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57E610" w14:textId="3F685D06" w:rsidR="007F562A" w:rsidRPr="00CE6779" w:rsidRDefault="007F562A" w:rsidP="00CE6779">
      <w:pPr>
        <w:pageBreakBefore/>
        <w:rPr>
          <w:rFonts w:ascii="Calibri Light" w:hAnsi="Calibri Light" w:cs="Calibri Light"/>
          <w:lang w:val="pl-PL"/>
        </w:rPr>
      </w:pPr>
      <w:r w:rsidRPr="00CE6779">
        <w:rPr>
          <w:rFonts w:ascii="Calibri Light" w:hAnsi="Calibri Light" w:cs="Calibri Light"/>
          <w:lang w:val="pl-PL"/>
        </w:rPr>
        <w:t xml:space="preserve">Załącznik nr 1 do </w:t>
      </w:r>
      <w:r w:rsidR="009A28DA" w:rsidRPr="00CE6779">
        <w:rPr>
          <w:rFonts w:ascii="Calibri Light" w:hAnsi="Calibri Light" w:cs="Calibri Light"/>
          <w:lang w:val="pl-PL"/>
        </w:rPr>
        <w:t>ZDSO nr JRP.FNX</w:t>
      </w:r>
      <w:r w:rsidR="00B5528D">
        <w:rPr>
          <w:rFonts w:ascii="Calibri Light" w:hAnsi="Calibri Light" w:cs="Calibri Light"/>
          <w:lang w:val="pl-PL"/>
        </w:rPr>
        <w:t>.081.4</w:t>
      </w:r>
      <w:r w:rsidR="00E52F9F" w:rsidRPr="00CE6779">
        <w:rPr>
          <w:rFonts w:ascii="Calibri Light" w:hAnsi="Calibri Light" w:cs="Calibri Light"/>
          <w:lang w:val="pl-PL"/>
        </w:rPr>
        <w:t>.2024</w:t>
      </w:r>
    </w:p>
    <w:p w14:paraId="5E21B17A" w14:textId="77777777" w:rsidR="007F562A" w:rsidRPr="00CE6779" w:rsidRDefault="007F562A" w:rsidP="00CE6779">
      <w:pPr>
        <w:jc w:val="center"/>
        <w:rPr>
          <w:rFonts w:ascii="Calibri Light" w:hAnsi="Calibri Light" w:cs="Calibri Light"/>
          <w:b/>
          <w:bCs/>
          <w:lang w:val="pl-PL"/>
        </w:rPr>
      </w:pPr>
    </w:p>
    <w:p w14:paraId="120FEBA0" w14:textId="6A08A4C5" w:rsidR="007F562A" w:rsidRPr="00CE6779" w:rsidRDefault="007F562A" w:rsidP="00CE6779">
      <w:pPr>
        <w:pStyle w:val="Tytu"/>
        <w:spacing w:before="0" w:line="240" w:lineRule="auto"/>
        <w:rPr>
          <w:rFonts w:ascii="Calibri Light" w:hAnsi="Calibri Light" w:cs="Calibri Light"/>
          <w:sz w:val="24"/>
          <w:szCs w:val="24"/>
        </w:rPr>
      </w:pPr>
      <w:r w:rsidRPr="00CE6779">
        <w:rPr>
          <w:rFonts w:ascii="Calibri Light" w:hAnsi="Calibri Light" w:cs="Calibri Light"/>
          <w:sz w:val="24"/>
          <w:szCs w:val="24"/>
        </w:rPr>
        <w:t xml:space="preserve">Umowa na przygotowanie </w:t>
      </w:r>
      <w:r w:rsidR="009A28DA" w:rsidRPr="00CE6779">
        <w:rPr>
          <w:rFonts w:ascii="Calibri Light" w:hAnsi="Calibri Light" w:cs="Calibri Light"/>
          <w:sz w:val="24"/>
          <w:szCs w:val="24"/>
        </w:rPr>
        <w:t>dokumentacji aplikacyjnej</w:t>
      </w:r>
    </w:p>
    <w:p w14:paraId="07CF124D" w14:textId="77777777" w:rsidR="007F562A" w:rsidRPr="00CE6779" w:rsidRDefault="007F562A" w:rsidP="00CE6779">
      <w:pPr>
        <w:pStyle w:val="Tytu"/>
        <w:spacing w:before="0" w:line="240" w:lineRule="auto"/>
        <w:rPr>
          <w:rFonts w:ascii="Calibri Light" w:hAnsi="Calibri Light" w:cs="Calibri Light"/>
          <w:sz w:val="24"/>
          <w:szCs w:val="24"/>
        </w:rPr>
      </w:pPr>
      <w:r w:rsidRPr="00CE6779">
        <w:rPr>
          <w:rFonts w:ascii="Calibri Light" w:hAnsi="Calibri Light" w:cs="Calibri Light"/>
          <w:sz w:val="24"/>
          <w:szCs w:val="24"/>
        </w:rPr>
        <w:t>dla projektu wraz z załącznikami</w:t>
      </w:r>
    </w:p>
    <w:p w14:paraId="2DFDB7CA" w14:textId="77777777" w:rsidR="007F562A" w:rsidRPr="00CE6779" w:rsidRDefault="007F562A" w:rsidP="00CE6779">
      <w:pPr>
        <w:jc w:val="center"/>
        <w:rPr>
          <w:rFonts w:ascii="Calibri Light" w:hAnsi="Calibri Light" w:cs="Calibri Light"/>
          <w:snapToGrid w:val="0"/>
          <w:lang w:val="pl-PL"/>
        </w:rPr>
      </w:pPr>
      <w:r w:rsidRPr="00CE6779">
        <w:rPr>
          <w:rFonts w:ascii="Calibri Light" w:hAnsi="Calibri Light" w:cs="Calibri Light"/>
          <w:lang w:val="pl-PL"/>
        </w:rPr>
        <w:t xml:space="preserve">zawarta dnia …………… roku </w:t>
      </w:r>
      <w:r w:rsidRPr="00CE6779">
        <w:rPr>
          <w:rFonts w:ascii="Calibri Light" w:hAnsi="Calibri Light" w:cs="Calibri Light"/>
          <w:snapToGrid w:val="0"/>
          <w:lang w:val="pl-PL"/>
        </w:rPr>
        <w:t>w ………………………… pomiędzy:</w:t>
      </w:r>
    </w:p>
    <w:p w14:paraId="7980937A" w14:textId="77777777" w:rsidR="007F562A" w:rsidRPr="00CE6779" w:rsidRDefault="007F562A" w:rsidP="00CE6779">
      <w:pPr>
        <w:jc w:val="center"/>
        <w:rPr>
          <w:rFonts w:ascii="Calibri Light" w:hAnsi="Calibri Light" w:cs="Calibri Light"/>
          <w:snapToGrid w:val="0"/>
          <w:lang w:val="pl-PL"/>
        </w:rPr>
      </w:pPr>
    </w:p>
    <w:p w14:paraId="54A69A04"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b/>
          <w:i/>
          <w:sz w:val="24"/>
          <w:szCs w:val="24"/>
        </w:rPr>
        <w:t>Akademią Teatralna im. Aleksandra Zelwerowicza w Warszawie,</w:t>
      </w:r>
    </w:p>
    <w:p w14:paraId="166F7E79"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 xml:space="preserve">z siedzibą w Warszawie, adres: ul. Miodowa 22/24, NIP 525-15-89-168, </w:t>
      </w:r>
    </w:p>
    <w:p w14:paraId="4E539477"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reprezentowaną przez:</w:t>
      </w:r>
    </w:p>
    <w:p w14:paraId="77736F05" w14:textId="77777777" w:rsidR="007F562A" w:rsidRPr="00CE6779" w:rsidRDefault="007F562A" w:rsidP="00CE6779">
      <w:pPr>
        <w:pStyle w:val="Tekstpodstawowy"/>
        <w:widowControl/>
        <w:numPr>
          <w:ilvl w:val="0"/>
          <w:numId w:val="3"/>
        </w:numPr>
        <w:autoSpaceDE/>
        <w:autoSpaceDN/>
        <w:adjustRightInd/>
        <w:jc w:val="both"/>
        <w:rPr>
          <w:rFonts w:ascii="Calibri Light" w:hAnsi="Calibri Light" w:cs="Calibri Light"/>
          <w:i/>
          <w:sz w:val="24"/>
          <w:szCs w:val="24"/>
        </w:rPr>
      </w:pPr>
      <w:r w:rsidRPr="00CE6779">
        <w:rPr>
          <w:rFonts w:ascii="Calibri Light" w:hAnsi="Calibri Light" w:cs="Calibri Light"/>
          <w:i/>
          <w:sz w:val="24"/>
          <w:szCs w:val="24"/>
        </w:rPr>
        <w:t xml:space="preserve">Prof. dr hab. Wojciecha Malajkata – Rektora </w:t>
      </w:r>
    </w:p>
    <w:p w14:paraId="22771232"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 xml:space="preserve">przy finansowej akceptacji kwestor – Beaty </w:t>
      </w:r>
      <w:proofErr w:type="spellStart"/>
      <w:r w:rsidRPr="00CE6779">
        <w:rPr>
          <w:rFonts w:ascii="Calibri Light" w:hAnsi="Calibri Light" w:cs="Calibri Light"/>
          <w:i/>
          <w:sz w:val="24"/>
          <w:szCs w:val="24"/>
        </w:rPr>
        <w:t>Turalskiej</w:t>
      </w:r>
      <w:proofErr w:type="spellEnd"/>
      <w:r w:rsidRPr="00CE6779">
        <w:rPr>
          <w:rFonts w:ascii="Calibri Light" w:hAnsi="Calibri Light" w:cs="Calibri Light"/>
          <w:i/>
          <w:sz w:val="24"/>
          <w:szCs w:val="24"/>
        </w:rPr>
        <w:t xml:space="preserve"> </w:t>
      </w:r>
    </w:p>
    <w:p w14:paraId="4D01D9E9"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 xml:space="preserve">zwaną dalej </w:t>
      </w:r>
      <w:r w:rsidRPr="00CE6779">
        <w:rPr>
          <w:rFonts w:ascii="Calibri Light" w:hAnsi="Calibri Light" w:cs="Calibri Light"/>
          <w:b/>
          <w:i/>
          <w:sz w:val="24"/>
          <w:szCs w:val="24"/>
        </w:rPr>
        <w:t>„Zamawiającym”</w:t>
      </w:r>
      <w:r w:rsidRPr="00CE6779">
        <w:rPr>
          <w:rFonts w:ascii="Calibri Light" w:hAnsi="Calibri Light" w:cs="Calibri Light"/>
          <w:i/>
          <w:sz w:val="24"/>
          <w:szCs w:val="24"/>
        </w:rPr>
        <w:t>,</w:t>
      </w:r>
    </w:p>
    <w:p w14:paraId="5B11A000" w14:textId="77777777" w:rsidR="007F562A" w:rsidRPr="00CE6779" w:rsidRDefault="007F562A" w:rsidP="00CE6779">
      <w:pPr>
        <w:pStyle w:val="Tekstpodstawowy"/>
        <w:rPr>
          <w:rFonts w:ascii="Calibri Light" w:hAnsi="Calibri Light" w:cs="Calibri Light"/>
          <w:i/>
          <w:sz w:val="24"/>
          <w:szCs w:val="24"/>
        </w:rPr>
      </w:pPr>
    </w:p>
    <w:p w14:paraId="4E341078"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 xml:space="preserve">a </w:t>
      </w:r>
    </w:p>
    <w:p w14:paraId="3E6897B9" w14:textId="77777777" w:rsidR="007F562A" w:rsidRPr="00CE6779" w:rsidRDefault="007F562A" w:rsidP="00CE6779">
      <w:pPr>
        <w:pStyle w:val="Tekstpodstawowy"/>
        <w:rPr>
          <w:rFonts w:ascii="Calibri Light" w:hAnsi="Calibri Light" w:cs="Calibri Light"/>
          <w:i/>
          <w:sz w:val="24"/>
          <w:szCs w:val="24"/>
        </w:rPr>
      </w:pPr>
    </w:p>
    <w:p w14:paraId="4D915CAA"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b/>
          <w:i/>
          <w:sz w:val="24"/>
          <w:szCs w:val="24"/>
        </w:rPr>
        <w:t>[dane oferenta]</w:t>
      </w:r>
      <w:r w:rsidRPr="00CE6779">
        <w:rPr>
          <w:rFonts w:ascii="Calibri Light" w:hAnsi="Calibri Light" w:cs="Calibri Light"/>
          <w:i/>
          <w:sz w:val="24"/>
          <w:szCs w:val="24"/>
        </w:rPr>
        <w:t>,</w:t>
      </w:r>
    </w:p>
    <w:p w14:paraId="5C9CB209"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reprezentowaną przez:</w:t>
      </w:r>
    </w:p>
    <w:p w14:paraId="0266D9AA" w14:textId="77777777" w:rsidR="007F562A" w:rsidRPr="00CE6779" w:rsidRDefault="007F562A" w:rsidP="00CE6779">
      <w:pPr>
        <w:pStyle w:val="Tekstpodstawowy"/>
        <w:widowControl/>
        <w:numPr>
          <w:ilvl w:val="0"/>
          <w:numId w:val="4"/>
        </w:numPr>
        <w:autoSpaceDE/>
        <w:autoSpaceDN/>
        <w:adjustRightInd/>
        <w:jc w:val="both"/>
        <w:rPr>
          <w:rFonts w:ascii="Calibri Light" w:hAnsi="Calibri Light" w:cs="Calibri Light"/>
          <w:i/>
          <w:sz w:val="24"/>
          <w:szCs w:val="24"/>
        </w:rPr>
      </w:pPr>
      <w:r w:rsidRPr="00CE6779">
        <w:rPr>
          <w:rFonts w:ascii="Calibri Light" w:hAnsi="Calibri Light" w:cs="Calibri Light"/>
          <w:i/>
          <w:sz w:val="24"/>
          <w:szCs w:val="24"/>
        </w:rPr>
        <w:t>……………………………………………….,</w:t>
      </w:r>
    </w:p>
    <w:p w14:paraId="3EB912CB" w14:textId="77777777" w:rsidR="007F562A" w:rsidRPr="00CE6779" w:rsidRDefault="007F562A" w:rsidP="00CE6779">
      <w:pPr>
        <w:pStyle w:val="Tekstpodstawowy"/>
        <w:widowControl/>
        <w:numPr>
          <w:ilvl w:val="0"/>
          <w:numId w:val="4"/>
        </w:numPr>
        <w:autoSpaceDE/>
        <w:autoSpaceDN/>
        <w:adjustRightInd/>
        <w:jc w:val="both"/>
        <w:rPr>
          <w:rFonts w:ascii="Calibri Light" w:hAnsi="Calibri Light" w:cs="Calibri Light"/>
          <w:i/>
          <w:sz w:val="24"/>
          <w:szCs w:val="24"/>
        </w:rPr>
      </w:pPr>
      <w:r w:rsidRPr="00CE6779">
        <w:rPr>
          <w:rFonts w:ascii="Calibri Light" w:hAnsi="Calibri Light" w:cs="Calibri Light"/>
          <w:i/>
          <w:sz w:val="24"/>
          <w:szCs w:val="24"/>
        </w:rPr>
        <w:t>…………………………………………</w:t>
      </w:r>
    </w:p>
    <w:p w14:paraId="5D12CCE3" w14:textId="77777777" w:rsidR="007F562A" w:rsidRPr="00CE6779" w:rsidRDefault="007F562A" w:rsidP="00CE6779">
      <w:pPr>
        <w:pStyle w:val="Tekstpodstawowy"/>
        <w:rPr>
          <w:rFonts w:ascii="Calibri Light" w:hAnsi="Calibri Light" w:cs="Calibri Light"/>
          <w:i/>
          <w:sz w:val="24"/>
          <w:szCs w:val="24"/>
        </w:rPr>
      </w:pPr>
      <w:r w:rsidRPr="00CE6779">
        <w:rPr>
          <w:rFonts w:ascii="Calibri Light" w:hAnsi="Calibri Light" w:cs="Calibri Light"/>
          <w:i/>
          <w:sz w:val="24"/>
          <w:szCs w:val="24"/>
        </w:rPr>
        <w:t xml:space="preserve">zwaną dalej </w:t>
      </w:r>
      <w:r w:rsidRPr="00CE6779">
        <w:rPr>
          <w:rFonts w:ascii="Calibri Light" w:hAnsi="Calibri Light" w:cs="Calibri Light"/>
          <w:b/>
          <w:bCs/>
          <w:i/>
          <w:iCs/>
          <w:sz w:val="24"/>
          <w:szCs w:val="24"/>
        </w:rPr>
        <w:t>„Wykonawcą</w:t>
      </w:r>
      <w:r w:rsidRPr="00CE6779">
        <w:rPr>
          <w:rFonts w:ascii="Calibri Light" w:hAnsi="Calibri Light" w:cs="Calibri Light"/>
          <w:b/>
          <w:i/>
          <w:sz w:val="24"/>
          <w:szCs w:val="24"/>
        </w:rPr>
        <w:t>”</w:t>
      </w:r>
      <w:r w:rsidRPr="00CE6779">
        <w:rPr>
          <w:rFonts w:ascii="Calibri Light" w:hAnsi="Calibri Light" w:cs="Calibri Light"/>
          <w:i/>
          <w:sz w:val="24"/>
          <w:szCs w:val="24"/>
        </w:rPr>
        <w:t>,</w:t>
      </w:r>
      <w:bookmarkStart w:id="0" w:name="_GoBack"/>
      <w:bookmarkEnd w:id="0"/>
    </w:p>
    <w:p w14:paraId="354B1AD3" w14:textId="77777777" w:rsidR="007F562A" w:rsidRPr="00CE6779" w:rsidRDefault="007F562A" w:rsidP="00CE6779">
      <w:pPr>
        <w:pStyle w:val="Tekstpodstawowy"/>
        <w:rPr>
          <w:rFonts w:ascii="Calibri Light" w:hAnsi="Calibri Light" w:cs="Calibri Light"/>
          <w:i/>
          <w:sz w:val="24"/>
          <w:szCs w:val="24"/>
        </w:rPr>
      </w:pPr>
    </w:p>
    <w:p w14:paraId="42102EAA" w14:textId="77777777" w:rsidR="007F562A" w:rsidRPr="00CE6779" w:rsidRDefault="007F562A" w:rsidP="00CE6779">
      <w:pPr>
        <w:ind w:right="-288"/>
        <w:jc w:val="both"/>
        <w:rPr>
          <w:rFonts w:ascii="Calibri Light" w:hAnsi="Calibri Light" w:cs="Calibri Light"/>
          <w:lang w:val="pl-PL"/>
        </w:rPr>
      </w:pPr>
      <w:r w:rsidRPr="00CE6779">
        <w:rPr>
          <w:rFonts w:ascii="Calibri Light" w:hAnsi="Calibri Light" w:cs="Calibri Light"/>
          <w:lang w:val="pl-PL"/>
        </w:rPr>
        <w:t xml:space="preserve">o następującej treści: </w:t>
      </w:r>
    </w:p>
    <w:p w14:paraId="01DB0721" w14:textId="77777777" w:rsidR="007F562A" w:rsidRPr="00CE6779" w:rsidRDefault="007F562A" w:rsidP="00CE6779">
      <w:pPr>
        <w:ind w:right="-288"/>
        <w:jc w:val="both"/>
        <w:rPr>
          <w:rFonts w:ascii="Calibri Light" w:hAnsi="Calibri Light" w:cs="Calibri Light"/>
          <w:lang w:val="pl-PL"/>
        </w:rPr>
      </w:pPr>
    </w:p>
    <w:p w14:paraId="4AAD2885" w14:textId="608564B7" w:rsidR="007F562A" w:rsidRPr="00CE6779" w:rsidRDefault="007F562A" w:rsidP="00CE6779">
      <w:pPr>
        <w:ind w:right="-288"/>
        <w:jc w:val="both"/>
        <w:rPr>
          <w:rFonts w:ascii="Calibri Light" w:hAnsi="Calibri Light" w:cs="Calibri Light"/>
          <w:lang w:val="pl-PL"/>
        </w:rPr>
      </w:pPr>
      <w:r w:rsidRPr="00CE6779">
        <w:rPr>
          <w:rFonts w:ascii="Calibri Light" w:hAnsi="Calibri Light" w:cs="Calibri Light"/>
          <w:lang w:val="pl-PL"/>
        </w:rPr>
        <w:t xml:space="preserve">Umowa niniejsza jest zawierana bez zastosowania przepisów ustawy Prawo zamówień publicznych, gdyż jej wartość nie przekracza równowartości kwoty określonej w art. </w:t>
      </w:r>
      <w:r w:rsidR="00403D14" w:rsidRPr="00CE6779">
        <w:rPr>
          <w:rFonts w:ascii="Calibri Light" w:hAnsi="Calibri Light" w:cs="Calibri Light"/>
          <w:lang w:val="pl-PL"/>
        </w:rPr>
        <w:t>2 ust 1</w:t>
      </w:r>
      <w:r w:rsidRPr="00CE6779">
        <w:rPr>
          <w:rFonts w:ascii="Calibri Light" w:hAnsi="Calibri Light" w:cs="Calibri Light"/>
          <w:lang w:val="pl-PL"/>
        </w:rPr>
        <w:t xml:space="preserve"> pkt.</w:t>
      </w:r>
      <w:r w:rsidR="00403D14" w:rsidRPr="00CE6779">
        <w:rPr>
          <w:rFonts w:ascii="Calibri Light" w:hAnsi="Calibri Light" w:cs="Calibri Light"/>
          <w:lang w:val="pl-PL"/>
        </w:rPr>
        <w:t xml:space="preserve"> 1</w:t>
      </w:r>
      <w:r w:rsidRPr="00CE6779">
        <w:rPr>
          <w:rFonts w:ascii="Calibri Light" w:hAnsi="Calibri Light" w:cs="Calibri Light"/>
          <w:lang w:val="pl-PL"/>
        </w:rPr>
        <w:t xml:space="preserve"> ustawy (Dz. U. z 20</w:t>
      </w:r>
      <w:r w:rsidR="00403D14" w:rsidRPr="00CE6779">
        <w:rPr>
          <w:rFonts w:ascii="Calibri Light" w:hAnsi="Calibri Light" w:cs="Calibri Light"/>
          <w:lang w:val="pl-PL"/>
        </w:rPr>
        <w:t>23</w:t>
      </w:r>
      <w:r w:rsidRPr="00CE6779">
        <w:rPr>
          <w:rFonts w:ascii="Calibri Light" w:hAnsi="Calibri Light" w:cs="Calibri Light"/>
          <w:lang w:val="pl-PL"/>
        </w:rPr>
        <w:t xml:space="preserve"> r., poz. </w:t>
      </w:r>
      <w:r w:rsidR="00403D14" w:rsidRPr="00CE6779">
        <w:rPr>
          <w:rFonts w:ascii="Calibri Light" w:hAnsi="Calibri Light" w:cs="Calibri Light"/>
          <w:lang w:val="pl-PL"/>
        </w:rPr>
        <w:t>1605</w:t>
      </w:r>
      <w:r w:rsidRPr="00CE6779">
        <w:rPr>
          <w:rFonts w:ascii="Calibri Light" w:hAnsi="Calibri Light" w:cs="Calibri Light"/>
          <w:lang w:val="pl-PL"/>
        </w:rPr>
        <w:t xml:space="preserve"> z </w:t>
      </w:r>
      <w:proofErr w:type="spellStart"/>
      <w:r w:rsidRPr="00CE6779">
        <w:rPr>
          <w:rFonts w:ascii="Calibri Light" w:hAnsi="Calibri Light" w:cs="Calibri Light"/>
          <w:lang w:val="pl-PL"/>
        </w:rPr>
        <w:t>p</w:t>
      </w:r>
      <w:r w:rsidR="00C73797">
        <w:rPr>
          <w:rFonts w:ascii="Calibri Light" w:hAnsi="Calibri Light" w:cs="Calibri Light"/>
          <w:lang w:val="pl-PL"/>
        </w:rPr>
        <w:t>óź</w:t>
      </w:r>
      <w:r w:rsidRPr="00CE6779">
        <w:rPr>
          <w:rFonts w:ascii="Calibri Light" w:hAnsi="Calibri Light" w:cs="Calibri Light"/>
          <w:lang w:val="pl-PL"/>
        </w:rPr>
        <w:t>n</w:t>
      </w:r>
      <w:proofErr w:type="spellEnd"/>
      <w:r w:rsidRPr="00CE6779">
        <w:rPr>
          <w:rFonts w:ascii="Calibri Light" w:hAnsi="Calibri Light" w:cs="Calibri Light"/>
          <w:lang w:val="pl-PL"/>
        </w:rPr>
        <w:t>. zmianami).</w:t>
      </w:r>
    </w:p>
    <w:p w14:paraId="2738B3E7" w14:textId="77777777" w:rsidR="007F562A" w:rsidRPr="00CE6779" w:rsidRDefault="007F562A" w:rsidP="00CE6779">
      <w:pPr>
        <w:ind w:right="-288"/>
        <w:jc w:val="both"/>
        <w:rPr>
          <w:rFonts w:ascii="Calibri Light" w:hAnsi="Calibri Light" w:cs="Calibri Light"/>
          <w:lang w:val="pl-PL"/>
        </w:rPr>
      </w:pPr>
      <w:r w:rsidRPr="00CE6779">
        <w:rPr>
          <w:rFonts w:ascii="Calibri Light" w:hAnsi="Calibri Light" w:cs="Calibri Light"/>
          <w:lang w:val="pl-PL"/>
        </w:rPr>
        <w:t>Umowa zawarta jest na podstawie oferty Wykonawcy.</w:t>
      </w:r>
    </w:p>
    <w:p w14:paraId="38764FEA" w14:textId="77777777" w:rsidR="007F562A" w:rsidRPr="00CE6779" w:rsidRDefault="007F562A" w:rsidP="00CE6779">
      <w:pPr>
        <w:ind w:right="-288"/>
        <w:jc w:val="both"/>
        <w:rPr>
          <w:rFonts w:ascii="Calibri Light" w:hAnsi="Calibri Light" w:cs="Calibri Light"/>
          <w:lang w:val="pl-PL"/>
        </w:rPr>
      </w:pPr>
      <w:r w:rsidRPr="00CE6779">
        <w:rPr>
          <w:rFonts w:ascii="Calibri Light" w:hAnsi="Calibri Light" w:cs="Calibri Light"/>
          <w:lang w:val="pl-PL"/>
        </w:rPr>
        <w:t xml:space="preserve">Wykonawcę niniejszej umowy wybrano kierując się jego doświadczeniem i zdolnościami z zakresu wykonywania dokumentacji będącej przedmiotem umowy oraz oferowaną ceną. </w:t>
      </w:r>
    </w:p>
    <w:p w14:paraId="2DE4851F" w14:textId="77777777" w:rsidR="007F562A" w:rsidRPr="00CE6779" w:rsidRDefault="007F562A" w:rsidP="00CE6779">
      <w:pPr>
        <w:ind w:right="-288"/>
        <w:jc w:val="both"/>
        <w:rPr>
          <w:rFonts w:ascii="Calibri Light" w:hAnsi="Calibri Light" w:cs="Calibri Light"/>
          <w:lang w:val="pl-PL"/>
        </w:rPr>
      </w:pPr>
    </w:p>
    <w:p w14:paraId="02003157" w14:textId="77777777" w:rsidR="007F562A" w:rsidRPr="00CE6779" w:rsidRDefault="007F562A" w:rsidP="00CE6779">
      <w:pPr>
        <w:pStyle w:val="Styl2"/>
        <w:numPr>
          <w:ilvl w:val="0"/>
          <w:numId w:val="0"/>
        </w:numPr>
        <w:spacing w:before="0" w:after="0"/>
        <w:rPr>
          <w:rFonts w:ascii="Calibri Light" w:hAnsi="Calibri Light" w:cs="Calibri Light"/>
          <w:sz w:val="24"/>
          <w:szCs w:val="24"/>
          <w:lang w:val="pl-PL"/>
        </w:rPr>
      </w:pPr>
      <w:r w:rsidRPr="00CE6779">
        <w:rPr>
          <w:rFonts w:ascii="Calibri Light" w:hAnsi="Calibri Light" w:cs="Calibri Light"/>
          <w:sz w:val="24"/>
          <w:szCs w:val="24"/>
          <w:lang w:val="pl-PL"/>
        </w:rPr>
        <w:t>Słowniczek</w:t>
      </w:r>
    </w:p>
    <w:p w14:paraId="4C994AC7" w14:textId="12F440F4" w:rsidR="007F562A" w:rsidRPr="00CE6779" w:rsidRDefault="007F562A" w:rsidP="00CE6779">
      <w:pPr>
        <w:pStyle w:val="Styl3"/>
        <w:numPr>
          <w:ilvl w:val="0"/>
          <w:numId w:val="5"/>
        </w:numPr>
        <w:spacing w:line="240" w:lineRule="auto"/>
        <w:rPr>
          <w:rStyle w:val="left"/>
          <w:rFonts w:ascii="Calibri Light" w:hAnsi="Calibri Light" w:cs="Calibri Light"/>
          <w:sz w:val="24"/>
          <w:szCs w:val="24"/>
          <w:lang w:val="pl-PL"/>
        </w:rPr>
      </w:pPr>
      <w:r w:rsidRPr="00CE6779">
        <w:rPr>
          <w:rFonts w:ascii="Calibri Light" w:hAnsi="Calibri Light" w:cs="Calibri Light"/>
          <w:sz w:val="24"/>
          <w:szCs w:val="24"/>
          <w:lang w:val="pl-PL"/>
        </w:rPr>
        <w:t>Dokumentacja aplikacyjna – studium wykonalności, wniosek aplikacyjny oraz inne niezbędne załączniki, tj. oświadczenia w zakresie ich przygotowania do podpisu przez Zamawiającego zgodn</w:t>
      </w:r>
      <w:r w:rsidR="008D5F34" w:rsidRPr="00CE6779">
        <w:rPr>
          <w:rFonts w:ascii="Calibri Light" w:hAnsi="Calibri Light" w:cs="Calibri Light"/>
          <w:sz w:val="24"/>
          <w:szCs w:val="24"/>
          <w:lang w:val="pl-PL"/>
        </w:rPr>
        <w:t xml:space="preserve">ie z wymogami dla Programu Fundusze Europejskie na Infrastrukturę, Klimat i Środowisko 2021-2027 Działanie FENX.07.01 Rozwój infrastruktury kultury (zabytkowej i </w:t>
      </w:r>
      <w:proofErr w:type="spellStart"/>
      <w:r w:rsidR="008D5F34" w:rsidRPr="00CE6779">
        <w:rPr>
          <w:rFonts w:ascii="Calibri Light" w:hAnsi="Calibri Light" w:cs="Calibri Light"/>
          <w:sz w:val="24"/>
          <w:szCs w:val="24"/>
          <w:lang w:val="pl-PL"/>
        </w:rPr>
        <w:t>niezabytkowej</w:t>
      </w:r>
      <w:proofErr w:type="spellEnd"/>
      <w:r w:rsidR="008D5F34" w:rsidRPr="00CE6779">
        <w:rPr>
          <w:rFonts w:ascii="Calibri Light" w:hAnsi="Calibri Light" w:cs="Calibri Light"/>
          <w:sz w:val="24"/>
          <w:szCs w:val="24"/>
          <w:lang w:val="pl-PL"/>
        </w:rPr>
        <w:t>).</w:t>
      </w:r>
    </w:p>
    <w:p w14:paraId="2FD687C4" w14:textId="77777777" w:rsidR="007F562A" w:rsidRPr="00CE6779" w:rsidRDefault="007F562A" w:rsidP="00CE6779">
      <w:pPr>
        <w:pStyle w:val="Styl3"/>
        <w:numPr>
          <w:ilvl w:val="0"/>
          <w:numId w:val="5"/>
        </w:numPr>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Projekt – przedsięwzięcie inwestycyjne Zamawiającego.</w:t>
      </w:r>
    </w:p>
    <w:p w14:paraId="54232B04" w14:textId="3435145E" w:rsidR="007F562A" w:rsidRPr="00CE6779" w:rsidRDefault="007F562A" w:rsidP="00CE6779">
      <w:pPr>
        <w:pStyle w:val="Styl3"/>
        <w:numPr>
          <w:ilvl w:val="0"/>
          <w:numId w:val="5"/>
        </w:numPr>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lastRenderedPageBreak/>
        <w:t>Program – założenia i wytyczne</w:t>
      </w:r>
      <w:r w:rsidR="008D5F34" w:rsidRPr="00CE6779">
        <w:rPr>
          <w:rFonts w:ascii="Calibri Light" w:hAnsi="Calibri Light" w:cs="Calibri Light"/>
          <w:sz w:val="24"/>
          <w:szCs w:val="24"/>
          <w:lang w:val="pl-PL"/>
        </w:rPr>
        <w:t xml:space="preserve"> dla Programu Fundusze Europejskie na Infrastrukturę, Klimat i Środowisko 2021-2027 Działanie FENX.07.01 Rozwój infrastruktury kultury (zabytkowej i </w:t>
      </w:r>
      <w:proofErr w:type="spellStart"/>
      <w:r w:rsidR="008D5F34" w:rsidRPr="00CE6779">
        <w:rPr>
          <w:rFonts w:ascii="Calibri Light" w:hAnsi="Calibri Light" w:cs="Calibri Light"/>
          <w:sz w:val="24"/>
          <w:szCs w:val="24"/>
          <w:lang w:val="pl-PL"/>
        </w:rPr>
        <w:t>niezabytkowej</w:t>
      </w:r>
      <w:proofErr w:type="spellEnd"/>
      <w:r w:rsidR="008D5F34" w:rsidRPr="00CE6779">
        <w:rPr>
          <w:rFonts w:ascii="Calibri Light" w:hAnsi="Calibri Light" w:cs="Calibri Light"/>
          <w:sz w:val="24"/>
          <w:szCs w:val="24"/>
          <w:lang w:val="pl-PL"/>
        </w:rPr>
        <w:t>)</w:t>
      </w:r>
      <w:r w:rsidRPr="00CE6779">
        <w:rPr>
          <w:rStyle w:val="left"/>
          <w:rFonts w:ascii="Calibri Light" w:hAnsi="Calibri Light" w:cs="Calibri Light"/>
          <w:sz w:val="24"/>
          <w:szCs w:val="24"/>
          <w:lang w:val="pl-PL"/>
        </w:rPr>
        <w:t>.</w:t>
      </w:r>
      <w:r w:rsidRPr="00CE6779">
        <w:rPr>
          <w:rFonts w:ascii="Calibri Light" w:hAnsi="Calibri Light" w:cs="Calibri Light"/>
          <w:sz w:val="24"/>
          <w:szCs w:val="24"/>
          <w:lang w:val="pl-PL"/>
        </w:rPr>
        <w:t xml:space="preserve"> </w:t>
      </w:r>
    </w:p>
    <w:p w14:paraId="2C644962" w14:textId="2A654D83" w:rsidR="00322E0C" w:rsidRPr="00CE6779" w:rsidRDefault="00322E0C" w:rsidP="00CE6779">
      <w:pPr>
        <w:pStyle w:val="Styl3"/>
        <w:numPr>
          <w:ilvl w:val="0"/>
          <w:numId w:val="5"/>
        </w:numPr>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 xml:space="preserve">Dokumentacja projektowa – dokumentacja wykonawcza dla strukturalnej sieci informatycznej (nowe trasy kablowe) wraz z urządzeniami niezbędnymi dla utrzymania i właściwej eksploatacji systemów sieciowych w budynku Teatru Collegium Nobilium w Akademii Teatralnej im. Aleksandra Zelwerowicza w Warszawie. </w:t>
      </w:r>
    </w:p>
    <w:p w14:paraId="643616DC" w14:textId="77777777" w:rsidR="007F562A" w:rsidRPr="00CE6779" w:rsidRDefault="007F562A" w:rsidP="00CE6779">
      <w:pPr>
        <w:pStyle w:val="Styl2"/>
        <w:numPr>
          <w:ilvl w:val="0"/>
          <w:numId w:val="0"/>
        </w:numPr>
        <w:spacing w:before="0" w:after="0"/>
        <w:rPr>
          <w:rFonts w:ascii="Calibri Light" w:hAnsi="Calibri Light" w:cs="Calibri Light"/>
          <w:sz w:val="24"/>
          <w:szCs w:val="24"/>
          <w:lang w:val="pl-PL"/>
        </w:rPr>
      </w:pPr>
    </w:p>
    <w:p w14:paraId="0A17F108" w14:textId="77777777" w:rsidR="007F562A" w:rsidRPr="00CE6779" w:rsidRDefault="007F562A" w:rsidP="00CE6779">
      <w:pPr>
        <w:pStyle w:val="Styl2"/>
        <w:numPr>
          <w:ilvl w:val="0"/>
          <w:numId w:val="0"/>
        </w:numPr>
        <w:spacing w:before="0" w:after="0"/>
        <w:rPr>
          <w:rFonts w:ascii="Calibri Light" w:hAnsi="Calibri Light" w:cs="Calibri Light"/>
          <w:b w:val="0"/>
          <w:sz w:val="24"/>
          <w:szCs w:val="24"/>
          <w:lang w:val="pl-PL"/>
        </w:rPr>
      </w:pPr>
      <w:r w:rsidRPr="00CE6779">
        <w:rPr>
          <w:rFonts w:ascii="Calibri Light" w:hAnsi="Calibri Light" w:cs="Calibri Light"/>
          <w:sz w:val="24"/>
          <w:szCs w:val="24"/>
          <w:lang w:val="pl-PL"/>
        </w:rPr>
        <w:t>§ 1</w:t>
      </w:r>
    </w:p>
    <w:p w14:paraId="53868417" w14:textId="77777777" w:rsidR="007F562A" w:rsidRPr="00CE6779" w:rsidRDefault="007F562A" w:rsidP="00CE6779">
      <w:pPr>
        <w:pStyle w:val="Styl2"/>
        <w:numPr>
          <w:ilvl w:val="0"/>
          <w:numId w:val="0"/>
        </w:numPr>
        <w:spacing w:before="0" w:after="0"/>
        <w:rPr>
          <w:rFonts w:ascii="Calibri Light" w:hAnsi="Calibri Light" w:cs="Calibri Light"/>
          <w:sz w:val="24"/>
          <w:szCs w:val="24"/>
          <w:lang w:val="pl-PL"/>
        </w:rPr>
      </w:pPr>
      <w:r w:rsidRPr="00CE6779">
        <w:rPr>
          <w:rFonts w:ascii="Calibri Light" w:hAnsi="Calibri Light" w:cs="Calibri Light"/>
          <w:sz w:val="24"/>
          <w:szCs w:val="24"/>
          <w:lang w:val="pl-PL"/>
        </w:rPr>
        <w:t>Przedmiot umowy</w:t>
      </w:r>
    </w:p>
    <w:p w14:paraId="6B229234" w14:textId="69B3386F" w:rsidR="00322E0C" w:rsidRPr="009A0D9F" w:rsidRDefault="00BC681A" w:rsidP="009A0D9F">
      <w:pPr>
        <w:pStyle w:val="Akapitzlist"/>
        <w:numPr>
          <w:ilvl w:val="0"/>
          <w:numId w:val="13"/>
        </w:numPr>
        <w:tabs>
          <w:tab w:val="left" w:pos="4744"/>
        </w:tabs>
        <w:rPr>
          <w:rFonts w:ascii="Calibri Light" w:hAnsi="Calibri Light" w:cs="Calibri Light"/>
          <w:lang w:val="pl-PL"/>
        </w:rPr>
      </w:pPr>
      <w:r w:rsidRPr="009A0D9F">
        <w:rPr>
          <w:rFonts w:ascii="Calibri Light" w:hAnsi="Calibri Light" w:cs="Calibri Light"/>
          <w:lang w:val="pl-PL"/>
        </w:rPr>
        <w:t xml:space="preserve">Przedmiotem umowy </w:t>
      </w:r>
      <w:r w:rsidR="002D7060" w:rsidRPr="009A0D9F">
        <w:rPr>
          <w:rFonts w:ascii="Calibri Light" w:hAnsi="Calibri Light" w:cs="Calibri Light"/>
          <w:lang w:val="pl-PL"/>
        </w:rPr>
        <w:t xml:space="preserve">jest </w:t>
      </w:r>
      <w:r w:rsidR="007F562A" w:rsidRPr="009A0D9F">
        <w:rPr>
          <w:rFonts w:ascii="Calibri Light" w:hAnsi="Calibri Light" w:cs="Calibri Light"/>
          <w:lang w:val="pl-PL"/>
        </w:rPr>
        <w:t>wykonani</w:t>
      </w:r>
      <w:r w:rsidR="002D7060" w:rsidRPr="009A0D9F">
        <w:rPr>
          <w:rFonts w:ascii="Calibri Light" w:hAnsi="Calibri Light" w:cs="Calibri Light"/>
          <w:lang w:val="pl-PL"/>
        </w:rPr>
        <w:t>e</w:t>
      </w:r>
      <w:r w:rsidR="00C73797">
        <w:rPr>
          <w:rFonts w:ascii="Calibri Light" w:hAnsi="Calibri Light" w:cs="Calibri Light"/>
          <w:lang w:val="pl-PL"/>
        </w:rPr>
        <w:t xml:space="preserve"> </w:t>
      </w:r>
      <w:bookmarkStart w:id="1" w:name="_Hlk164875680"/>
      <w:r w:rsidR="007F562A" w:rsidRPr="009A0D9F">
        <w:rPr>
          <w:rFonts w:ascii="Calibri Light" w:hAnsi="Calibri Light" w:cs="Calibri Light"/>
          <w:lang w:val="pl-PL"/>
        </w:rPr>
        <w:t>dokumentacj</w:t>
      </w:r>
      <w:r w:rsidR="002D7060" w:rsidRPr="009A0D9F">
        <w:rPr>
          <w:rFonts w:ascii="Calibri Light" w:hAnsi="Calibri Light" w:cs="Calibri Light"/>
          <w:lang w:val="pl-PL"/>
        </w:rPr>
        <w:t>i</w:t>
      </w:r>
      <w:r w:rsidR="007F562A" w:rsidRPr="009A0D9F">
        <w:rPr>
          <w:rFonts w:ascii="Calibri Light" w:hAnsi="Calibri Light" w:cs="Calibri Light"/>
          <w:lang w:val="pl-PL"/>
        </w:rPr>
        <w:t xml:space="preserve"> </w:t>
      </w:r>
      <w:r w:rsidR="00322E0C" w:rsidRPr="009A0D9F">
        <w:rPr>
          <w:rFonts w:ascii="Calibri Light" w:hAnsi="Calibri Light" w:cs="Calibri Light"/>
          <w:lang w:val="pl-PL"/>
        </w:rPr>
        <w:t>projektow</w:t>
      </w:r>
      <w:r w:rsidR="00C8392E">
        <w:rPr>
          <w:rFonts w:ascii="Calibri Light" w:hAnsi="Calibri Light" w:cs="Calibri Light"/>
          <w:lang w:val="pl-PL"/>
        </w:rPr>
        <w:t>ej</w:t>
      </w:r>
      <w:r w:rsidR="00322E0C" w:rsidRPr="009A0D9F">
        <w:rPr>
          <w:rFonts w:ascii="Calibri Light" w:hAnsi="Calibri Light" w:cs="Calibri Light"/>
          <w:lang w:val="pl-PL"/>
        </w:rPr>
        <w:t xml:space="preserve"> wykonawcz</w:t>
      </w:r>
      <w:r w:rsidR="002D7060" w:rsidRPr="009A0D9F">
        <w:rPr>
          <w:rFonts w:ascii="Calibri Light" w:hAnsi="Calibri Light" w:cs="Calibri Light"/>
          <w:lang w:val="pl-PL"/>
        </w:rPr>
        <w:t>ej</w:t>
      </w:r>
      <w:r w:rsidR="00322E0C" w:rsidRPr="009A0D9F">
        <w:rPr>
          <w:rFonts w:ascii="Calibri Light" w:hAnsi="Calibri Light" w:cs="Calibri Light"/>
          <w:lang w:val="pl-PL"/>
        </w:rPr>
        <w:t xml:space="preserve"> sieci informatycznej strukturalnej </w:t>
      </w:r>
      <w:bookmarkEnd w:id="1"/>
      <w:r w:rsidR="00322E0C" w:rsidRPr="009A0D9F">
        <w:rPr>
          <w:rFonts w:ascii="Calibri Light" w:hAnsi="Calibri Light" w:cs="Calibri Light"/>
          <w:lang w:val="pl-PL"/>
        </w:rPr>
        <w:t>(nowe trasy kablowe) wraz z urządzeniami niezbędnymi dla utrzymania i właściwej eksploatacji systemów sieciowych w budynku Teatru Collegium Nobilium w Akademii Teatralnej im. Aleksandra Zelwerowicza w Warszawie.</w:t>
      </w:r>
    </w:p>
    <w:p w14:paraId="49714FF6" w14:textId="77777777" w:rsidR="00C85DD7" w:rsidRPr="00CE6779" w:rsidRDefault="00C85DD7" w:rsidP="009A0D9F">
      <w:pPr>
        <w:pStyle w:val="Akapitzlist"/>
        <w:numPr>
          <w:ilvl w:val="0"/>
          <w:numId w:val="13"/>
        </w:numPr>
        <w:ind w:left="357" w:firstLine="69"/>
        <w:rPr>
          <w:rFonts w:ascii="Calibri Light" w:hAnsi="Calibri Light" w:cs="Calibri Light"/>
        </w:rPr>
      </w:pPr>
      <w:proofErr w:type="spellStart"/>
      <w:r w:rsidRPr="00CE6779">
        <w:rPr>
          <w:rFonts w:ascii="Calibri Light" w:hAnsi="Calibri Light" w:cs="Calibri Light"/>
        </w:rPr>
        <w:t>Szczegółowy</w:t>
      </w:r>
      <w:proofErr w:type="spellEnd"/>
      <w:r w:rsidRPr="00CE6779">
        <w:rPr>
          <w:rFonts w:ascii="Calibri Light" w:hAnsi="Calibri Light" w:cs="Calibri Light"/>
        </w:rPr>
        <w:t xml:space="preserve"> </w:t>
      </w:r>
      <w:proofErr w:type="spellStart"/>
      <w:r w:rsidRPr="00CE6779">
        <w:rPr>
          <w:rFonts w:ascii="Calibri Light" w:hAnsi="Calibri Light" w:cs="Calibri Light"/>
        </w:rPr>
        <w:t>zakres</w:t>
      </w:r>
      <w:proofErr w:type="spellEnd"/>
      <w:r w:rsidRPr="00CE6779">
        <w:rPr>
          <w:rFonts w:ascii="Calibri Light" w:hAnsi="Calibri Light" w:cs="Calibri Light"/>
        </w:rPr>
        <w:t xml:space="preserve"> </w:t>
      </w:r>
      <w:proofErr w:type="spellStart"/>
      <w:r w:rsidRPr="00CE6779">
        <w:rPr>
          <w:rFonts w:ascii="Calibri Light" w:hAnsi="Calibri Light" w:cs="Calibri Light"/>
        </w:rPr>
        <w:t>Zamówienia</w:t>
      </w:r>
      <w:proofErr w:type="spellEnd"/>
      <w:r w:rsidRPr="00CE6779">
        <w:rPr>
          <w:rFonts w:ascii="Calibri Light" w:hAnsi="Calibri Light" w:cs="Calibri Light"/>
        </w:rPr>
        <w:t xml:space="preserve"> </w:t>
      </w:r>
      <w:proofErr w:type="spellStart"/>
      <w:r w:rsidRPr="00CE6779">
        <w:rPr>
          <w:rFonts w:ascii="Calibri Light" w:hAnsi="Calibri Light" w:cs="Calibri Light"/>
        </w:rPr>
        <w:t>obejmuje</w:t>
      </w:r>
      <w:proofErr w:type="spellEnd"/>
      <w:r w:rsidRPr="00CE6779">
        <w:rPr>
          <w:rFonts w:ascii="Calibri Light" w:hAnsi="Calibri Light" w:cs="Calibri Light"/>
        </w:rPr>
        <w:t>:</w:t>
      </w:r>
    </w:p>
    <w:p w14:paraId="1B155A2D" w14:textId="77777777" w:rsidR="00C85DD7" w:rsidRPr="00CE6779" w:rsidRDefault="00C85DD7" w:rsidP="009A0D9F">
      <w:pPr>
        <w:pStyle w:val="Akapitzlist"/>
        <w:keepNext/>
        <w:widowControl w:val="0"/>
        <w:numPr>
          <w:ilvl w:val="0"/>
          <w:numId w:val="16"/>
        </w:numPr>
        <w:ind w:left="714" w:firstLine="69"/>
        <w:rPr>
          <w:rFonts w:ascii="Calibri Light" w:hAnsi="Calibri Light" w:cs="Calibri Light"/>
          <w:lang w:val="pl-PL"/>
        </w:rPr>
      </w:pPr>
      <w:r w:rsidRPr="00CE6779">
        <w:rPr>
          <w:rFonts w:ascii="Calibri Light" w:hAnsi="Calibri Light" w:cs="Calibri Light"/>
          <w:lang w:val="pl-PL"/>
        </w:rPr>
        <w:t>Wykonanie dokumentacji projektowej wg koncepcji stanowiącej załącznik nr 4 do niniejszego Zaproszenia;</w:t>
      </w:r>
    </w:p>
    <w:p w14:paraId="1D31209B" w14:textId="38185A18" w:rsidR="00C85DD7" w:rsidRPr="00CE6779" w:rsidRDefault="00C85DD7" w:rsidP="009A0D9F">
      <w:pPr>
        <w:pStyle w:val="Akapitzlist"/>
        <w:keepNext/>
        <w:widowControl w:val="0"/>
        <w:numPr>
          <w:ilvl w:val="0"/>
          <w:numId w:val="16"/>
        </w:numPr>
        <w:ind w:left="714" w:firstLine="69"/>
        <w:rPr>
          <w:rFonts w:ascii="Calibri Light" w:hAnsi="Calibri Light" w:cs="Calibri Light"/>
          <w:lang w:val="pl-PL"/>
        </w:rPr>
      </w:pPr>
      <w:r w:rsidRPr="00CE6779">
        <w:rPr>
          <w:rFonts w:ascii="Calibri Light" w:hAnsi="Calibri Light" w:cs="Calibri Light"/>
          <w:lang w:val="pl-PL"/>
        </w:rPr>
        <w:t>Wykonanie badania propagacji i planow</w:t>
      </w:r>
      <w:r w:rsidR="00C73797">
        <w:rPr>
          <w:rFonts w:ascii="Calibri Light" w:hAnsi="Calibri Light" w:cs="Calibri Light"/>
          <w:lang w:val="pl-PL"/>
        </w:rPr>
        <w:t>a</w:t>
      </w:r>
      <w:r w:rsidRPr="00CE6779">
        <w:rPr>
          <w:rFonts w:ascii="Calibri Light" w:hAnsi="Calibri Light" w:cs="Calibri Light"/>
          <w:lang w:val="pl-PL"/>
        </w:rPr>
        <w:t>n</w:t>
      </w:r>
      <w:r w:rsidR="00C73797">
        <w:rPr>
          <w:rFonts w:ascii="Calibri Light" w:hAnsi="Calibri Light" w:cs="Calibri Light"/>
          <w:lang w:val="pl-PL"/>
        </w:rPr>
        <w:t>i</w:t>
      </w:r>
      <w:r w:rsidRPr="00CE6779">
        <w:rPr>
          <w:rFonts w:ascii="Calibri Light" w:hAnsi="Calibri Light" w:cs="Calibri Light"/>
          <w:lang w:val="pl-PL"/>
        </w:rPr>
        <w:t>a rozmieszczenia AP WIFI (</w:t>
      </w:r>
      <w:proofErr w:type="spellStart"/>
      <w:r w:rsidRPr="00CE6779">
        <w:rPr>
          <w:rFonts w:ascii="Calibri Light" w:hAnsi="Calibri Light" w:cs="Calibri Light"/>
          <w:lang w:val="pl-PL"/>
        </w:rPr>
        <w:t>heat</w:t>
      </w:r>
      <w:proofErr w:type="spellEnd"/>
      <w:r w:rsidRPr="00CE6779">
        <w:rPr>
          <w:rFonts w:ascii="Calibri Light" w:hAnsi="Calibri Light" w:cs="Calibri Light"/>
          <w:lang w:val="pl-PL"/>
        </w:rPr>
        <w:t xml:space="preserve"> </w:t>
      </w:r>
      <w:proofErr w:type="spellStart"/>
      <w:r w:rsidRPr="00CE6779">
        <w:rPr>
          <w:rFonts w:ascii="Calibri Light" w:hAnsi="Calibri Light" w:cs="Calibri Light"/>
          <w:lang w:val="pl-PL"/>
        </w:rPr>
        <w:t>maps</w:t>
      </w:r>
      <w:proofErr w:type="spellEnd"/>
      <w:r w:rsidRPr="00CE6779">
        <w:rPr>
          <w:rFonts w:ascii="Calibri Light" w:hAnsi="Calibri Light" w:cs="Calibri Light"/>
          <w:lang w:val="pl-PL"/>
        </w:rPr>
        <w:t>) wraz z testami i doborem AP;</w:t>
      </w:r>
    </w:p>
    <w:p w14:paraId="00BC8CE4" w14:textId="77777777" w:rsidR="00C85DD7" w:rsidRPr="00CE6779" w:rsidRDefault="00C85DD7" w:rsidP="009A0D9F">
      <w:pPr>
        <w:pStyle w:val="Akapitzlist"/>
        <w:keepNext/>
        <w:widowControl w:val="0"/>
        <w:numPr>
          <w:ilvl w:val="0"/>
          <w:numId w:val="16"/>
        </w:numPr>
        <w:ind w:left="714" w:firstLine="69"/>
        <w:rPr>
          <w:rFonts w:ascii="Calibri Light" w:hAnsi="Calibri Light" w:cs="Calibri Light"/>
          <w:lang w:val="pl-PL"/>
        </w:rPr>
      </w:pPr>
      <w:r w:rsidRPr="00CE6779">
        <w:rPr>
          <w:rFonts w:ascii="Calibri Light" w:hAnsi="Calibri Light" w:cs="Calibri Light"/>
          <w:lang w:val="pl-PL"/>
        </w:rPr>
        <w:t xml:space="preserve">Opracowanie zebranych danych pomiarowych w formie projekcji danych i </w:t>
      </w:r>
      <w:proofErr w:type="spellStart"/>
      <w:r w:rsidRPr="00CE6779">
        <w:rPr>
          <w:rFonts w:ascii="Calibri Light" w:hAnsi="Calibri Light" w:cs="Calibri Light"/>
          <w:lang w:val="pl-PL"/>
        </w:rPr>
        <w:t>heatmaps</w:t>
      </w:r>
      <w:proofErr w:type="spellEnd"/>
    </w:p>
    <w:p w14:paraId="5C75AB3E" w14:textId="0E88C645" w:rsidR="00C85DD7" w:rsidRPr="009A0D9F" w:rsidRDefault="00C85DD7" w:rsidP="009A0D9F">
      <w:pPr>
        <w:pStyle w:val="Akapitzlist"/>
        <w:numPr>
          <w:ilvl w:val="0"/>
          <w:numId w:val="16"/>
        </w:numPr>
        <w:ind w:left="714" w:firstLine="69"/>
        <w:rPr>
          <w:rFonts w:ascii="Calibri Light" w:hAnsi="Calibri Light" w:cs="Calibri Light"/>
          <w:lang w:val="pl-PL"/>
        </w:rPr>
      </w:pPr>
      <w:r w:rsidRPr="009A0D9F">
        <w:rPr>
          <w:rFonts w:ascii="Calibri Light" w:hAnsi="Calibri Light" w:cs="Calibri Light"/>
          <w:lang w:val="pl-PL"/>
        </w:rPr>
        <w:t>opinie oraz niezbędne uzgodnienia branżowe, w tym w zakresie dostępności architektonicznej – zgodnie z art. 6 pkt. 1. Ustawy z dnia 19 lipca 2019 r. o zapewnianiu dostępności osobom ze szczególnymi potrzebami oraz w zakresie och</w:t>
      </w:r>
      <w:r w:rsidR="00C73797">
        <w:rPr>
          <w:rFonts w:ascii="Calibri Light" w:hAnsi="Calibri Light" w:cs="Calibri Light"/>
          <w:lang w:val="pl-PL"/>
        </w:rPr>
        <w:t>ron</w:t>
      </w:r>
      <w:r w:rsidRPr="009A0D9F">
        <w:rPr>
          <w:rFonts w:ascii="Calibri Light" w:hAnsi="Calibri Light" w:cs="Calibri Light"/>
          <w:lang w:val="pl-PL"/>
        </w:rPr>
        <w:t>y przeciwpożarowej;</w:t>
      </w:r>
    </w:p>
    <w:p w14:paraId="29374E01" w14:textId="77777777" w:rsidR="00C85DD7" w:rsidRPr="009A0D9F" w:rsidRDefault="00C85DD7" w:rsidP="009A0D9F">
      <w:pPr>
        <w:pStyle w:val="Akapitzlist"/>
        <w:numPr>
          <w:ilvl w:val="0"/>
          <w:numId w:val="16"/>
        </w:numPr>
        <w:ind w:left="714" w:firstLine="69"/>
        <w:rPr>
          <w:rFonts w:ascii="Calibri Light" w:hAnsi="Calibri Light" w:cs="Calibri Light"/>
          <w:lang w:val="pl-PL"/>
        </w:rPr>
      </w:pPr>
      <w:r w:rsidRPr="009A0D9F">
        <w:rPr>
          <w:rFonts w:ascii="Calibri Light" w:hAnsi="Calibri Light" w:cs="Calibri Light"/>
          <w:lang w:val="pl-PL"/>
        </w:rPr>
        <w:t>opracowanie kosztorysów inwestorskich dla wykonanych projektów budowlanych,</w:t>
      </w:r>
    </w:p>
    <w:p w14:paraId="49B8518E" w14:textId="0B5941FB" w:rsidR="00C85DD7" w:rsidRPr="00CE6779" w:rsidRDefault="00C85DD7" w:rsidP="009A0D9F">
      <w:pPr>
        <w:pStyle w:val="Akapitzlist"/>
        <w:numPr>
          <w:ilvl w:val="0"/>
          <w:numId w:val="16"/>
        </w:numPr>
        <w:ind w:left="714" w:firstLine="69"/>
        <w:rPr>
          <w:rFonts w:ascii="Calibri Light" w:hAnsi="Calibri Light" w:cs="Calibri Light"/>
        </w:rPr>
      </w:pPr>
      <w:proofErr w:type="spellStart"/>
      <w:r w:rsidRPr="00CE6779">
        <w:rPr>
          <w:rFonts w:ascii="Calibri Light" w:hAnsi="Calibri Light" w:cs="Calibri Light"/>
        </w:rPr>
        <w:t>opracow</w:t>
      </w:r>
      <w:r w:rsidR="001E5FFC">
        <w:rPr>
          <w:rFonts w:ascii="Calibri Light" w:hAnsi="Calibri Light" w:cs="Calibri Light"/>
        </w:rPr>
        <w:t>anie</w:t>
      </w:r>
      <w:proofErr w:type="spellEnd"/>
      <w:r w:rsidRPr="00CE6779">
        <w:rPr>
          <w:rFonts w:ascii="Calibri Light" w:hAnsi="Calibri Light" w:cs="Calibri Light"/>
        </w:rPr>
        <w:t xml:space="preserve"> </w:t>
      </w:r>
      <w:proofErr w:type="spellStart"/>
      <w:r w:rsidRPr="00CE6779">
        <w:rPr>
          <w:rFonts w:ascii="Calibri Light" w:hAnsi="Calibri Light" w:cs="Calibri Light"/>
        </w:rPr>
        <w:t>przedmiaru</w:t>
      </w:r>
      <w:proofErr w:type="spellEnd"/>
      <w:r w:rsidRPr="00CE6779">
        <w:rPr>
          <w:rFonts w:ascii="Calibri Light" w:hAnsi="Calibri Light" w:cs="Calibri Light"/>
        </w:rPr>
        <w:t xml:space="preserve"> </w:t>
      </w:r>
      <w:proofErr w:type="spellStart"/>
      <w:r w:rsidRPr="00CE6779">
        <w:rPr>
          <w:rFonts w:ascii="Calibri Light" w:hAnsi="Calibri Light" w:cs="Calibri Light"/>
        </w:rPr>
        <w:t>rob</w:t>
      </w:r>
      <w:r w:rsidR="00C73797">
        <w:rPr>
          <w:rFonts w:ascii="Calibri Light" w:hAnsi="Calibri Light" w:cs="Calibri Light"/>
        </w:rPr>
        <w:t>ó</w:t>
      </w:r>
      <w:r w:rsidRPr="00CE6779">
        <w:rPr>
          <w:rFonts w:ascii="Calibri Light" w:hAnsi="Calibri Light" w:cs="Calibri Light"/>
        </w:rPr>
        <w:t>t</w:t>
      </w:r>
      <w:proofErr w:type="spellEnd"/>
      <w:r w:rsidRPr="00CE6779">
        <w:rPr>
          <w:rFonts w:ascii="Calibri Light" w:hAnsi="Calibri Light" w:cs="Calibri Light"/>
        </w:rPr>
        <w:t>,</w:t>
      </w:r>
    </w:p>
    <w:p w14:paraId="3F1DA295" w14:textId="30BD5F08" w:rsidR="00C85DD7" w:rsidRPr="009A0D9F" w:rsidRDefault="00C85DD7" w:rsidP="009A0D9F">
      <w:pPr>
        <w:pStyle w:val="Akapitzlist"/>
        <w:numPr>
          <w:ilvl w:val="0"/>
          <w:numId w:val="16"/>
        </w:numPr>
        <w:ind w:left="714" w:firstLine="69"/>
        <w:rPr>
          <w:rFonts w:ascii="Calibri Light" w:hAnsi="Calibri Light" w:cs="Calibri Light"/>
          <w:lang w:val="pl-PL"/>
        </w:rPr>
      </w:pPr>
      <w:r w:rsidRPr="009A0D9F">
        <w:rPr>
          <w:rFonts w:ascii="Calibri Light" w:hAnsi="Calibri Light" w:cs="Calibri Light"/>
          <w:lang w:val="pl-PL"/>
        </w:rPr>
        <w:t>opracowanie specyfikacji technicznych wykonania i odbioru robót budowlanych do wszystkich branż występujących w przedmiotowym postępowaniu,</w:t>
      </w:r>
    </w:p>
    <w:p w14:paraId="7A801E0A" w14:textId="02040ABC" w:rsidR="00C85DD7" w:rsidRPr="00C8392E" w:rsidRDefault="00C85DD7" w:rsidP="00C8392E">
      <w:pPr>
        <w:pStyle w:val="Akapitzlist"/>
        <w:numPr>
          <w:ilvl w:val="0"/>
          <w:numId w:val="16"/>
        </w:numPr>
        <w:ind w:left="714" w:firstLine="69"/>
        <w:rPr>
          <w:rFonts w:ascii="Calibri Light" w:hAnsi="Calibri Light" w:cs="Calibri Light"/>
          <w:lang w:val="pl-PL"/>
        </w:rPr>
      </w:pPr>
      <w:r w:rsidRPr="009A0D9F">
        <w:rPr>
          <w:rFonts w:ascii="Calibri Light" w:hAnsi="Calibri Light" w:cs="Calibri Light"/>
          <w:lang w:val="pl-PL"/>
        </w:rPr>
        <w:t>przygotowanie dokumentów do wniosków o wydanie decyzji pozwolenia na budowę oraz uzgodnienia z kon</w:t>
      </w:r>
      <w:r w:rsidR="00C8392E">
        <w:rPr>
          <w:rFonts w:ascii="Calibri Light" w:hAnsi="Calibri Light" w:cs="Calibri Light"/>
          <w:lang w:val="pl-PL"/>
        </w:rPr>
        <w:t>serwatorem zabytków w Warszawie</w:t>
      </w:r>
      <w:r w:rsidRPr="00C8392E">
        <w:rPr>
          <w:rFonts w:ascii="Calibri Light" w:hAnsi="Calibri Light" w:cs="Calibri Light"/>
          <w:lang w:val="pl-PL"/>
        </w:rPr>
        <w:t>.</w:t>
      </w:r>
    </w:p>
    <w:p w14:paraId="3EFEE8A1" w14:textId="26C83152" w:rsidR="00C85DD7" w:rsidRPr="009A0D9F" w:rsidRDefault="00C85DD7" w:rsidP="009A0D9F">
      <w:pPr>
        <w:pStyle w:val="Akapitzlist"/>
        <w:numPr>
          <w:ilvl w:val="0"/>
          <w:numId w:val="13"/>
        </w:numPr>
        <w:rPr>
          <w:rFonts w:ascii="Calibri Light" w:hAnsi="Calibri Light" w:cs="Calibri Light"/>
          <w:lang w:val="pl-PL"/>
        </w:rPr>
      </w:pPr>
      <w:r w:rsidRPr="009A0D9F">
        <w:rPr>
          <w:rFonts w:ascii="Calibri Light" w:hAnsi="Calibri Light" w:cs="Calibri Light"/>
          <w:lang w:val="pl-PL"/>
        </w:rPr>
        <w:t>Zamawiający wymaga, aby Wykonawca opracował dokumentację projektową wykonawczą z uwzględnieniem:</w:t>
      </w:r>
    </w:p>
    <w:p w14:paraId="542F4673" w14:textId="77777777" w:rsidR="00C85DD7" w:rsidRPr="00CE6779" w:rsidRDefault="00C85DD7" w:rsidP="009A0D9F">
      <w:pPr>
        <w:pStyle w:val="Akapitzlist"/>
        <w:numPr>
          <w:ilvl w:val="0"/>
          <w:numId w:val="14"/>
        </w:numPr>
        <w:ind w:firstLine="69"/>
        <w:rPr>
          <w:rFonts w:ascii="Calibri Light" w:hAnsi="Calibri Light" w:cs="Calibri Light"/>
        </w:rPr>
      </w:pPr>
      <w:proofErr w:type="spellStart"/>
      <w:r w:rsidRPr="00CE6779">
        <w:rPr>
          <w:rFonts w:ascii="Calibri Light" w:hAnsi="Calibri Light" w:cs="Calibri Light"/>
        </w:rPr>
        <w:t>przepisów</w:t>
      </w:r>
      <w:proofErr w:type="spellEnd"/>
      <w:r w:rsidRPr="00CE6779">
        <w:rPr>
          <w:rFonts w:ascii="Calibri Light" w:hAnsi="Calibri Light" w:cs="Calibri Light"/>
        </w:rPr>
        <w:t xml:space="preserve"> z </w:t>
      </w:r>
      <w:proofErr w:type="spellStart"/>
      <w:r w:rsidRPr="00CE6779">
        <w:rPr>
          <w:rFonts w:ascii="Calibri Light" w:hAnsi="Calibri Light" w:cs="Calibri Light"/>
        </w:rPr>
        <w:t>zakresu</w:t>
      </w:r>
      <w:proofErr w:type="spellEnd"/>
      <w:r w:rsidRPr="00CE6779">
        <w:rPr>
          <w:rFonts w:ascii="Calibri Light" w:hAnsi="Calibri Light" w:cs="Calibri Light"/>
        </w:rPr>
        <w:t xml:space="preserve"> </w:t>
      </w:r>
      <w:proofErr w:type="spellStart"/>
      <w:r w:rsidRPr="00CE6779">
        <w:rPr>
          <w:rFonts w:ascii="Calibri Light" w:hAnsi="Calibri Light" w:cs="Calibri Light"/>
        </w:rPr>
        <w:t>dostępności</w:t>
      </w:r>
      <w:proofErr w:type="spellEnd"/>
      <w:r w:rsidRPr="00CE6779">
        <w:rPr>
          <w:rFonts w:ascii="Calibri Light" w:hAnsi="Calibri Light" w:cs="Calibri Light"/>
        </w:rPr>
        <w:t>:</w:t>
      </w:r>
    </w:p>
    <w:p w14:paraId="34AE7B13" w14:textId="5116F1CE" w:rsidR="00C85DD7" w:rsidRPr="009A0D9F" w:rsidRDefault="00C85DD7" w:rsidP="009A0D9F">
      <w:pPr>
        <w:pStyle w:val="Akapitzlist"/>
        <w:numPr>
          <w:ilvl w:val="0"/>
          <w:numId w:val="15"/>
        </w:numPr>
        <w:ind w:firstLine="69"/>
        <w:rPr>
          <w:rFonts w:ascii="Calibri Light" w:hAnsi="Calibri Light" w:cs="Calibri Light"/>
          <w:lang w:val="pl-PL"/>
        </w:rPr>
      </w:pPr>
      <w:r w:rsidRPr="009A0D9F">
        <w:rPr>
          <w:rFonts w:ascii="Calibri Light" w:hAnsi="Calibri Light" w:cs="Calibri Light"/>
          <w:lang w:val="pl-PL"/>
        </w:rPr>
        <w:t xml:space="preserve">Ustawy z dnia 19 lipca 2019 r. o zapewnianiu dostępności osobom ze szczególnymi potrzebami </w:t>
      </w:r>
      <w:r w:rsidR="00BD0243">
        <w:rPr>
          <w:rFonts w:ascii="Calibri Light" w:hAnsi="Calibri Light" w:cs="Calibri Light"/>
          <w:lang w:val="pl-PL"/>
        </w:rPr>
        <w:t>(</w:t>
      </w:r>
      <w:r w:rsidRPr="009A0D9F">
        <w:rPr>
          <w:rFonts w:ascii="Calibri Light" w:hAnsi="Calibri Light" w:cs="Calibri Light"/>
          <w:lang w:val="pl-PL"/>
        </w:rPr>
        <w:t>Dz.U. 2019 poz. 1696</w:t>
      </w:r>
      <w:r w:rsidR="00BD0243">
        <w:rPr>
          <w:rFonts w:ascii="Calibri Light" w:hAnsi="Calibri Light" w:cs="Calibri Light"/>
          <w:lang w:val="pl-PL"/>
        </w:rPr>
        <w:t>)</w:t>
      </w:r>
      <w:r w:rsidRPr="009A0D9F">
        <w:rPr>
          <w:rFonts w:ascii="Calibri Light" w:hAnsi="Calibri Light" w:cs="Calibri Light"/>
          <w:lang w:val="pl-PL"/>
        </w:rPr>
        <w:t>,</w:t>
      </w:r>
    </w:p>
    <w:p w14:paraId="24B464D1" w14:textId="78474C8E" w:rsidR="00C85DD7" w:rsidRPr="009A0D9F" w:rsidRDefault="00C85DD7" w:rsidP="009A0D9F">
      <w:pPr>
        <w:pStyle w:val="Akapitzlist"/>
        <w:numPr>
          <w:ilvl w:val="0"/>
          <w:numId w:val="15"/>
        </w:numPr>
        <w:ind w:firstLine="69"/>
        <w:rPr>
          <w:rFonts w:ascii="Calibri Light" w:hAnsi="Calibri Light" w:cs="Calibri Light"/>
          <w:lang w:val="pl-PL"/>
        </w:rPr>
      </w:pPr>
      <w:r w:rsidRPr="009A0D9F">
        <w:rPr>
          <w:rFonts w:ascii="Calibri Light" w:hAnsi="Calibri Light" w:cs="Calibri Light"/>
          <w:lang w:val="pl-PL"/>
        </w:rPr>
        <w:t xml:space="preserve">Ustawy z dnia 4 kwietnia 2019 r. o dostępności cyfrowej stron internetowych i aplikacji mobilnych podmiotów publicznych </w:t>
      </w:r>
      <w:r w:rsidR="00BD0243">
        <w:rPr>
          <w:rFonts w:ascii="Calibri Light" w:hAnsi="Calibri Light" w:cs="Calibri Light"/>
          <w:lang w:val="pl-PL"/>
        </w:rPr>
        <w:t>(</w:t>
      </w:r>
      <w:r w:rsidRPr="009A0D9F">
        <w:rPr>
          <w:rFonts w:ascii="Calibri Light" w:hAnsi="Calibri Light" w:cs="Calibri Light"/>
          <w:lang w:val="pl-PL"/>
        </w:rPr>
        <w:t>Dz.U. 2019 poz. 848)</w:t>
      </w:r>
    </w:p>
    <w:p w14:paraId="378C6265" w14:textId="77777777" w:rsidR="00C85DD7" w:rsidRPr="009A0D9F" w:rsidRDefault="00C85DD7" w:rsidP="009A0D9F">
      <w:pPr>
        <w:pStyle w:val="Akapitzlist"/>
        <w:numPr>
          <w:ilvl w:val="0"/>
          <w:numId w:val="14"/>
        </w:numPr>
        <w:ind w:firstLine="69"/>
        <w:rPr>
          <w:rFonts w:ascii="Calibri Light" w:hAnsi="Calibri Light" w:cs="Calibri Light"/>
          <w:lang w:val="pl-PL"/>
        </w:rPr>
      </w:pPr>
      <w:r w:rsidRPr="009A0D9F">
        <w:rPr>
          <w:rFonts w:ascii="Calibri Light" w:hAnsi="Calibri Light" w:cs="Calibri Light"/>
          <w:lang w:val="pl-PL"/>
        </w:rPr>
        <w:lastRenderedPageBreak/>
        <w:t>prawa miejscowego (tj. Standardu dostępności dla Miasta Stołecznego Warszawy, II wersja dokumentu – Załącznik nr 1 do Zarządzenie nr 1682/2017 Prezydenta Miasta Stołecznego Warszawy z dnia 23 października 2017 r.),</w:t>
      </w:r>
    </w:p>
    <w:p w14:paraId="1FA78693" w14:textId="77777777" w:rsidR="00C85DD7" w:rsidRPr="009A0D9F" w:rsidRDefault="00C85DD7" w:rsidP="009A0D9F">
      <w:pPr>
        <w:pStyle w:val="Akapitzlist"/>
        <w:numPr>
          <w:ilvl w:val="0"/>
          <w:numId w:val="14"/>
        </w:numPr>
        <w:ind w:firstLine="69"/>
        <w:rPr>
          <w:rFonts w:ascii="Calibri Light" w:hAnsi="Calibri Light" w:cs="Calibri Light"/>
          <w:lang w:val="pl-PL"/>
        </w:rPr>
      </w:pPr>
      <w:r w:rsidRPr="009A0D9F">
        <w:rPr>
          <w:rFonts w:ascii="Calibri Light" w:hAnsi="Calibri Light" w:cs="Calibri Light"/>
          <w:lang w:val="pl-PL"/>
        </w:rPr>
        <w:t xml:space="preserve">wytycznych konserwatorskich lub uzgodnień </w:t>
      </w:r>
      <w:r w:rsidRPr="00CE6779">
        <w:rPr>
          <w:rFonts w:ascii="Calibri Light" w:hAnsi="Calibri Light" w:cs="Calibri Light"/>
          <w:lang w:val="pl-PL"/>
        </w:rPr>
        <w:t>dokumentacji projektowej wykonawczej</w:t>
      </w:r>
      <w:r w:rsidRPr="009A0D9F">
        <w:rPr>
          <w:rFonts w:ascii="Calibri Light" w:hAnsi="Calibri Light" w:cs="Calibri Light"/>
          <w:lang w:val="pl-PL"/>
        </w:rPr>
        <w:t xml:space="preserve"> z urzędem konserwatora zabytków,</w:t>
      </w:r>
    </w:p>
    <w:p w14:paraId="78E26C9F" w14:textId="77777777" w:rsidR="00C85DD7" w:rsidRPr="009A0D9F" w:rsidRDefault="00C85DD7" w:rsidP="009A0D9F">
      <w:pPr>
        <w:pStyle w:val="Akapitzlist"/>
        <w:numPr>
          <w:ilvl w:val="0"/>
          <w:numId w:val="14"/>
        </w:numPr>
        <w:ind w:firstLine="69"/>
        <w:rPr>
          <w:rFonts w:ascii="Calibri Light" w:hAnsi="Calibri Light" w:cs="Calibri Light"/>
          <w:lang w:val="pl-PL"/>
        </w:rPr>
      </w:pPr>
      <w:r w:rsidRPr="009A0D9F">
        <w:rPr>
          <w:rFonts w:ascii="Calibri Light" w:hAnsi="Calibri Light" w:cs="Calibri Light"/>
          <w:lang w:val="pl-PL"/>
        </w:rPr>
        <w:t>standardów projektowania budynków dla osób z niepełnosprawnościami, dostęp przez stronę internetową https://budowlaneabc.gov.pl/standardy-projektowania-budynkow-dla-osob-niepelnosprawnych/,</w:t>
      </w:r>
    </w:p>
    <w:p w14:paraId="216E0AF2" w14:textId="77777777" w:rsidR="00C85DD7" w:rsidRPr="009A0D9F" w:rsidRDefault="00C85DD7" w:rsidP="009A0D9F">
      <w:pPr>
        <w:pStyle w:val="Akapitzlist"/>
        <w:numPr>
          <w:ilvl w:val="0"/>
          <w:numId w:val="14"/>
        </w:numPr>
        <w:ind w:firstLine="69"/>
        <w:rPr>
          <w:rFonts w:ascii="Calibri Light" w:hAnsi="Calibri Light" w:cs="Calibri Light"/>
          <w:lang w:val="pl-PL"/>
        </w:rPr>
      </w:pPr>
      <w:r w:rsidRPr="009A0D9F">
        <w:rPr>
          <w:rFonts w:ascii="Calibri Light" w:hAnsi="Calibri Light" w:cs="Calibri Light"/>
          <w:lang w:val="pl-PL"/>
        </w:rPr>
        <w:t>dokumentu „Standardy dostępności budynków dla osób z niepełnosprawnościami uwzględniając koncepcję uniwersalnego projektowania – poradnik”,</w:t>
      </w:r>
    </w:p>
    <w:p w14:paraId="15A6B112" w14:textId="75741655" w:rsidR="00C85DD7" w:rsidRPr="009A0D9F" w:rsidRDefault="00C85DD7" w:rsidP="009A0D9F">
      <w:pPr>
        <w:pStyle w:val="Akapitzlist"/>
        <w:numPr>
          <w:ilvl w:val="0"/>
          <w:numId w:val="14"/>
        </w:numPr>
        <w:ind w:firstLine="69"/>
        <w:rPr>
          <w:rFonts w:ascii="Calibri Light" w:hAnsi="Calibri Light" w:cs="Calibri Light"/>
          <w:lang w:val="pl-PL"/>
        </w:rPr>
      </w:pPr>
      <w:r w:rsidRPr="009A0D9F">
        <w:rPr>
          <w:rFonts w:ascii="Calibri Light" w:hAnsi="Calibri Light" w:cs="Calibri Light"/>
          <w:lang w:val="pl-PL"/>
        </w:rPr>
        <w:t>działań Zamawiającego w zakresie ochrony prz</w:t>
      </w:r>
      <w:r w:rsidR="009A0D9F">
        <w:rPr>
          <w:rFonts w:ascii="Calibri Light" w:hAnsi="Calibri Light" w:cs="Calibri Light"/>
          <w:lang w:val="pl-PL"/>
        </w:rPr>
        <w:t>eciwpożarowej.</w:t>
      </w:r>
      <w:r w:rsidRPr="009A0D9F">
        <w:rPr>
          <w:rFonts w:ascii="Calibri Light" w:hAnsi="Calibri Light" w:cs="Calibri Light"/>
          <w:lang w:val="pl-PL"/>
        </w:rPr>
        <w:t xml:space="preserve"> </w:t>
      </w:r>
    </w:p>
    <w:p w14:paraId="77C003B7" w14:textId="6E4037E2" w:rsidR="00C85DD7" w:rsidRPr="009A0D9F" w:rsidRDefault="00C85DD7" w:rsidP="009A0D9F">
      <w:pPr>
        <w:pStyle w:val="Akapitzlist"/>
        <w:numPr>
          <w:ilvl w:val="0"/>
          <w:numId w:val="13"/>
        </w:numPr>
        <w:rPr>
          <w:rFonts w:ascii="Calibri Light" w:hAnsi="Calibri Light" w:cs="Calibri Light"/>
          <w:lang w:val="pl-PL"/>
        </w:rPr>
      </w:pPr>
      <w:r w:rsidRPr="009A0D9F">
        <w:rPr>
          <w:rFonts w:ascii="Calibri Light" w:hAnsi="Calibri Light" w:cs="Calibri Light"/>
          <w:lang w:val="pl-PL"/>
        </w:rPr>
        <w:t>Opracowana Dokumentacja projektowa będzie zawierać:</w:t>
      </w:r>
    </w:p>
    <w:p w14:paraId="1C5B80C3" w14:textId="77777777" w:rsidR="00C85DD7" w:rsidRPr="009A0D9F" w:rsidRDefault="00C85DD7" w:rsidP="009A0D9F">
      <w:pPr>
        <w:pStyle w:val="Akapitzlist"/>
        <w:numPr>
          <w:ilvl w:val="0"/>
          <w:numId w:val="17"/>
        </w:numPr>
        <w:ind w:firstLine="69"/>
        <w:rPr>
          <w:rFonts w:ascii="Calibri Light" w:hAnsi="Calibri Light" w:cs="Calibri Light"/>
          <w:lang w:val="pl-PL"/>
        </w:rPr>
      </w:pPr>
      <w:r w:rsidRPr="009A0D9F">
        <w:rPr>
          <w:rFonts w:ascii="Calibri Light" w:hAnsi="Calibri Light" w:cs="Calibri Light"/>
          <w:lang w:val="pl-PL"/>
        </w:rPr>
        <w:t>projekty wykonawcze w formacie co najmniej *</w:t>
      </w:r>
      <w:proofErr w:type="spellStart"/>
      <w:r w:rsidRPr="009A0D9F">
        <w:rPr>
          <w:rFonts w:ascii="Calibri Light" w:hAnsi="Calibri Light" w:cs="Calibri Light"/>
          <w:lang w:val="pl-PL"/>
        </w:rPr>
        <w:t>dwg</w:t>
      </w:r>
      <w:proofErr w:type="spellEnd"/>
      <w:r w:rsidRPr="009A0D9F">
        <w:rPr>
          <w:rFonts w:ascii="Calibri Light" w:hAnsi="Calibri Light" w:cs="Calibri Light"/>
          <w:lang w:val="pl-PL"/>
        </w:rPr>
        <w:t xml:space="preserve"> i PDF,</w:t>
      </w:r>
    </w:p>
    <w:p w14:paraId="7D678749" w14:textId="77777777" w:rsidR="00C85DD7" w:rsidRPr="009A0D9F" w:rsidRDefault="00C85DD7" w:rsidP="009A0D9F">
      <w:pPr>
        <w:pStyle w:val="Akapitzlist"/>
        <w:numPr>
          <w:ilvl w:val="0"/>
          <w:numId w:val="17"/>
        </w:numPr>
        <w:ind w:firstLine="69"/>
        <w:rPr>
          <w:rFonts w:ascii="Calibri Light" w:hAnsi="Calibri Light" w:cs="Calibri Light"/>
          <w:lang w:val="pl-PL"/>
        </w:rPr>
      </w:pPr>
      <w:r w:rsidRPr="009A0D9F">
        <w:rPr>
          <w:rFonts w:ascii="Calibri Light" w:hAnsi="Calibri Light" w:cs="Calibri Light"/>
          <w:lang w:val="pl-PL"/>
        </w:rPr>
        <w:t>przedmiary robót (format PDF, opcjonalnie także inne związane z oprogramowaniem użytkowanym przez Wykonawcę),</w:t>
      </w:r>
    </w:p>
    <w:p w14:paraId="07BE028B" w14:textId="77777777" w:rsidR="00C85DD7" w:rsidRPr="009A0D9F" w:rsidRDefault="00C85DD7" w:rsidP="009A0D9F">
      <w:pPr>
        <w:pStyle w:val="Akapitzlist"/>
        <w:numPr>
          <w:ilvl w:val="0"/>
          <w:numId w:val="17"/>
        </w:numPr>
        <w:ind w:firstLine="69"/>
        <w:rPr>
          <w:rFonts w:ascii="Calibri Light" w:hAnsi="Calibri Light" w:cs="Calibri Light"/>
          <w:lang w:val="pl-PL"/>
        </w:rPr>
      </w:pPr>
      <w:r w:rsidRPr="009A0D9F">
        <w:rPr>
          <w:rFonts w:ascii="Calibri Light" w:hAnsi="Calibri Light" w:cs="Calibri Light"/>
          <w:lang w:val="pl-PL"/>
        </w:rPr>
        <w:t>kosztorysy inwestorskie (format PDF, opcjonalnie także inne związane z oprogramowaniem użytkowanym przez Wykonawcę).</w:t>
      </w:r>
    </w:p>
    <w:p w14:paraId="1F744E43" w14:textId="2D63F8A8" w:rsidR="00C85DD7" w:rsidRPr="009A0D9F" w:rsidRDefault="00C85DD7" w:rsidP="009A0D9F">
      <w:pPr>
        <w:pStyle w:val="Akapitzlist"/>
        <w:numPr>
          <w:ilvl w:val="0"/>
          <w:numId w:val="13"/>
        </w:numPr>
        <w:rPr>
          <w:rFonts w:ascii="Calibri Light" w:hAnsi="Calibri Light" w:cs="Calibri Light"/>
          <w:lang w:val="pl-PL"/>
        </w:rPr>
      </w:pPr>
      <w:r w:rsidRPr="009A0D9F">
        <w:rPr>
          <w:rFonts w:ascii="Calibri Light" w:hAnsi="Calibri Light" w:cs="Calibri Light"/>
          <w:lang w:val="pl-PL"/>
        </w:rPr>
        <w:t xml:space="preserve">W ramach wykonania przedmiotu Umowy Wykonawca nie będzie zobowiązany do uzyskania pozwolenia na budowę. Zamawiający samodzielnie, na podstawie dokumentów przygotowanych przez Wykonawcę złoży wnioski o pozwolenie na budowę. Wykonawca będzie zobowiązany do współpracy z Zamawiającym i Urzędami w zakresie ewentualnie wymaganych korekt lub wyjaśnień niezbędnych do uzyskania prawomocnych decyzji pozwolenia na budowę. </w:t>
      </w:r>
    </w:p>
    <w:p w14:paraId="61D4E26A" w14:textId="77777777" w:rsidR="00C85DD7" w:rsidRPr="00CE6779" w:rsidRDefault="00C85DD7" w:rsidP="00CE6779">
      <w:pPr>
        <w:pStyle w:val="Akapitzlist"/>
        <w:widowControl w:val="0"/>
        <w:jc w:val="both"/>
        <w:rPr>
          <w:rFonts w:ascii="Calibri Light" w:hAnsi="Calibri Light" w:cs="Calibri Light"/>
          <w:lang w:val="pl-PL"/>
        </w:rPr>
      </w:pPr>
    </w:p>
    <w:p w14:paraId="5BC049D2" w14:textId="77777777" w:rsidR="007F562A" w:rsidRPr="00CE6779" w:rsidRDefault="007F562A" w:rsidP="00CE6779">
      <w:pPr>
        <w:pStyle w:val="Styl3"/>
        <w:spacing w:line="240" w:lineRule="auto"/>
        <w:rPr>
          <w:rFonts w:ascii="Calibri Light" w:hAnsi="Calibri Light" w:cs="Calibri Light"/>
          <w:sz w:val="24"/>
          <w:szCs w:val="24"/>
          <w:lang w:val="pl-PL"/>
        </w:rPr>
      </w:pPr>
    </w:p>
    <w:p w14:paraId="7ADCE3A3" w14:textId="77777777" w:rsidR="007F562A" w:rsidRPr="00CE6779" w:rsidRDefault="007F562A" w:rsidP="00CE6779">
      <w:pPr>
        <w:pStyle w:val="Styl2"/>
        <w:numPr>
          <w:ilvl w:val="0"/>
          <w:numId w:val="0"/>
        </w:numPr>
        <w:spacing w:before="0" w:after="0"/>
        <w:rPr>
          <w:rFonts w:ascii="Calibri Light" w:hAnsi="Calibri Light" w:cs="Calibri Light"/>
          <w:sz w:val="24"/>
          <w:szCs w:val="24"/>
          <w:lang w:val="pl-PL"/>
        </w:rPr>
      </w:pPr>
      <w:r w:rsidRPr="00CE6779">
        <w:rPr>
          <w:rFonts w:ascii="Calibri Light" w:hAnsi="Calibri Light" w:cs="Calibri Light"/>
          <w:sz w:val="24"/>
          <w:szCs w:val="24"/>
          <w:lang w:val="pl-PL"/>
        </w:rPr>
        <w:t>§ 2</w:t>
      </w:r>
    </w:p>
    <w:p w14:paraId="0715E911" w14:textId="77777777" w:rsidR="007F562A" w:rsidRPr="00CE6779" w:rsidRDefault="007F562A" w:rsidP="00CE6779">
      <w:pPr>
        <w:pStyle w:val="Styl2"/>
        <w:numPr>
          <w:ilvl w:val="0"/>
          <w:numId w:val="0"/>
        </w:numPr>
        <w:spacing w:before="0" w:after="0"/>
        <w:rPr>
          <w:rFonts w:ascii="Calibri Light" w:hAnsi="Calibri Light" w:cs="Calibri Light"/>
          <w:sz w:val="24"/>
          <w:szCs w:val="24"/>
          <w:lang w:val="pl-PL"/>
        </w:rPr>
      </w:pPr>
      <w:r w:rsidRPr="00CE6779">
        <w:rPr>
          <w:rFonts w:ascii="Calibri Light" w:hAnsi="Calibri Light" w:cs="Calibri Light"/>
          <w:sz w:val="24"/>
          <w:szCs w:val="24"/>
          <w:lang w:val="pl-PL"/>
        </w:rPr>
        <w:t>Obowiązki  i prawa Wykonawcy</w:t>
      </w:r>
    </w:p>
    <w:p w14:paraId="38604B6F" w14:textId="77777777" w:rsidR="00C85DD7" w:rsidRPr="00CE6779" w:rsidRDefault="00C85DD7" w:rsidP="00CE6779">
      <w:pPr>
        <w:pStyle w:val="Akapitzlist"/>
        <w:tabs>
          <w:tab w:val="num" w:pos="1440"/>
        </w:tabs>
        <w:ind w:left="426" w:right="-288"/>
        <w:jc w:val="both"/>
        <w:rPr>
          <w:rFonts w:ascii="Calibri Light" w:hAnsi="Calibri Light" w:cs="Calibri Light"/>
          <w:lang w:val="pl-PL"/>
        </w:rPr>
      </w:pPr>
    </w:p>
    <w:p w14:paraId="1EDCACBB" w14:textId="77777777" w:rsidR="00C85DD7" w:rsidRPr="009A0D9F" w:rsidRDefault="00C85DD7" w:rsidP="009A0D9F">
      <w:pPr>
        <w:pStyle w:val="Akapitzlist"/>
        <w:numPr>
          <w:ilvl w:val="0"/>
          <w:numId w:val="18"/>
        </w:numPr>
        <w:ind w:left="567" w:hanging="283"/>
        <w:rPr>
          <w:rFonts w:ascii="Calibri Light" w:hAnsi="Calibri Light" w:cs="Calibri Light"/>
          <w:lang w:val="pl-PL"/>
        </w:rPr>
      </w:pPr>
      <w:r w:rsidRPr="009A0D9F">
        <w:rPr>
          <w:rFonts w:ascii="Calibri Light" w:hAnsi="Calibri Light" w:cs="Calibri Light"/>
          <w:lang w:val="pl-PL"/>
        </w:rPr>
        <w:t>Wykonawca zobowiązuje się do wykonywania niniejszej Umowy z najwyższą starannością i dbałością o interes Zamawiającego.</w:t>
      </w:r>
    </w:p>
    <w:p w14:paraId="12DB3EC7" w14:textId="77777777" w:rsidR="00C85DD7" w:rsidRPr="009A0D9F" w:rsidRDefault="00C85DD7" w:rsidP="009A0D9F">
      <w:pPr>
        <w:pStyle w:val="Akapitzlist"/>
        <w:numPr>
          <w:ilvl w:val="0"/>
          <w:numId w:val="18"/>
        </w:numPr>
        <w:ind w:left="567" w:hanging="283"/>
        <w:rPr>
          <w:rFonts w:ascii="Calibri Light" w:hAnsi="Calibri Light" w:cs="Calibri Light"/>
          <w:lang w:val="pl-PL"/>
        </w:rPr>
      </w:pPr>
      <w:r w:rsidRPr="009A0D9F">
        <w:rPr>
          <w:rFonts w:ascii="Calibri Light" w:hAnsi="Calibri Light" w:cs="Calibri Light"/>
          <w:lang w:val="pl-PL"/>
        </w:rPr>
        <w:t>Strony przyjmują następujące podstawowe wyznaczniki oceny wykonania niniejszej Umowy:</w:t>
      </w:r>
    </w:p>
    <w:p w14:paraId="00041EA8" w14:textId="77777777" w:rsidR="00C85DD7" w:rsidRPr="009A0D9F" w:rsidRDefault="00C85DD7" w:rsidP="009A0D9F">
      <w:pPr>
        <w:pStyle w:val="Akapitzlist"/>
        <w:numPr>
          <w:ilvl w:val="0"/>
          <w:numId w:val="19"/>
        </w:numPr>
        <w:ind w:left="567" w:firstLine="0"/>
        <w:rPr>
          <w:rFonts w:ascii="Calibri Light" w:hAnsi="Calibri Light" w:cs="Calibri Light"/>
          <w:lang w:val="pl-PL"/>
        </w:rPr>
      </w:pPr>
      <w:r w:rsidRPr="009A0D9F">
        <w:rPr>
          <w:rFonts w:ascii="Calibri Light" w:hAnsi="Calibri Light" w:cs="Calibri Light"/>
          <w:lang w:val="pl-PL"/>
        </w:rPr>
        <w:t>zgodność Dokumentacji projektowej z przepisami prawa oraz właściwymi normami technicznymi i zasadami wykonywania projektów budowlanych,</w:t>
      </w:r>
    </w:p>
    <w:p w14:paraId="3918B5A6" w14:textId="77777777" w:rsidR="00C85DD7" w:rsidRPr="009A0D9F" w:rsidRDefault="00C85DD7" w:rsidP="009A0D9F">
      <w:pPr>
        <w:pStyle w:val="Akapitzlist"/>
        <w:numPr>
          <w:ilvl w:val="0"/>
          <w:numId w:val="19"/>
        </w:numPr>
        <w:ind w:left="567" w:firstLine="0"/>
        <w:rPr>
          <w:rFonts w:ascii="Calibri Light" w:hAnsi="Calibri Light" w:cs="Calibri Light"/>
          <w:lang w:val="pl-PL"/>
        </w:rPr>
      </w:pPr>
      <w:r w:rsidRPr="009A0D9F">
        <w:rPr>
          <w:rFonts w:ascii="Calibri Light" w:hAnsi="Calibri Light" w:cs="Calibri Light"/>
          <w:lang w:val="pl-PL"/>
        </w:rPr>
        <w:t>kompletność Dokumentacji projektowej z punktu widzenia celu jej wykonania,</w:t>
      </w:r>
    </w:p>
    <w:p w14:paraId="03FD7801" w14:textId="77777777" w:rsidR="00C85DD7" w:rsidRPr="009A0D9F" w:rsidRDefault="00C85DD7" w:rsidP="009A0D9F">
      <w:pPr>
        <w:pStyle w:val="Akapitzlist"/>
        <w:numPr>
          <w:ilvl w:val="0"/>
          <w:numId w:val="19"/>
        </w:numPr>
        <w:ind w:left="567" w:firstLine="0"/>
        <w:rPr>
          <w:rFonts w:ascii="Calibri Light" w:hAnsi="Calibri Light" w:cs="Calibri Light"/>
          <w:lang w:val="pl-PL"/>
        </w:rPr>
      </w:pPr>
      <w:r w:rsidRPr="009A0D9F">
        <w:rPr>
          <w:rFonts w:ascii="Calibri Light" w:hAnsi="Calibri Light" w:cs="Calibri Light"/>
          <w:lang w:val="pl-PL"/>
        </w:rPr>
        <w:t>oświadczenia Wykonawcy o braku naruszenia praw własności intelektualnej lub innych praw osób trzecich.</w:t>
      </w:r>
    </w:p>
    <w:p w14:paraId="613ABF5C" w14:textId="77777777" w:rsidR="00C85DD7" w:rsidRPr="00CE6779" w:rsidRDefault="00C85DD7" w:rsidP="00CE6779">
      <w:pPr>
        <w:pStyle w:val="Akapitzlist"/>
        <w:tabs>
          <w:tab w:val="num" w:pos="1440"/>
        </w:tabs>
        <w:ind w:left="426" w:right="-288"/>
        <w:jc w:val="both"/>
        <w:rPr>
          <w:rFonts w:ascii="Calibri Light" w:hAnsi="Calibri Light" w:cs="Calibri Light"/>
          <w:lang w:val="pl-PL"/>
        </w:rPr>
      </w:pPr>
    </w:p>
    <w:p w14:paraId="0E6B5BE0" w14:textId="77777777" w:rsidR="007F562A" w:rsidRPr="00CE6779" w:rsidRDefault="007F562A" w:rsidP="00CE6779">
      <w:pPr>
        <w:jc w:val="center"/>
        <w:rPr>
          <w:rFonts w:ascii="Calibri Light" w:hAnsi="Calibri Light" w:cs="Calibri Light"/>
          <w:b/>
          <w:bCs/>
          <w:lang w:val="pl-PL"/>
        </w:rPr>
      </w:pPr>
      <w:r w:rsidRPr="00CE6779">
        <w:rPr>
          <w:rFonts w:ascii="Calibri Light" w:hAnsi="Calibri Light" w:cs="Calibri Light"/>
          <w:b/>
          <w:bCs/>
          <w:lang w:val="pl-PL"/>
        </w:rPr>
        <w:lastRenderedPageBreak/>
        <w:t>§ 3</w:t>
      </w:r>
    </w:p>
    <w:p w14:paraId="5747B577" w14:textId="750975C3" w:rsidR="00667A92" w:rsidRPr="00CE6779" w:rsidRDefault="00667A92" w:rsidP="00CE6779">
      <w:pPr>
        <w:jc w:val="center"/>
        <w:rPr>
          <w:rFonts w:ascii="Calibri Light" w:hAnsi="Calibri Light" w:cs="Calibri Light"/>
          <w:b/>
          <w:bCs/>
          <w:lang w:val="pl-PL"/>
        </w:rPr>
      </w:pPr>
      <w:r w:rsidRPr="00CE6779">
        <w:rPr>
          <w:rFonts w:ascii="Calibri Light" w:hAnsi="Calibri Light" w:cs="Calibri Light"/>
          <w:b/>
          <w:bCs/>
          <w:lang w:val="pl-PL"/>
        </w:rPr>
        <w:t>Termin wykonania umowy</w:t>
      </w:r>
    </w:p>
    <w:p w14:paraId="6D299B4F" w14:textId="77777777" w:rsidR="00C85DD7" w:rsidRPr="009A0D9F" w:rsidRDefault="00C85DD7" w:rsidP="009A0D9F">
      <w:pPr>
        <w:pStyle w:val="Akapitzlist"/>
        <w:numPr>
          <w:ilvl w:val="0"/>
          <w:numId w:val="20"/>
        </w:numPr>
        <w:ind w:left="567" w:hanging="283"/>
        <w:rPr>
          <w:rFonts w:ascii="Calibri Light" w:hAnsi="Calibri Light" w:cs="Calibri Light"/>
          <w:lang w:val="pl-PL"/>
        </w:rPr>
      </w:pPr>
      <w:r w:rsidRPr="009A0D9F">
        <w:rPr>
          <w:rFonts w:ascii="Calibri Light" w:hAnsi="Calibri Light" w:cs="Calibri Light"/>
          <w:lang w:val="pl-PL"/>
        </w:rPr>
        <w:t xml:space="preserve">Wykonawca, zgodnie ze złożoną ofertą, zobowiązuje się wykonać przedmiot Umowy, określony w § 1 w terminie do dnia …………………. r. </w:t>
      </w:r>
    </w:p>
    <w:p w14:paraId="703804EE" w14:textId="77777777" w:rsidR="00C85DD7" w:rsidRPr="009A0D9F" w:rsidRDefault="00C85DD7" w:rsidP="009A0D9F">
      <w:pPr>
        <w:pStyle w:val="Akapitzlist"/>
        <w:numPr>
          <w:ilvl w:val="0"/>
          <w:numId w:val="20"/>
        </w:numPr>
        <w:ind w:left="567" w:hanging="283"/>
        <w:rPr>
          <w:rFonts w:ascii="Calibri Light" w:hAnsi="Calibri Light" w:cs="Calibri Light"/>
          <w:lang w:val="pl-PL"/>
        </w:rPr>
      </w:pPr>
      <w:r w:rsidRPr="009A0D9F">
        <w:rPr>
          <w:rFonts w:ascii="Calibri Light" w:hAnsi="Calibri Light" w:cs="Calibri Light"/>
          <w:lang w:val="pl-PL"/>
        </w:rPr>
        <w:t>Terminy wykonania obowiązków wynikających z niniejszej Umowy mogą ulec wydłużeniu w sposób określony poniżej:</w:t>
      </w:r>
    </w:p>
    <w:p w14:paraId="30221992" w14:textId="77777777" w:rsidR="00C85DD7" w:rsidRPr="009A0D9F" w:rsidRDefault="00C85DD7" w:rsidP="009A0D9F">
      <w:pPr>
        <w:pStyle w:val="Akapitzlist"/>
        <w:numPr>
          <w:ilvl w:val="0"/>
          <w:numId w:val="21"/>
        </w:numPr>
        <w:ind w:left="567" w:firstLine="0"/>
        <w:rPr>
          <w:rFonts w:ascii="Calibri Light" w:hAnsi="Calibri Light" w:cs="Calibri Light"/>
          <w:lang w:val="pl-PL"/>
        </w:rPr>
      </w:pPr>
      <w:r w:rsidRPr="009A0D9F">
        <w:rPr>
          <w:rFonts w:ascii="Calibri Light" w:hAnsi="Calibri Light" w:cs="Calibri Light"/>
          <w:lang w:val="pl-PL"/>
        </w:rPr>
        <w:t xml:space="preserve">o uzgodniony pomiędzy Stronami okres niezbędny na wprowadzenie zmian wynikających z dodatkowych, uzasadnionych wymagań Zamawiającego, zgłoszonych po zawarciu niniejszej Umowy, innych niż związane z wadliwym wykonaniem niniejszej Umowy, </w:t>
      </w:r>
    </w:p>
    <w:p w14:paraId="273BBA4D" w14:textId="77777777" w:rsidR="00C85DD7" w:rsidRPr="009A0D9F" w:rsidRDefault="00C85DD7" w:rsidP="009A0D9F">
      <w:pPr>
        <w:pStyle w:val="Akapitzlist"/>
        <w:numPr>
          <w:ilvl w:val="0"/>
          <w:numId w:val="21"/>
        </w:numPr>
        <w:ind w:left="567" w:firstLine="0"/>
        <w:rPr>
          <w:rFonts w:ascii="Calibri Light" w:hAnsi="Calibri Light" w:cs="Calibri Light"/>
          <w:lang w:val="pl-PL"/>
        </w:rPr>
      </w:pPr>
      <w:r w:rsidRPr="009A0D9F">
        <w:rPr>
          <w:rFonts w:ascii="Calibri Light" w:hAnsi="Calibri Light" w:cs="Calibri Light"/>
          <w:lang w:val="pl-PL"/>
        </w:rPr>
        <w:t>o okres niezbędny na wprowadzenie koniecznych zmian, wynikających ze zmiany przepisów prawnych gdyby takie wystąpiły po zawarciu niniejszej Umowy,</w:t>
      </w:r>
    </w:p>
    <w:p w14:paraId="3966E1A8" w14:textId="77777777" w:rsidR="00C85DD7" w:rsidRPr="009A0D9F" w:rsidRDefault="00C85DD7" w:rsidP="009A0D9F">
      <w:pPr>
        <w:pStyle w:val="Akapitzlist"/>
        <w:numPr>
          <w:ilvl w:val="0"/>
          <w:numId w:val="21"/>
        </w:numPr>
        <w:ind w:left="567" w:firstLine="0"/>
        <w:rPr>
          <w:rFonts w:ascii="Calibri Light" w:hAnsi="Calibri Light" w:cs="Calibri Light"/>
          <w:lang w:val="pl-PL"/>
        </w:rPr>
      </w:pPr>
      <w:r w:rsidRPr="009A0D9F">
        <w:rPr>
          <w:rFonts w:ascii="Calibri Light" w:hAnsi="Calibri Light" w:cs="Calibri Light"/>
          <w:lang w:val="pl-PL"/>
        </w:rPr>
        <w:t xml:space="preserve">o okres niedostępności budynku lub jego części z winy Zamawiającego. </w:t>
      </w:r>
    </w:p>
    <w:p w14:paraId="3AEBC106" w14:textId="51C5FF74" w:rsidR="00C85DD7" w:rsidRPr="009A0D9F" w:rsidRDefault="00C85DD7" w:rsidP="009A0D9F">
      <w:pPr>
        <w:pStyle w:val="Akapitzlist"/>
        <w:numPr>
          <w:ilvl w:val="0"/>
          <w:numId w:val="20"/>
        </w:numPr>
        <w:ind w:left="567" w:hanging="283"/>
        <w:rPr>
          <w:rFonts w:ascii="Calibri Light" w:hAnsi="Calibri Light" w:cs="Calibri Light"/>
          <w:lang w:val="pl-PL"/>
        </w:rPr>
      </w:pPr>
      <w:r w:rsidRPr="009A0D9F">
        <w:rPr>
          <w:rFonts w:ascii="Calibri Light" w:hAnsi="Calibri Light" w:cs="Calibri Light"/>
          <w:lang w:val="pl-PL"/>
        </w:rPr>
        <w:t xml:space="preserve">W przypadku wystąpienia okoliczności wskazanych wyżej, powodujących konieczność przesunięcia terminów realizacji niniejszej Umowy, Wykonawca ma obowiązek niezwłocznego (nie później niż </w:t>
      </w:r>
      <w:r w:rsidR="009A0D9F">
        <w:rPr>
          <w:rFonts w:ascii="Calibri Light" w:hAnsi="Calibri Light" w:cs="Calibri Light"/>
          <w:lang w:val="pl-PL"/>
        </w:rPr>
        <w:t xml:space="preserve">3 </w:t>
      </w:r>
      <w:r w:rsidRPr="009A0D9F">
        <w:rPr>
          <w:rFonts w:ascii="Calibri Light" w:hAnsi="Calibri Light" w:cs="Calibri Light"/>
          <w:lang w:val="pl-PL"/>
        </w:rPr>
        <w:t xml:space="preserve">dni od dnia zdarzenia) poinformowania o zaistniałych okolicznościach Zamawiającego oraz podjęcia przy współudziale Zamawiającego wszelkich czynności niezbędnych dla zmniejszenia negatywnych skutków jakie ww. okoliczności mogą wywrzeć na realizację przedmiotu Umowy. </w:t>
      </w:r>
    </w:p>
    <w:p w14:paraId="0158D89A" w14:textId="77777777" w:rsidR="00C85DD7" w:rsidRPr="009A0D9F" w:rsidRDefault="00C85DD7" w:rsidP="009A0D9F">
      <w:pPr>
        <w:pStyle w:val="Akapitzlist"/>
        <w:numPr>
          <w:ilvl w:val="0"/>
          <w:numId w:val="20"/>
        </w:numPr>
        <w:ind w:left="567" w:hanging="283"/>
        <w:rPr>
          <w:rFonts w:ascii="Calibri Light" w:hAnsi="Calibri Light" w:cs="Calibri Light"/>
          <w:lang w:val="pl-PL"/>
        </w:rPr>
      </w:pPr>
      <w:r w:rsidRPr="009A0D9F">
        <w:rPr>
          <w:rFonts w:ascii="Calibri Light" w:hAnsi="Calibri Light" w:cs="Calibri Light"/>
          <w:lang w:val="pl-PL"/>
        </w:rPr>
        <w:t xml:space="preserve">Za wykonanie przedmiotu umowy w terminie, o którym mowa w ust. 1 uważa się przedłożenie Zamawiającemu kompletnej Dokumentacji projektowej. </w:t>
      </w:r>
    </w:p>
    <w:p w14:paraId="0A46AC29" w14:textId="77777777" w:rsidR="007F562A" w:rsidRPr="00CE6779" w:rsidRDefault="007F562A" w:rsidP="00CE6779">
      <w:pPr>
        <w:pStyle w:val="Styl2"/>
        <w:numPr>
          <w:ilvl w:val="0"/>
          <w:numId w:val="0"/>
        </w:numPr>
        <w:spacing w:before="0" w:after="0"/>
        <w:jc w:val="left"/>
        <w:rPr>
          <w:rFonts w:ascii="Calibri Light" w:hAnsi="Calibri Light" w:cs="Calibri Light"/>
          <w:sz w:val="24"/>
          <w:szCs w:val="24"/>
          <w:lang w:val="pl-PL"/>
        </w:rPr>
      </w:pPr>
    </w:p>
    <w:p w14:paraId="544747EE" w14:textId="77777777" w:rsidR="007F562A" w:rsidRPr="00CE6779" w:rsidRDefault="007F562A" w:rsidP="00CE6779">
      <w:pPr>
        <w:jc w:val="center"/>
        <w:rPr>
          <w:rFonts w:ascii="Calibri Light" w:hAnsi="Calibri Light" w:cs="Calibri Light"/>
          <w:b/>
          <w:bCs/>
          <w:lang w:val="pl-PL"/>
        </w:rPr>
      </w:pPr>
      <w:r w:rsidRPr="00CE6779">
        <w:rPr>
          <w:rFonts w:ascii="Calibri Light" w:hAnsi="Calibri Light" w:cs="Calibri Light"/>
          <w:b/>
          <w:bCs/>
          <w:lang w:val="pl-PL"/>
        </w:rPr>
        <w:t>§ 4</w:t>
      </w:r>
    </w:p>
    <w:p w14:paraId="4D9F67A7" w14:textId="6E1E0432" w:rsidR="007F562A" w:rsidRPr="00CE6779" w:rsidRDefault="00C85DD7" w:rsidP="00CE6779">
      <w:pPr>
        <w:pStyle w:val="Styl2"/>
        <w:numPr>
          <w:ilvl w:val="0"/>
          <w:numId w:val="0"/>
        </w:numPr>
        <w:spacing w:before="0" w:after="0"/>
        <w:rPr>
          <w:rFonts w:ascii="Calibri Light" w:hAnsi="Calibri Light" w:cs="Calibri Light"/>
          <w:sz w:val="24"/>
          <w:szCs w:val="24"/>
          <w:lang w:val="pl-PL"/>
        </w:rPr>
      </w:pPr>
      <w:r w:rsidRPr="00CE6779">
        <w:rPr>
          <w:rFonts w:ascii="Calibri Light" w:hAnsi="Calibri Light" w:cs="Calibri Light"/>
          <w:sz w:val="24"/>
          <w:szCs w:val="24"/>
          <w:lang w:val="pl-PL"/>
        </w:rPr>
        <w:t xml:space="preserve">Zasady </w:t>
      </w:r>
      <w:proofErr w:type="spellStart"/>
      <w:r w:rsidRPr="00CE6779">
        <w:rPr>
          <w:rFonts w:ascii="Calibri Light" w:hAnsi="Calibri Light" w:cs="Calibri Light"/>
          <w:sz w:val="24"/>
          <w:szCs w:val="24"/>
          <w:lang w:val="pl-PL"/>
        </w:rPr>
        <w:t>wspólpracy</w:t>
      </w:r>
      <w:proofErr w:type="spellEnd"/>
    </w:p>
    <w:p w14:paraId="1B67ED65" w14:textId="77777777" w:rsidR="00C85DD7" w:rsidRPr="00CE6779" w:rsidRDefault="00C85DD7" w:rsidP="009A0D9F">
      <w:pPr>
        <w:pStyle w:val="Akapitzlist"/>
        <w:numPr>
          <w:ilvl w:val="0"/>
          <w:numId w:val="23"/>
        </w:numPr>
        <w:ind w:left="357" w:hanging="73"/>
        <w:rPr>
          <w:rFonts w:ascii="Calibri Light" w:hAnsi="Calibri Light" w:cs="Calibri Light"/>
        </w:rPr>
      </w:pPr>
      <w:proofErr w:type="spellStart"/>
      <w:r w:rsidRPr="00CE6779">
        <w:rPr>
          <w:rFonts w:ascii="Calibri Light" w:hAnsi="Calibri Light" w:cs="Calibri Light"/>
        </w:rPr>
        <w:t>Zamawiający</w:t>
      </w:r>
      <w:proofErr w:type="spellEnd"/>
      <w:r w:rsidRPr="00CE6779">
        <w:rPr>
          <w:rFonts w:ascii="Calibri Light" w:hAnsi="Calibri Light" w:cs="Calibri Light"/>
        </w:rPr>
        <w:t xml:space="preserve"> jest </w:t>
      </w:r>
      <w:proofErr w:type="spellStart"/>
      <w:r w:rsidRPr="00CE6779">
        <w:rPr>
          <w:rFonts w:ascii="Calibri Light" w:hAnsi="Calibri Light" w:cs="Calibri Light"/>
        </w:rPr>
        <w:t>zobowiązany</w:t>
      </w:r>
      <w:proofErr w:type="spellEnd"/>
      <w:r w:rsidRPr="00CE6779">
        <w:rPr>
          <w:rFonts w:ascii="Calibri Light" w:hAnsi="Calibri Light" w:cs="Calibri Light"/>
        </w:rPr>
        <w:t xml:space="preserve"> do: </w:t>
      </w:r>
    </w:p>
    <w:p w14:paraId="7D0AED4A" w14:textId="77777777" w:rsidR="00C85DD7" w:rsidRPr="009A0D9F" w:rsidRDefault="00C85DD7" w:rsidP="009A0D9F">
      <w:pPr>
        <w:pStyle w:val="Akapitzlist"/>
        <w:numPr>
          <w:ilvl w:val="0"/>
          <w:numId w:val="24"/>
        </w:numPr>
        <w:ind w:hanging="73"/>
        <w:rPr>
          <w:rFonts w:ascii="Calibri Light" w:hAnsi="Calibri Light" w:cs="Calibri Light"/>
          <w:lang w:val="pl-PL"/>
        </w:rPr>
      </w:pPr>
      <w:r w:rsidRPr="009A0D9F">
        <w:rPr>
          <w:rFonts w:ascii="Calibri Light" w:hAnsi="Calibri Light" w:cs="Calibri Light"/>
          <w:lang w:val="pl-PL"/>
        </w:rPr>
        <w:t>terminowego dokonywania odbiorów prawidłowo wykonanych prac,</w:t>
      </w:r>
    </w:p>
    <w:p w14:paraId="273E3987" w14:textId="77777777" w:rsidR="00C85DD7" w:rsidRPr="009A0D9F" w:rsidRDefault="00C85DD7" w:rsidP="009A0D9F">
      <w:pPr>
        <w:pStyle w:val="Akapitzlist"/>
        <w:numPr>
          <w:ilvl w:val="0"/>
          <w:numId w:val="24"/>
        </w:numPr>
        <w:ind w:hanging="73"/>
        <w:rPr>
          <w:rFonts w:ascii="Calibri Light" w:hAnsi="Calibri Light" w:cs="Calibri Light"/>
          <w:lang w:val="pl-PL"/>
        </w:rPr>
      </w:pPr>
      <w:r w:rsidRPr="009A0D9F">
        <w:rPr>
          <w:rFonts w:ascii="Calibri Light" w:hAnsi="Calibri Light" w:cs="Calibri Light"/>
          <w:lang w:val="pl-PL"/>
        </w:rPr>
        <w:t xml:space="preserve">współdziałania z Wykonawcą w zakresie niezbędnym dla prawidłowego wykonania niniejszej Umowy na zasadach niżej określonych. </w:t>
      </w:r>
    </w:p>
    <w:p w14:paraId="1931BD72" w14:textId="77777777" w:rsidR="00C85DD7" w:rsidRPr="009A0D9F" w:rsidRDefault="00C85DD7" w:rsidP="009A0D9F">
      <w:pPr>
        <w:pStyle w:val="Akapitzlist"/>
        <w:numPr>
          <w:ilvl w:val="0"/>
          <w:numId w:val="23"/>
        </w:numPr>
        <w:ind w:left="357" w:hanging="73"/>
        <w:rPr>
          <w:rFonts w:ascii="Calibri Light" w:hAnsi="Calibri Light" w:cs="Calibri Light"/>
          <w:lang w:val="pl-PL"/>
        </w:rPr>
      </w:pPr>
      <w:r w:rsidRPr="009A0D9F">
        <w:rPr>
          <w:rFonts w:ascii="Calibri Light" w:hAnsi="Calibri Light" w:cs="Calibri Light"/>
          <w:lang w:val="pl-PL"/>
        </w:rPr>
        <w:t>Wykonawca w toku realizacji przedmiotu Umowy zobowiązany jest stosować się do uzasadnionych wskazówek i wytycznych Zamawiającego. Przed ostatecznym odbiorem Dokumentacji projektowej, Zamawiający może zażądać jej poprawienia, uzupełnienia lub zmiany, nawet jeżeli nie są wadliwe, chyba że mogą prowadzić do wykonania przedmiotu Umowy niezgodnie z przepisami. Wówczas Wykonawca ma obowiązek odmówić dokonania zmian, uzupełnień z odpowiednim uzasadnieniem i wskazania rozwiązania zamiennego, prowadzącego do osiągnięcia celu zakładanego przez Zamawiającego.</w:t>
      </w:r>
    </w:p>
    <w:p w14:paraId="243D8A3E" w14:textId="77777777" w:rsidR="00C85DD7" w:rsidRPr="009A0D9F" w:rsidRDefault="00C85DD7" w:rsidP="009A0D9F">
      <w:pPr>
        <w:pStyle w:val="Akapitzlist"/>
        <w:numPr>
          <w:ilvl w:val="0"/>
          <w:numId w:val="23"/>
        </w:numPr>
        <w:ind w:left="357" w:hanging="73"/>
        <w:rPr>
          <w:rFonts w:ascii="Calibri Light" w:hAnsi="Calibri Light" w:cs="Calibri Light"/>
          <w:lang w:val="pl-PL"/>
        </w:rPr>
      </w:pPr>
      <w:r w:rsidRPr="009A0D9F">
        <w:rPr>
          <w:rFonts w:ascii="Calibri Light" w:hAnsi="Calibri Light" w:cs="Calibri Light"/>
          <w:lang w:val="pl-PL"/>
        </w:rPr>
        <w:t xml:space="preserve">W ramach wykonywania postanowień niniejszej Umowy Wykonawca zapewnia, że </w:t>
      </w:r>
    </w:p>
    <w:p w14:paraId="67ED3F78" w14:textId="77777777" w:rsidR="00C85DD7" w:rsidRPr="009A0D9F" w:rsidRDefault="00C85DD7" w:rsidP="009A0D9F">
      <w:pPr>
        <w:pStyle w:val="Akapitzlist"/>
        <w:numPr>
          <w:ilvl w:val="0"/>
          <w:numId w:val="22"/>
        </w:numPr>
        <w:ind w:hanging="11"/>
        <w:rPr>
          <w:rFonts w:ascii="Calibri Light" w:hAnsi="Calibri Light" w:cs="Calibri Light"/>
          <w:lang w:val="pl-PL"/>
        </w:rPr>
      </w:pPr>
      <w:r w:rsidRPr="009A0D9F">
        <w:rPr>
          <w:rFonts w:ascii="Calibri Light" w:hAnsi="Calibri Light" w:cs="Calibri Light"/>
          <w:lang w:val="pl-PL"/>
        </w:rPr>
        <w:lastRenderedPageBreak/>
        <w:t>dysponuje lub będzie dysponował co najmniej 1 osobą posiadającą uprawnienia do wykonywania określonej działalności lub czynności, jeśli przepisy prawa nakładają obowiązek ich posiadania, w każdej branży biorącej udział w procesie projektowania,</w:t>
      </w:r>
    </w:p>
    <w:p w14:paraId="13A8BB5C" w14:textId="77777777" w:rsidR="00C85DD7" w:rsidRPr="009A0D9F" w:rsidRDefault="00C85DD7" w:rsidP="009A0D9F">
      <w:pPr>
        <w:pStyle w:val="Akapitzlist"/>
        <w:numPr>
          <w:ilvl w:val="0"/>
          <w:numId w:val="22"/>
        </w:numPr>
        <w:ind w:hanging="11"/>
        <w:rPr>
          <w:rFonts w:ascii="Calibri Light" w:hAnsi="Calibri Light" w:cs="Calibri Light"/>
          <w:spacing w:val="-4"/>
          <w:lang w:val="pl-PL"/>
        </w:rPr>
      </w:pPr>
      <w:r w:rsidRPr="009A0D9F">
        <w:rPr>
          <w:rFonts w:ascii="Calibri Light" w:hAnsi="Calibri Light" w:cs="Calibri Light"/>
          <w:spacing w:val="-4"/>
          <w:lang w:val="pl-PL"/>
        </w:rPr>
        <w:t>do realizacji przedmiotu zamówienia oddeleguje wyłącznie osoby znające zapisy poniższych dokumentów lub też zapewnia, że oddelegowane do realizacji przedmiotu zamówienia osoby obligatoryjnie zapoznają się z nimi przed przystąpieniem do realizacji przedmiotu zamówienia:</w:t>
      </w:r>
    </w:p>
    <w:p w14:paraId="4B2866F4" w14:textId="05B91BB7" w:rsidR="00C85DD7" w:rsidRPr="009A0D9F" w:rsidRDefault="00C85DD7" w:rsidP="009A0D9F">
      <w:pPr>
        <w:pStyle w:val="Akapitzlist"/>
        <w:numPr>
          <w:ilvl w:val="0"/>
          <w:numId w:val="26"/>
        </w:numPr>
        <w:ind w:firstLine="556"/>
        <w:rPr>
          <w:rFonts w:ascii="Calibri Light" w:hAnsi="Calibri Light" w:cs="Calibri Light"/>
          <w:spacing w:val="-4"/>
          <w:lang w:val="pl-PL"/>
        </w:rPr>
      </w:pPr>
      <w:r w:rsidRPr="009A0D9F">
        <w:rPr>
          <w:rFonts w:ascii="Calibri Light" w:hAnsi="Calibri Light" w:cs="Calibri Light"/>
          <w:spacing w:val="-4"/>
          <w:lang w:val="pl-PL"/>
        </w:rPr>
        <w:t>ustaw</w:t>
      </w:r>
      <w:r w:rsidR="00CC159E">
        <w:rPr>
          <w:rFonts w:ascii="Calibri Light" w:hAnsi="Calibri Light" w:cs="Calibri Light"/>
          <w:spacing w:val="-4"/>
          <w:lang w:val="pl-PL"/>
        </w:rPr>
        <w:t>ą</w:t>
      </w:r>
      <w:r w:rsidRPr="009A0D9F">
        <w:rPr>
          <w:rFonts w:ascii="Calibri Light" w:hAnsi="Calibri Light" w:cs="Calibri Light"/>
          <w:spacing w:val="-4"/>
          <w:lang w:val="pl-PL"/>
        </w:rPr>
        <w:t xml:space="preserve"> z dnia 19 lipca 2019 r. o zapewnieniu dostępności osobom ze szczególnymi potrzebami,</w:t>
      </w:r>
    </w:p>
    <w:p w14:paraId="680270C3" w14:textId="2968DEC6" w:rsidR="00C85DD7" w:rsidRPr="009A0D9F" w:rsidRDefault="00C85DD7" w:rsidP="009A0D9F">
      <w:pPr>
        <w:pStyle w:val="Akapitzlist"/>
        <w:numPr>
          <w:ilvl w:val="0"/>
          <w:numId w:val="26"/>
        </w:numPr>
        <w:ind w:firstLine="556"/>
        <w:rPr>
          <w:rFonts w:ascii="Calibri Light" w:hAnsi="Calibri Light" w:cs="Calibri Light"/>
          <w:lang w:val="pl-PL"/>
        </w:rPr>
      </w:pPr>
      <w:r w:rsidRPr="009A0D9F">
        <w:rPr>
          <w:rFonts w:ascii="Calibri Light" w:hAnsi="Calibri Light" w:cs="Calibri Light"/>
          <w:lang w:val="pl-PL"/>
        </w:rPr>
        <w:t>standard</w:t>
      </w:r>
      <w:r w:rsidR="00CC159E">
        <w:rPr>
          <w:rFonts w:ascii="Calibri Light" w:hAnsi="Calibri Light" w:cs="Calibri Light"/>
          <w:lang w:val="pl-PL"/>
        </w:rPr>
        <w:t>ami</w:t>
      </w:r>
      <w:r w:rsidRPr="009A0D9F">
        <w:rPr>
          <w:rFonts w:ascii="Calibri Light" w:hAnsi="Calibri Light" w:cs="Calibri Light"/>
          <w:lang w:val="pl-PL"/>
        </w:rPr>
        <w:t xml:space="preserve"> projektowania budynków dla osób z niepełnosprawnościami,</w:t>
      </w:r>
    </w:p>
    <w:p w14:paraId="40ACC5AD" w14:textId="009D39C4" w:rsidR="00C85DD7" w:rsidRPr="009A0D9F" w:rsidRDefault="00C85DD7" w:rsidP="009A0D9F">
      <w:pPr>
        <w:pStyle w:val="Akapitzlist"/>
        <w:numPr>
          <w:ilvl w:val="0"/>
          <w:numId w:val="26"/>
        </w:numPr>
        <w:ind w:firstLine="556"/>
        <w:rPr>
          <w:rFonts w:ascii="Calibri Light" w:hAnsi="Calibri Light" w:cs="Calibri Light"/>
          <w:lang w:val="pl-PL"/>
        </w:rPr>
      </w:pPr>
      <w:r w:rsidRPr="009A0D9F">
        <w:rPr>
          <w:rFonts w:ascii="Calibri Light" w:hAnsi="Calibri Light" w:cs="Calibri Light"/>
          <w:lang w:val="pl-PL"/>
        </w:rPr>
        <w:t>dokument</w:t>
      </w:r>
      <w:r w:rsidR="00CC159E">
        <w:rPr>
          <w:rFonts w:ascii="Calibri Light" w:hAnsi="Calibri Light" w:cs="Calibri Light"/>
          <w:lang w:val="pl-PL"/>
        </w:rPr>
        <w:t>em</w:t>
      </w:r>
      <w:r w:rsidRPr="009A0D9F">
        <w:rPr>
          <w:rFonts w:ascii="Calibri Light" w:hAnsi="Calibri Light" w:cs="Calibri Light"/>
          <w:lang w:val="pl-PL"/>
        </w:rPr>
        <w:t xml:space="preserve"> „Standardy dostępności budynków dla osób z niepełnosprawnościami uwzględniając koncepcję uniwersalnego projektowania – poradnik”,</w:t>
      </w:r>
    </w:p>
    <w:p w14:paraId="3F2859B6" w14:textId="477E0E5E" w:rsidR="00C85DD7" w:rsidRPr="00C73797" w:rsidRDefault="00C85DD7" w:rsidP="009A0D9F">
      <w:pPr>
        <w:pStyle w:val="Akapitzlist"/>
        <w:numPr>
          <w:ilvl w:val="0"/>
          <w:numId w:val="26"/>
        </w:numPr>
        <w:ind w:firstLine="556"/>
        <w:rPr>
          <w:rFonts w:ascii="Calibri Light" w:hAnsi="Calibri Light" w:cs="Calibri Light"/>
          <w:lang w:val="pl-PL"/>
        </w:rPr>
      </w:pPr>
      <w:r w:rsidRPr="00C73797">
        <w:rPr>
          <w:rFonts w:ascii="Calibri Light" w:hAnsi="Calibri Light" w:cs="Calibri Light"/>
          <w:lang w:val="pl-PL"/>
        </w:rPr>
        <w:t>projekt</w:t>
      </w:r>
      <w:r w:rsidR="00CC159E" w:rsidRPr="00C73797">
        <w:rPr>
          <w:rFonts w:ascii="Calibri Light" w:hAnsi="Calibri Light" w:cs="Calibri Light"/>
          <w:lang w:val="pl-PL"/>
        </w:rPr>
        <w:t>em</w:t>
      </w:r>
      <w:r w:rsidRPr="00C73797">
        <w:rPr>
          <w:rFonts w:ascii="Calibri Light" w:hAnsi="Calibri Light" w:cs="Calibri Light"/>
          <w:lang w:val="pl-PL"/>
        </w:rPr>
        <w:t xml:space="preserve"> budowlany</w:t>
      </w:r>
      <w:r w:rsidR="00CC159E" w:rsidRPr="00C73797">
        <w:rPr>
          <w:rFonts w:ascii="Calibri Light" w:hAnsi="Calibri Light" w:cs="Calibri Light"/>
          <w:lang w:val="pl-PL"/>
        </w:rPr>
        <w:t>m</w:t>
      </w:r>
      <w:r w:rsidRPr="00C73797">
        <w:rPr>
          <w:rFonts w:ascii="Calibri Light" w:hAnsi="Calibri Light" w:cs="Calibri Light"/>
          <w:lang w:val="pl-PL"/>
        </w:rPr>
        <w:t xml:space="preserve"> </w:t>
      </w:r>
      <w:r w:rsidR="00D62763" w:rsidRPr="00C73797">
        <w:rPr>
          <w:rFonts w:ascii="Calibri Light" w:hAnsi="Calibri Light" w:cs="Calibri Light"/>
          <w:lang w:val="pl-PL"/>
        </w:rPr>
        <w:t>obejmującym podniesienie bezp</w:t>
      </w:r>
      <w:r w:rsidR="008267C0">
        <w:rPr>
          <w:rFonts w:ascii="Calibri Light" w:hAnsi="Calibri Light" w:cs="Calibri Light"/>
          <w:lang w:val="pl-PL"/>
        </w:rPr>
        <w:t>i</w:t>
      </w:r>
      <w:r w:rsidR="00D62763" w:rsidRPr="00C73797">
        <w:rPr>
          <w:rFonts w:ascii="Calibri Light" w:hAnsi="Calibri Light" w:cs="Calibri Light"/>
          <w:lang w:val="pl-PL"/>
        </w:rPr>
        <w:t>eczeństwa po</w:t>
      </w:r>
      <w:r w:rsidR="008267C0">
        <w:rPr>
          <w:rFonts w:ascii="Calibri Light" w:hAnsi="Calibri Light" w:cs="Calibri Light"/>
          <w:lang w:val="pl-PL"/>
        </w:rPr>
        <w:t>ża</w:t>
      </w:r>
      <w:r w:rsidR="00D62763" w:rsidRPr="00C73797">
        <w:rPr>
          <w:rFonts w:ascii="Calibri Light" w:hAnsi="Calibri Light" w:cs="Calibri Light"/>
          <w:lang w:val="pl-PL"/>
        </w:rPr>
        <w:t>rowego budynków Akademii Teatra</w:t>
      </w:r>
      <w:r w:rsidR="000B1E81">
        <w:rPr>
          <w:rFonts w:ascii="Calibri Light" w:hAnsi="Calibri Light" w:cs="Calibri Light"/>
          <w:lang w:val="pl-PL"/>
        </w:rPr>
        <w:t>l</w:t>
      </w:r>
      <w:r w:rsidR="00D62763" w:rsidRPr="00C73797">
        <w:rPr>
          <w:rFonts w:ascii="Calibri Light" w:hAnsi="Calibri Light" w:cs="Calibri Light"/>
          <w:lang w:val="pl-PL"/>
        </w:rPr>
        <w:t>nej (gmachu głównego i Teatru Collegium Nobilium).</w:t>
      </w:r>
    </w:p>
    <w:p w14:paraId="0A06691F" w14:textId="77777777" w:rsidR="00C85DD7" w:rsidRPr="009A0D9F" w:rsidRDefault="00C85DD7" w:rsidP="009A0D9F">
      <w:pPr>
        <w:pStyle w:val="Akapitzlist"/>
        <w:numPr>
          <w:ilvl w:val="0"/>
          <w:numId w:val="23"/>
        </w:numPr>
        <w:ind w:left="357" w:hanging="73"/>
        <w:rPr>
          <w:rFonts w:ascii="Calibri Light" w:hAnsi="Calibri Light" w:cs="Calibri Light"/>
          <w:lang w:val="pl-PL"/>
        </w:rPr>
      </w:pPr>
      <w:r w:rsidRPr="009A0D9F">
        <w:rPr>
          <w:rFonts w:ascii="Calibri Light" w:hAnsi="Calibri Light" w:cs="Calibri Light"/>
          <w:lang w:val="pl-PL"/>
        </w:rPr>
        <w:t>W zakresie realizacji niniejszej Umowy Strony wyznaczają i upoważniają jako koordynatorów kontaktów operacyjnych następujące osoby:</w:t>
      </w:r>
    </w:p>
    <w:p w14:paraId="32FB811C" w14:textId="7559492B" w:rsidR="00C85DD7" w:rsidRPr="009A0D9F" w:rsidRDefault="00C85DD7" w:rsidP="009A0D9F">
      <w:pPr>
        <w:pStyle w:val="Akapitzlist"/>
        <w:numPr>
          <w:ilvl w:val="0"/>
          <w:numId w:val="25"/>
        </w:numPr>
        <w:ind w:left="357" w:firstLine="352"/>
        <w:rPr>
          <w:rFonts w:ascii="Calibri Light" w:hAnsi="Calibri Light" w:cs="Calibri Light"/>
          <w:lang w:val="pl-PL"/>
        </w:rPr>
      </w:pPr>
      <w:r w:rsidRPr="009A0D9F">
        <w:rPr>
          <w:rFonts w:ascii="Calibri Light" w:hAnsi="Calibri Light" w:cs="Calibri Light"/>
          <w:lang w:val="pl-PL"/>
        </w:rPr>
        <w:t>ze strony Wykonawcy:</w:t>
      </w:r>
      <w:r w:rsidR="00D62763">
        <w:rPr>
          <w:rFonts w:ascii="Calibri Light" w:hAnsi="Calibri Light" w:cs="Calibri Light"/>
          <w:lang w:val="pl-PL"/>
        </w:rPr>
        <w:t>……………………</w:t>
      </w:r>
      <w:r w:rsidRPr="009A0D9F">
        <w:rPr>
          <w:rFonts w:ascii="Calibri Light" w:hAnsi="Calibri Light" w:cs="Calibri Light"/>
          <w:lang w:val="pl-PL"/>
        </w:rPr>
        <w:t xml:space="preserve">, tel.: +48 22 831 95 45, e-mail: </w:t>
      </w:r>
      <w:hyperlink r:id="rId8" w:history="1">
        <w:r w:rsidR="00D62763">
          <w:rPr>
            <w:rStyle w:val="Hipercze"/>
            <w:rFonts w:ascii="Calibri Light" w:hAnsi="Calibri Light" w:cs="Calibri Light"/>
            <w:lang w:val="pl-PL"/>
          </w:rPr>
          <w:t>………………….</w:t>
        </w:r>
        <w:r w:rsidRPr="009A0D9F">
          <w:rPr>
            <w:rStyle w:val="Hipercze"/>
            <w:rFonts w:ascii="Calibri Light" w:hAnsi="Calibri Light" w:cs="Calibri Light"/>
            <w:lang w:val="pl-PL"/>
          </w:rPr>
          <w:t>@e-at.edu.pl</w:t>
        </w:r>
      </w:hyperlink>
      <w:r w:rsidRPr="009A0D9F">
        <w:rPr>
          <w:rFonts w:ascii="Calibri Light" w:hAnsi="Calibri Light" w:cs="Calibri Light"/>
          <w:lang w:val="pl-PL"/>
        </w:rPr>
        <w:t>, komunikator internetowy: Microsoft Teams (po wcześniejszym umówieniu się),</w:t>
      </w:r>
    </w:p>
    <w:p w14:paraId="7594E782" w14:textId="77777777" w:rsidR="00C85DD7" w:rsidRPr="00CE6779" w:rsidRDefault="00C85DD7" w:rsidP="009A0D9F">
      <w:pPr>
        <w:pStyle w:val="Akapitzlist"/>
        <w:numPr>
          <w:ilvl w:val="0"/>
          <w:numId w:val="25"/>
        </w:numPr>
        <w:ind w:left="357" w:firstLine="352"/>
        <w:rPr>
          <w:rFonts w:ascii="Calibri Light" w:hAnsi="Calibri Light" w:cs="Calibri Light"/>
        </w:rPr>
      </w:pPr>
      <w:proofErr w:type="spellStart"/>
      <w:r w:rsidRPr="00CE6779">
        <w:rPr>
          <w:rFonts w:ascii="Calibri Light" w:hAnsi="Calibri Light" w:cs="Calibri Light"/>
        </w:rPr>
        <w:t>ze</w:t>
      </w:r>
      <w:proofErr w:type="spellEnd"/>
      <w:r w:rsidRPr="00CE6779">
        <w:rPr>
          <w:rFonts w:ascii="Calibri Light" w:hAnsi="Calibri Light" w:cs="Calibri Light"/>
        </w:rPr>
        <w:t xml:space="preserve"> </w:t>
      </w:r>
      <w:proofErr w:type="spellStart"/>
      <w:r w:rsidRPr="00CE6779">
        <w:rPr>
          <w:rFonts w:ascii="Calibri Light" w:hAnsi="Calibri Light" w:cs="Calibri Light"/>
        </w:rPr>
        <w:t>strony</w:t>
      </w:r>
      <w:proofErr w:type="spellEnd"/>
      <w:r w:rsidRPr="00CE6779">
        <w:rPr>
          <w:rFonts w:ascii="Calibri Light" w:hAnsi="Calibri Light" w:cs="Calibri Light"/>
        </w:rPr>
        <w:t xml:space="preserve"> Zamawiającego: …………………………………….</w:t>
      </w:r>
    </w:p>
    <w:p w14:paraId="6C826C59" w14:textId="77777777" w:rsidR="00C85DD7" w:rsidRPr="00CE6779" w:rsidRDefault="00C85DD7" w:rsidP="009A0D9F">
      <w:pPr>
        <w:pStyle w:val="Akapitzlist"/>
        <w:numPr>
          <w:ilvl w:val="0"/>
          <w:numId w:val="23"/>
        </w:numPr>
        <w:ind w:left="357" w:hanging="73"/>
        <w:rPr>
          <w:rFonts w:ascii="Calibri Light" w:hAnsi="Calibri Light" w:cs="Calibri Light"/>
        </w:rPr>
      </w:pPr>
      <w:r w:rsidRPr="009A0D9F">
        <w:rPr>
          <w:rFonts w:ascii="Calibri Light" w:hAnsi="Calibri Light" w:cs="Calibri Light"/>
          <w:lang w:val="pl-PL"/>
        </w:rPr>
        <w:t xml:space="preserve">Strony zobowiązane są do każdorazowego pisemnego poinformowania o zmianie wyżej wymienionych osób. </w:t>
      </w:r>
      <w:proofErr w:type="spellStart"/>
      <w:r w:rsidRPr="00CE6779">
        <w:rPr>
          <w:rFonts w:ascii="Calibri Light" w:hAnsi="Calibri Light" w:cs="Calibri Light"/>
        </w:rPr>
        <w:t>Zmiana</w:t>
      </w:r>
      <w:proofErr w:type="spellEnd"/>
      <w:r w:rsidRPr="00CE6779">
        <w:rPr>
          <w:rFonts w:ascii="Calibri Light" w:hAnsi="Calibri Light" w:cs="Calibri Light"/>
        </w:rPr>
        <w:t xml:space="preserve"> </w:t>
      </w:r>
      <w:proofErr w:type="spellStart"/>
      <w:r w:rsidRPr="00CE6779">
        <w:rPr>
          <w:rFonts w:ascii="Calibri Light" w:hAnsi="Calibri Light" w:cs="Calibri Light"/>
        </w:rPr>
        <w:t>koordynatorów</w:t>
      </w:r>
      <w:proofErr w:type="spellEnd"/>
      <w:r w:rsidRPr="00CE6779">
        <w:rPr>
          <w:rFonts w:ascii="Calibri Light" w:hAnsi="Calibri Light" w:cs="Calibri Light"/>
        </w:rPr>
        <w:t xml:space="preserve"> </w:t>
      </w:r>
      <w:proofErr w:type="spellStart"/>
      <w:r w:rsidRPr="00CE6779">
        <w:rPr>
          <w:rFonts w:ascii="Calibri Light" w:hAnsi="Calibri Light" w:cs="Calibri Light"/>
        </w:rPr>
        <w:t>nie</w:t>
      </w:r>
      <w:proofErr w:type="spellEnd"/>
      <w:r w:rsidRPr="00CE6779">
        <w:rPr>
          <w:rFonts w:ascii="Calibri Light" w:hAnsi="Calibri Light" w:cs="Calibri Light"/>
        </w:rPr>
        <w:t xml:space="preserve"> </w:t>
      </w:r>
      <w:proofErr w:type="spellStart"/>
      <w:r w:rsidRPr="00CE6779">
        <w:rPr>
          <w:rFonts w:ascii="Calibri Light" w:hAnsi="Calibri Light" w:cs="Calibri Light"/>
        </w:rPr>
        <w:t>stanowi</w:t>
      </w:r>
      <w:proofErr w:type="spellEnd"/>
      <w:r w:rsidRPr="00CE6779">
        <w:rPr>
          <w:rFonts w:ascii="Calibri Light" w:hAnsi="Calibri Light" w:cs="Calibri Light"/>
        </w:rPr>
        <w:t xml:space="preserve"> </w:t>
      </w:r>
      <w:proofErr w:type="spellStart"/>
      <w:r w:rsidRPr="00CE6779">
        <w:rPr>
          <w:rFonts w:ascii="Calibri Light" w:hAnsi="Calibri Light" w:cs="Calibri Light"/>
        </w:rPr>
        <w:t>zmiany</w:t>
      </w:r>
      <w:proofErr w:type="spellEnd"/>
      <w:r w:rsidRPr="00CE6779">
        <w:rPr>
          <w:rFonts w:ascii="Calibri Light" w:hAnsi="Calibri Light" w:cs="Calibri Light"/>
        </w:rPr>
        <w:t xml:space="preserve"> </w:t>
      </w:r>
      <w:proofErr w:type="spellStart"/>
      <w:r w:rsidRPr="00CE6779">
        <w:rPr>
          <w:rFonts w:ascii="Calibri Light" w:hAnsi="Calibri Light" w:cs="Calibri Light"/>
        </w:rPr>
        <w:t>umowy</w:t>
      </w:r>
      <w:proofErr w:type="spellEnd"/>
      <w:r w:rsidRPr="00CE6779">
        <w:rPr>
          <w:rFonts w:ascii="Calibri Light" w:hAnsi="Calibri Light" w:cs="Calibri Light"/>
        </w:rPr>
        <w:t>.</w:t>
      </w:r>
    </w:p>
    <w:p w14:paraId="62837190" w14:textId="27C3C44E" w:rsidR="00C85DD7" w:rsidRPr="009A0D9F" w:rsidRDefault="00C85DD7" w:rsidP="009A0D9F">
      <w:pPr>
        <w:pStyle w:val="Akapitzlist"/>
        <w:numPr>
          <w:ilvl w:val="0"/>
          <w:numId w:val="23"/>
        </w:numPr>
        <w:ind w:left="357" w:hanging="73"/>
        <w:rPr>
          <w:rFonts w:ascii="Calibri Light" w:hAnsi="Calibri Light" w:cs="Calibri Light"/>
          <w:lang w:val="pl-PL"/>
        </w:rPr>
      </w:pPr>
      <w:r w:rsidRPr="009A0D9F">
        <w:rPr>
          <w:rFonts w:ascii="Calibri Light" w:hAnsi="Calibri Light" w:cs="Calibri Light"/>
          <w:lang w:val="pl-PL"/>
        </w:rPr>
        <w:t>W ramach wykonania przez Wykonawcę obowiązku, o którym mowa w §</w:t>
      </w:r>
      <w:r w:rsidR="00D62763">
        <w:rPr>
          <w:rFonts w:ascii="Calibri Light" w:hAnsi="Calibri Light" w:cs="Calibri Light"/>
          <w:lang w:val="pl-PL"/>
        </w:rPr>
        <w:t xml:space="preserve"> 4</w:t>
      </w:r>
      <w:r w:rsidRPr="009A0D9F">
        <w:rPr>
          <w:rFonts w:ascii="Calibri Light" w:hAnsi="Calibri Light" w:cs="Calibri Light"/>
          <w:lang w:val="pl-PL"/>
        </w:rPr>
        <w:t xml:space="preserve"> ust. </w:t>
      </w:r>
      <w:r w:rsidR="00D62763">
        <w:rPr>
          <w:rFonts w:ascii="Calibri Light" w:hAnsi="Calibri Light" w:cs="Calibri Light"/>
          <w:lang w:val="pl-PL"/>
        </w:rPr>
        <w:t>2</w:t>
      </w:r>
      <w:r w:rsidRPr="009A0D9F">
        <w:rPr>
          <w:rFonts w:ascii="Calibri Light" w:hAnsi="Calibri Light" w:cs="Calibri Light"/>
          <w:lang w:val="pl-PL"/>
        </w:rPr>
        <w:t xml:space="preserve"> Umowy Wykonawca zobowiązany jest do udzielania wyjaśnień lub przedkładania dokumentacji w zależności od potrzeb Zamawiającego lub właściwego organu na każde żądanie Zamawiającego w terminie 5 dni od dnia wezwania Zamawiającego. </w:t>
      </w:r>
    </w:p>
    <w:p w14:paraId="7896C226" w14:textId="77777777" w:rsidR="007F562A" w:rsidRPr="00CE6779" w:rsidRDefault="007F562A" w:rsidP="009A0D9F">
      <w:pPr>
        <w:ind w:firstLine="69"/>
        <w:jc w:val="center"/>
        <w:rPr>
          <w:rFonts w:ascii="Calibri Light" w:hAnsi="Calibri Light" w:cs="Calibri Light"/>
          <w:b/>
          <w:bCs/>
          <w:iCs/>
          <w:lang w:val="pl-PL"/>
        </w:rPr>
      </w:pPr>
    </w:p>
    <w:p w14:paraId="4AA3323A" w14:textId="77777777" w:rsidR="007F562A" w:rsidRPr="00CE6779" w:rsidRDefault="007F562A" w:rsidP="00CE6779">
      <w:pPr>
        <w:jc w:val="center"/>
        <w:rPr>
          <w:rFonts w:ascii="Calibri Light" w:hAnsi="Calibri Light" w:cs="Calibri Light"/>
          <w:b/>
          <w:bCs/>
          <w:iCs/>
          <w:lang w:val="pl-PL"/>
        </w:rPr>
      </w:pPr>
      <w:r w:rsidRPr="00CE6779">
        <w:rPr>
          <w:rFonts w:ascii="Calibri Light" w:hAnsi="Calibri Light" w:cs="Calibri Light"/>
          <w:b/>
          <w:bCs/>
          <w:iCs/>
          <w:lang w:val="pl-PL"/>
        </w:rPr>
        <w:t>§ 5</w:t>
      </w:r>
    </w:p>
    <w:p w14:paraId="71CAAFD0" w14:textId="77777777" w:rsidR="007F562A" w:rsidRPr="00CE6779" w:rsidRDefault="007F562A" w:rsidP="00CE6779">
      <w:pPr>
        <w:jc w:val="center"/>
        <w:rPr>
          <w:rFonts w:ascii="Calibri Light" w:hAnsi="Calibri Light" w:cs="Calibri Light"/>
          <w:b/>
          <w:bCs/>
          <w:iCs/>
          <w:lang w:val="pl-PL"/>
        </w:rPr>
      </w:pPr>
      <w:r w:rsidRPr="00CE6779">
        <w:rPr>
          <w:rFonts w:ascii="Calibri Light" w:hAnsi="Calibri Light" w:cs="Calibri Light"/>
          <w:b/>
          <w:bCs/>
          <w:iCs/>
          <w:lang w:val="pl-PL"/>
        </w:rPr>
        <w:t>Odbiór przedmiotu umowy</w:t>
      </w:r>
    </w:p>
    <w:p w14:paraId="7B62F630"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Wykonawca jest zobowiązany przekazać Zamawiającemu Dokumentację projektową wraz z protokołem przekazania, oświadczeniem o braku naruszenia praw własności intelektualnej lub innych praw osób trzecich oraz z projektem wniosku pozwolenia na budowę z kompletem załączników.</w:t>
      </w:r>
    </w:p>
    <w:p w14:paraId="6A2C62AB" w14:textId="3C104633" w:rsidR="00667A92" w:rsidRPr="009A0D9F" w:rsidRDefault="00C8392E" w:rsidP="00C8392E">
      <w:pPr>
        <w:pStyle w:val="Akapitzlist"/>
        <w:numPr>
          <w:ilvl w:val="0"/>
          <w:numId w:val="27"/>
        </w:numPr>
        <w:ind w:left="357" w:hanging="357"/>
        <w:rPr>
          <w:rFonts w:ascii="Calibri Light" w:hAnsi="Calibri Light" w:cs="Calibri Light"/>
          <w:lang w:val="pl-PL"/>
        </w:rPr>
      </w:pPr>
      <w:r>
        <w:rPr>
          <w:rFonts w:ascii="Calibri Light" w:hAnsi="Calibri Light" w:cs="Calibri Light"/>
          <w:lang w:val="pl-PL"/>
        </w:rPr>
        <w:t>Z czynności przekazania sporządzony zostanie protokół przekazania.</w:t>
      </w:r>
    </w:p>
    <w:p w14:paraId="71B88378" w14:textId="77777777" w:rsidR="00667A92" w:rsidRPr="009A0D9F" w:rsidRDefault="00667A92" w:rsidP="00CE6779">
      <w:pPr>
        <w:pStyle w:val="Akapitzlist"/>
        <w:numPr>
          <w:ilvl w:val="0"/>
          <w:numId w:val="27"/>
        </w:numPr>
        <w:ind w:left="357" w:hanging="357"/>
        <w:rPr>
          <w:rFonts w:ascii="Calibri Light" w:hAnsi="Calibri Light" w:cs="Calibri Light"/>
          <w:spacing w:val="-2"/>
          <w:lang w:val="pl-PL"/>
        </w:rPr>
      </w:pPr>
      <w:r w:rsidRPr="009A0D9F">
        <w:rPr>
          <w:rFonts w:ascii="Calibri Light" w:hAnsi="Calibri Light" w:cs="Calibri Light"/>
          <w:spacing w:val="-2"/>
          <w:lang w:val="pl-PL"/>
        </w:rPr>
        <w:t>Każdorazowo protokół przekazania powinien zawierać wykaz opracowań i spis ich zawartości oraz pisemne zapewnienie Wykonawcy, iż są one wykonane zgodnie z Umową, obowiązującymi przepisami i normami oraz kompletne z punktu widzenia celu, jakiemu mają służyć.</w:t>
      </w:r>
    </w:p>
    <w:p w14:paraId="4E989245"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lastRenderedPageBreak/>
        <w:t>Podpisany przez Zamawiającego protokół przekazania jest dla Wykonawcy potwierdzeniem przekazania Dokumentacji projektowej, lecz nie jest akceptacją jej kompletności i jakości.</w:t>
      </w:r>
    </w:p>
    <w:p w14:paraId="4E304EB0"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O ile Strony nie uzgodnią inaczej Zamawiający jest zobowiązany w terminie 5 dni roboczych od przekazania Dokumentacji projektowej objętej protokołem wypowiedzieć się w formie pisemnej co do jej akceptacji w protokole zdawczo-odbiorczym i protokole końcowym.</w:t>
      </w:r>
    </w:p>
    <w:p w14:paraId="2E4785D0" w14:textId="77777777" w:rsidR="00667A92" w:rsidRPr="00CE6779" w:rsidRDefault="00667A92" w:rsidP="00CE6779">
      <w:pPr>
        <w:pStyle w:val="Akapitzlist"/>
        <w:numPr>
          <w:ilvl w:val="0"/>
          <w:numId w:val="27"/>
        </w:numPr>
        <w:ind w:left="357" w:hanging="357"/>
        <w:rPr>
          <w:rFonts w:ascii="Calibri Light" w:hAnsi="Calibri Light" w:cs="Calibri Light"/>
        </w:rPr>
      </w:pPr>
      <w:proofErr w:type="spellStart"/>
      <w:r w:rsidRPr="00CE6779">
        <w:rPr>
          <w:rFonts w:ascii="Calibri Light" w:hAnsi="Calibri Light" w:cs="Calibri Light"/>
        </w:rPr>
        <w:t>Zamawiający</w:t>
      </w:r>
      <w:proofErr w:type="spellEnd"/>
      <w:r w:rsidRPr="00CE6779">
        <w:rPr>
          <w:rFonts w:ascii="Calibri Light" w:hAnsi="Calibri Light" w:cs="Calibri Light"/>
        </w:rPr>
        <w:t xml:space="preserve"> </w:t>
      </w:r>
      <w:proofErr w:type="spellStart"/>
      <w:r w:rsidRPr="00CE6779">
        <w:rPr>
          <w:rFonts w:ascii="Calibri Light" w:hAnsi="Calibri Light" w:cs="Calibri Light"/>
        </w:rPr>
        <w:t>może</w:t>
      </w:r>
      <w:proofErr w:type="spellEnd"/>
      <w:r w:rsidRPr="00CE6779">
        <w:rPr>
          <w:rFonts w:ascii="Calibri Light" w:hAnsi="Calibri Light" w:cs="Calibri Light"/>
        </w:rPr>
        <w:t>:</w:t>
      </w:r>
    </w:p>
    <w:p w14:paraId="08E5482B" w14:textId="77777777" w:rsidR="00667A92" w:rsidRPr="009A0D9F" w:rsidRDefault="00667A92" w:rsidP="00CE6779">
      <w:pPr>
        <w:pStyle w:val="Akapitzlist"/>
        <w:numPr>
          <w:ilvl w:val="0"/>
          <w:numId w:val="28"/>
        </w:numPr>
        <w:rPr>
          <w:rFonts w:ascii="Calibri Light" w:hAnsi="Calibri Light" w:cs="Calibri Light"/>
          <w:lang w:val="pl-PL"/>
        </w:rPr>
      </w:pPr>
      <w:r w:rsidRPr="009A0D9F">
        <w:rPr>
          <w:rFonts w:ascii="Calibri Light" w:hAnsi="Calibri Light" w:cs="Calibri Light"/>
          <w:lang w:val="pl-PL"/>
        </w:rPr>
        <w:t>zaakceptować przekazaną Dokumentację projektową bez uwag i podpisać protokół zdawczo-odbiorczy,</w:t>
      </w:r>
    </w:p>
    <w:p w14:paraId="5F0E57A9" w14:textId="77777777" w:rsidR="00667A92" w:rsidRPr="009A0D9F" w:rsidRDefault="00667A92" w:rsidP="00CE6779">
      <w:pPr>
        <w:pStyle w:val="Akapitzlist"/>
        <w:numPr>
          <w:ilvl w:val="0"/>
          <w:numId w:val="28"/>
        </w:numPr>
        <w:rPr>
          <w:rFonts w:ascii="Calibri Light" w:hAnsi="Calibri Light" w:cs="Calibri Light"/>
          <w:lang w:val="pl-PL"/>
        </w:rPr>
      </w:pPr>
      <w:r w:rsidRPr="009A0D9F">
        <w:rPr>
          <w:rFonts w:ascii="Calibri Light" w:hAnsi="Calibri Light" w:cs="Calibri Light"/>
          <w:lang w:val="pl-PL"/>
        </w:rPr>
        <w:t>warunkowo zaakceptować przekazaną Dokumentację projektową z uwagami, wskazać nieprawidłowości oraz termin i formę ich usunięcia, a po wprowadzeniu wszystkich uwag – ostatecznie zaakceptować i podpisać protokół zdawczo-odbiorczy,</w:t>
      </w:r>
    </w:p>
    <w:p w14:paraId="4445D785" w14:textId="77777777" w:rsidR="00667A92" w:rsidRPr="009A0D9F" w:rsidRDefault="00667A92" w:rsidP="00CE6779">
      <w:pPr>
        <w:pStyle w:val="Akapitzlist"/>
        <w:numPr>
          <w:ilvl w:val="0"/>
          <w:numId w:val="28"/>
        </w:numPr>
        <w:rPr>
          <w:rFonts w:ascii="Calibri Light" w:hAnsi="Calibri Light" w:cs="Calibri Light"/>
          <w:lang w:val="pl-PL"/>
        </w:rPr>
      </w:pPr>
      <w:r w:rsidRPr="009A0D9F">
        <w:rPr>
          <w:rFonts w:ascii="Calibri Light" w:hAnsi="Calibri Light" w:cs="Calibri Light"/>
          <w:lang w:val="pl-PL"/>
        </w:rPr>
        <w:t>nie zaakceptować przekazanej Dokumentacji projektowej, wskazać nieprawidłowości i termin ich usunięcia; w takiej sytuacji stosuje się postanowienia § 11 Umowy.</w:t>
      </w:r>
    </w:p>
    <w:p w14:paraId="4669DD16"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Jeżeli na sk</w:t>
      </w:r>
      <w:r w:rsidRPr="009A0D9F">
        <w:rPr>
          <w:rFonts w:ascii="Calibri Light" w:hAnsi="Calibri Light" w:cs="Calibri Light"/>
          <w:spacing w:val="-4"/>
          <w:lang w:val="pl-PL"/>
        </w:rPr>
        <w:t>utek uzasadnionego żądania Zamawiającego Wykonawca ma poprawić lub uzupełnić Dokumentację projektową (lub jej część) będącą przedmiotem odbioru powinien to uczynić w wyznaczonym przez Zamawiającego terminie i przedstawić ją do ponownej akceptacji.</w:t>
      </w:r>
    </w:p>
    <w:p w14:paraId="665371AD"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Zatwierdzona Dokumentacja projektowa od chwili podpisania protokołu zdawczo-odbiorczego jest podstawą do wykonywania kolejnych etapów prac projektowych.</w:t>
      </w:r>
    </w:p>
    <w:p w14:paraId="2A3CEE23"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Akceptacja Zamawiającego nie zwalnia Wykonawcy z odpowiedzialności za wady i nie jest akceptacją pod względem prawnym (zgodności z przepisami wykonania Dokumentacji projektowej) przedłożonej Dokumentacji projektowej.</w:t>
      </w:r>
    </w:p>
    <w:p w14:paraId="7E888AF4" w14:textId="77777777" w:rsidR="00667A92" w:rsidRPr="009A0D9F" w:rsidRDefault="00667A92" w:rsidP="00CE6779">
      <w:pPr>
        <w:pStyle w:val="Akapitzlist"/>
        <w:numPr>
          <w:ilvl w:val="0"/>
          <w:numId w:val="27"/>
        </w:numPr>
        <w:ind w:left="357" w:hanging="357"/>
        <w:rPr>
          <w:rFonts w:ascii="Calibri Light" w:hAnsi="Calibri Light" w:cs="Calibri Light"/>
          <w:lang w:val="pl-PL"/>
        </w:rPr>
      </w:pPr>
      <w:r w:rsidRPr="009A0D9F">
        <w:rPr>
          <w:rFonts w:ascii="Calibri Light" w:hAnsi="Calibri Light" w:cs="Calibri Light"/>
          <w:lang w:val="pl-PL"/>
        </w:rPr>
        <w:t>Całoś</w:t>
      </w:r>
      <w:r w:rsidRPr="009A0D9F">
        <w:rPr>
          <w:rFonts w:ascii="Calibri Light" w:hAnsi="Calibri Light" w:cs="Calibri Light"/>
          <w:spacing w:val="-2"/>
          <w:lang w:val="pl-PL"/>
        </w:rPr>
        <w:t>ć opracowanej Dokumentacji projektowej należy wykonać w wersji papierowej (po 2 egzemplarze dla A i B) oraz na nośniku elektronicznym: płyta CD lub pendrive (rysunki, schematy itp. – w formie plików *</w:t>
      </w:r>
      <w:proofErr w:type="spellStart"/>
      <w:r w:rsidRPr="009A0D9F">
        <w:rPr>
          <w:rFonts w:ascii="Calibri Light" w:hAnsi="Calibri Light" w:cs="Calibri Light"/>
          <w:spacing w:val="-2"/>
          <w:lang w:val="pl-PL"/>
        </w:rPr>
        <w:t>dwg</w:t>
      </w:r>
      <w:proofErr w:type="spellEnd"/>
      <w:r w:rsidRPr="009A0D9F">
        <w:rPr>
          <w:rFonts w:ascii="Calibri Light" w:hAnsi="Calibri Light" w:cs="Calibri Light"/>
          <w:spacing w:val="-2"/>
          <w:lang w:val="pl-PL"/>
        </w:rPr>
        <w:t xml:space="preserve"> i PDF, dokumenty tekstowe oraz tabele – w formacie plików Word i Excel oraz PDF).</w:t>
      </w:r>
    </w:p>
    <w:p w14:paraId="7DAD677A" w14:textId="77777777" w:rsidR="007F562A" w:rsidRPr="00CE6779" w:rsidRDefault="007F562A" w:rsidP="00CE6779">
      <w:pPr>
        <w:jc w:val="center"/>
        <w:rPr>
          <w:rFonts w:ascii="Calibri Light" w:hAnsi="Calibri Light" w:cs="Calibri Light"/>
          <w:b/>
          <w:lang w:val="pl-PL"/>
        </w:rPr>
      </w:pPr>
      <w:r w:rsidRPr="00CE6779">
        <w:rPr>
          <w:rFonts w:ascii="Calibri Light" w:hAnsi="Calibri Light" w:cs="Calibri Light"/>
          <w:b/>
          <w:lang w:val="pl-PL"/>
        </w:rPr>
        <w:t>§ 6</w:t>
      </w:r>
    </w:p>
    <w:p w14:paraId="6D92547A" w14:textId="21BFC8DA" w:rsidR="00667A92" w:rsidRPr="00CE6779" w:rsidRDefault="00667A92" w:rsidP="00CE6779">
      <w:pPr>
        <w:jc w:val="center"/>
        <w:rPr>
          <w:rFonts w:ascii="Calibri Light" w:hAnsi="Calibri Light" w:cs="Calibri Light"/>
          <w:b/>
          <w:lang w:val="pl-PL"/>
        </w:rPr>
      </w:pPr>
      <w:r w:rsidRPr="00CE6779">
        <w:rPr>
          <w:rFonts w:ascii="Calibri Light" w:hAnsi="Calibri Light" w:cs="Calibri Light"/>
          <w:b/>
          <w:lang w:val="pl-PL"/>
        </w:rPr>
        <w:t xml:space="preserve">Prawa autorskie </w:t>
      </w:r>
    </w:p>
    <w:p w14:paraId="484285F5"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Z chwilą podpisania protokołu zdawczo-odbiorczego bez zastrzeżeń odnośnie do Dokumentacji projektowej Wykonawca przenosi na rzecz Zamawiającego autorskie prawa majątkowe do tej Dokumentacji i wszystkich innych dzieł wykonanych przez Wykonawcę i przekazanych Zamawiającemu na wszystkich polach eksploatacji wymienionych w art. 50 Ustawy z dnia 4 lutego 1994 r. o prawie autorskim i prawach pokrewnych w zakresie:</w:t>
      </w:r>
    </w:p>
    <w:p w14:paraId="3B19E4EA" w14:textId="77777777" w:rsidR="00667A92" w:rsidRPr="009A0D9F" w:rsidRDefault="00667A92" w:rsidP="00CE6779">
      <w:pPr>
        <w:pStyle w:val="Akapitzlist"/>
        <w:numPr>
          <w:ilvl w:val="0"/>
          <w:numId w:val="30"/>
        </w:numPr>
        <w:rPr>
          <w:rFonts w:ascii="Calibri Light" w:hAnsi="Calibri Light" w:cs="Calibri Light"/>
          <w:spacing w:val="-2"/>
          <w:lang w:val="pl-PL"/>
        </w:rPr>
      </w:pPr>
      <w:r w:rsidRPr="009A0D9F">
        <w:rPr>
          <w:rFonts w:ascii="Calibri Light" w:hAnsi="Calibri Light" w:cs="Calibri Light"/>
          <w:spacing w:val="-2"/>
          <w:lang w:val="pl-PL"/>
        </w:rPr>
        <w:t>utrwalania i zwielokrotniania utworu – wytwarzanie określoną techniką egzemplarzy utworu, w tym techniką drukarską, reprograficzną, zapisu magnetycznego oraz techniką cyfrową,</w:t>
      </w:r>
    </w:p>
    <w:p w14:paraId="6B6FC7D6" w14:textId="77777777" w:rsidR="00667A92" w:rsidRPr="009A0D9F" w:rsidRDefault="00667A92" w:rsidP="00CE6779">
      <w:pPr>
        <w:pStyle w:val="Akapitzlist"/>
        <w:numPr>
          <w:ilvl w:val="0"/>
          <w:numId w:val="30"/>
        </w:numPr>
        <w:rPr>
          <w:rFonts w:ascii="Calibri Light" w:hAnsi="Calibri Light" w:cs="Calibri Light"/>
          <w:lang w:val="pl-PL"/>
        </w:rPr>
      </w:pPr>
      <w:r w:rsidRPr="009A0D9F">
        <w:rPr>
          <w:rFonts w:ascii="Calibri Light" w:hAnsi="Calibri Light" w:cs="Calibri Light"/>
          <w:lang w:val="pl-PL"/>
        </w:rPr>
        <w:t>obrotu oryginałem albo egzemplarzami, na których utwór utrwalono – wprowadzanie do obrotu, użyczenie lub najem oryginału albo egzemplarzy,</w:t>
      </w:r>
    </w:p>
    <w:p w14:paraId="3A524CFC" w14:textId="77777777" w:rsidR="00667A92" w:rsidRPr="009A0D9F" w:rsidRDefault="00667A92" w:rsidP="00CE6779">
      <w:pPr>
        <w:pStyle w:val="Akapitzlist"/>
        <w:numPr>
          <w:ilvl w:val="0"/>
          <w:numId w:val="30"/>
        </w:numPr>
        <w:rPr>
          <w:rFonts w:ascii="Calibri Light" w:hAnsi="Calibri Light" w:cs="Calibri Light"/>
          <w:lang w:val="pl-PL"/>
        </w:rPr>
      </w:pPr>
      <w:r w:rsidRPr="009A0D9F">
        <w:rPr>
          <w:rFonts w:ascii="Calibri Light" w:hAnsi="Calibri Light" w:cs="Calibri Light"/>
          <w:lang w:val="pl-PL"/>
        </w:rPr>
        <w:lastRenderedPageBreak/>
        <w:t>rozpowszechniania utworu w sposób inny niż określony w pkt 2 – publiczne wykonanie, wystawienie, wyświetlenie, odtworzenie oraz nadawanie i reemitowanie, a także publiczne udostępnianie utworu w taki sposób, aby każdy mógł mieć do niego dostęp w miejscu i w czasie przez siebie wybranym,</w:t>
      </w:r>
    </w:p>
    <w:p w14:paraId="02603D49" w14:textId="77777777" w:rsidR="00667A92" w:rsidRPr="00CE6779" w:rsidRDefault="00667A92" w:rsidP="00CE6779">
      <w:pPr>
        <w:pStyle w:val="Akapitzlist"/>
        <w:numPr>
          <w:ilvl w:val="0"/>
          <w:numId w:val="30"/>
        </w:numPr>
        <w:rPr>
          <w:rFonts w:ascii="Calibri Light" w:hAnsi="Calibri Light" w:cs="Calibri Light"/>
        </w:rPr>
      </w:pPr>
      <w:proofErr w:type="spellStart"/>
      <w:r w:rsidRPr="00CE6779">
        <w:rPr>
          <w:rFonts w:ascii="Calibri Light" w:hAnsi="Calibri Light" w:cs="Calibri Light"/>
        </w:rPr>
        <w:t>korzystania</w:t>
      </w:r>
      <w:proofErr w:type="spellEnd"/>
      <w:r w:rsidRPr="00CE6779">
        <w:rPr>
          <w:rFonts w:ascii="Calibri Light" w:hAnsi="Calibri Light" w:cs="Calibri Light"/>
        </w:rPr>
        <w:t xml:space="preserve"> </w:t>
      </w:r>
      <w:proofErr w:type="spellStart"/>
      <w:r w:rsidRPr="00CE6779">
        <w:rPr>
          <w:rFonts w:ascii="Calibri Light" w:hAnsi="Calibri Light" w:cs="Calibri Light"/>
        </w:rPr>
        <w:t>na</w:t>
      </w:r>
      <w:proofErr w:type="spellEnd"/>
      <w:r w:rsidRPr="00CE6779">
        <w:rPr>
          <w:rFonts w:ascii="Calibri Light" w:hAnsi="Calibri Light" w:cs="Calibri Light"/>
        </w:rPr>
        <w:t xml:space="preserve"> </w:t>
      </w:r>
      <w:proofErr w:type="spellStart"/>
      <w:r w:rsidRPr="00CE6779">
        <w:rPr>
          <w:rFonts w:ascii="Calibri Light" w:hAnsi="Calibri Light" w:cs="Calibri Light"/>
        </w:rPr>
        <w:t>własny</w:t>
      </w:r>
      <w:proofErr w:type="spellEnd"/>
      <w:r w:rsidRPr="00CE6779">
        <w:rPr>
          <w:rFonts w:ascii="Calibri Light" w:hAnsi="Calibri Light" w:cs="Calibri Light"/>
        </w:rPr>
        <w:t xml:space="preserve"> </w:t>
      </w:r>
      <w:proofErr w:type="spellStart"/>
      <w:r w:rsidRPr="00CE6779">
        <w:rPr>
          <w:rFonts w:ascii="Calibri Light" w:hAnsi="Calibri Light" w:cs="Calibri Light"/>
        </w:rPr>
        <w:t>użytek</w:t>
      </w:r>
      <w:proofErr w:type="spellEnd"/>
      <w:r w:rsidRPr="00CE6779">
        <w:rPr>
          <w:rFonts w:ascii="Calibri Light" w:hAnsi="Calibri Light" w:cs="Calibri Light"/>
        </w:rPr>
        <w:t>,</w:t>
      </w:r>
    </w:p>
    <w:p w14:paraId="411BD5E9" w14:textId="77777777" w:rsidR="00667A92" w:rsidRPr="009A0D9F" w:rsidRDefault="00667A92" w:rsidP="00CE6779">
      <w:pPr>
        <w:pStyle w:val="Akapitzlist"/>
        <w:numPr>
          <w:ilvl w:val="0"/>
          <w:numId w:val="30"/>
        </w:numPr>
        <w:rPr>
          <w:rFonts w:ascii="Calibri Light" w:hAnsi="Calibri Light" w:cs="Calibri Light"/>
          <w:lang w:val="pl-PL"/>
        </w:rPr>
      </w:pPr>
      <w:r w:rsidRPr="009A0D9F">
        <w:rPr>
          <w:rFonts w:ascii="Calibri Light" w:hAnsi="Calibri Light" w:cs="Calibri Light"/>
          <w:lang w:val="pl-PL"/>
        </w:rPr>
        <w:t>wielokrotnego udostępniania i przekazywania osobom trzecim, w tym wykonawcom robót budowlanych.</w:t>
      </w:r>
    </w:p>
    <w:p w14:paraId="63EA34EB"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Wraz z przeniesieniem autorskich praw majątkowych zgodnie z ust. 1 Wykonawca przenosi na Zamawiającego i jego następcę prawnego własność wszystkich egzemplarzy Dokumentacji projektowej, które zostaną Zamawiającemu wydane, a także prawa własności materialnych nośników, na których Dokumentacja projektowa została utrwalona.</w:t>
      </w:r>
    </w:p>
    <w:p w14:paraId="2AFD1415"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 xml:space="preserve">Zamawiający i jego następca prawny nabywa prawo do korzystania i rozporządzania prawem wskazanym w ust. 1 tak w kraju jak i za granicą. </w:t>
      </w:r>
    </w:p>
    <w:p w14:paraId="49F83502"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Wykonawca zezwala Zamawiającemu i jego następcy prawnemu na wykonywanie praw zależnych do Dokumentacji projektowej, tj. na rozporządzanie oraz korzystanie z utworów zależnych – adaptacji, zmian, przeróbek Dokumentacji projektowej oraz wyraża zgodę, aby dalszej zgody na wykonywanie praw zależnych przez osoby trzecie udzielał Zamawiający.</w:t>
      </w:r>
    </w:p>
    <w:p w14:paraId="52165D3A"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 xml:space="preserve">Wykonawca zapewnia, iż będzie jedynym uprawnionym z tytułu autorskich praw majątkowych oraz praw zależnych do Dokumentacji projektowej oraz że prawa te nie będą obciążone jakimikolwiek prawami osób trzecich. </w:t>
      </w:r>
    </w:p>
    <w:p w14:paraId="3F034932"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Wykonawca zobowiązuje się, że w przypadku, gdyby jakiekolwiek autorskie prawa majątkowe lub prawa zależne do Dokumentacji projektowej przysługiwały osobom trzecim, w tym w szczególności podwykonawcom, spowoduje, żeby takie osoby trzecie niezwłocznie przeniosły przysługujące im prawa na Zamawiającego i jego następcę prawnego lub udzieliły Zamawiającemu i jego następcy prawnemu stosownych upoważnień, zapewnień i zgód na warunkach określonych w niniejszym paragrafie bez jakiejkolwiek dodatkowej płatności ze strony Zamawiającego.</w:t>
      </w:r>
    </w:p>
    <w:p w14:paraId="7C1BD5CE"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Wykonawca gwarantuje, iż osoby, które opracują Dokumentację projektową, a którym przysługują osobiste prawa autorskie, nie będą wnosić w stosunku do Zamawiającego i jego następcy prawnemu żadnych roszczeń w przypadku dokonywania jakichkolwiek zmian, adaptacji i przeróbek Dokumentacji projektowej.</w:t>
      </w:r>
    </w:p>
    <w:p w14:paraId="52E64D73"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 xml:space="preserve">Wykonawca zobowiązuje się zwolnić i uchronić od odpowiedzialności Zamawiającego, jego następcy prawnego, pracowników, wykonawców oraz ich pracowników, z tytułu wszelkich szkód, jakie te osoby poniosą wskutek roszczeń i innych żądań osób trzecich związanych z naruszeniem jakichkolwiek praw takich osób trzecich w wyniku korzystania przez Zamawiającego, jego następcę prawnego lub wymienionych powyżej osób z Dokumentacji projektowej, w szczególności za </w:t>
      </w:r>
      <w:r w:rsidRPr="009A0D9F">
        <w:rPr>
          <w:rFonts w:ascii="Calibri Light" w:hAnsi="Calibri Light" w:cs="Calibri Light"/>
          <w:lang w:val="pl-PL"/>
        </w:rPr>
        <w:lastRenderedPageBreak/>
        <w:t>wszelkiego rodzaju koszty i wydatki, w tym wynagrodzenia doradców prawnych Zamawiającego i jego następcy prawnego.</w:t>
      </w:r>
    </w:p>
    <w:p w14:paraId="68361A4E" w14:textId="77777777" w:rsidR="00667A92" w:rsidRPr="009A0D9F" w:rsidRDefault="00667A92" w:rsidP="00CE6779">
      <w:pPr>
        <w:pStyle w:val="Akapitzlist"/>
        <w:numPr>
          <w:ilvl w:val="0"/>
          <w:numId w:val="31"/>
        </w:numPr>
        <w:ind w:left="357" w:hanging="357"/>
        <w:rPr>
          <w:rFonts w:ascii="Calibri Light" w:hAnsi="Calibri Light" w:cs="Calibri Light"/>
          <w:spacing w:val="-2"/>
          <w:lang w:val="pl-PL"/>
        </w:rPr>
      </w:pPr>
      <w:r w:rsidRPr="009A0D9F">
        <w:rPr>
          <w:rFonts w:ascii="Calibri Light" w:hAnsi="Calibri Light" w:cs="Calibri Light"/>
          <w:spacing w:val="-2"/>
          <w:lang w:val="pl-PL"/>
        </w:rPr>
        <w:t xml:space="preserve">W przypadku wniesienia jakiegokolwiek powództwa przeciwko Zamawiającemu lub jego następcy prawnemu lub wszczęcia jakiegokolwiek innego postępowania przeciwko Zamawiającemu lub jego następcy prawnemu w związku z zarzucanym naruszeniem przez Zamawiającego lub jego następcę prawnego jakichkolwiek praw własności intelektualnej osób trzecich w wyniku korzystania z Dokumentacji projektowej, Zamawiający może zawiadomić o tym Wykonawcę, a Wykonawca na żądanie Zamawiającego lub jego następcy prawnego – weźmie na swój koszt udział w postępowaniu w zakresie niezbędnym do ochrony Zamawiającego lub jego następcy prawnego przed odpowiedzialnością wobec tej osoby trzeciej. </w:t>
      </w:r>
    </w:p>
    <w:p w14:paraId="7E9C00E4"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Zapłata wynagrodzenia za Dokumentację projektową wyczerpuje wszelkie roszczenia Wykonawcy z tytułu przeniesienia na rzecz Zamawiającego i jego następcę prawnego autorskich praw majątkowych, praw zależnych, jak również za dokonanie innych czynności związanych z prawami autorskimi, o których mowa w powyżej, w tym korzystanie przez Zamawiającego i jego następcę prawnego z Dokumentacji projektowej na wszystkich polach eksploatacji wymienionych w umowie, a także przeniesienia własności egzemplarzy Dokumentacji projektowej.</w:t>
      </w:r>
    </w:p>
    <w:p w14:paraId="41DB33DF" w14:textId="77777777" w:rsidR="00667A92" w:rsidRPr="009A0D9F" w:rsidRDefault="00667A92" w:rsidP="00CE6779">
      <w:pPr>
        <w:pStyle w:val="Akapitzlist"/>
        <w:numPr>
          <w:ilvl w:val="0"/>
          <w:numId w:val="31"/>
        </w:numPr>
        <w:ind w:left="357" w:hanging="357"/>
        <w:rPr>
          <w:rFonts w:ascii="Calibri Light" w:hAnsi="Calibri Light" w:cs="Calibri Light"/>
          <w:lang w:val="pl-PL"/>
        </w:rPr>
      </w:pPr>
      <w:r w:rsidRPr="009A0D9F">
        <w:rPr>
          <w:rFonts w:ascii="Calibri Light" w:hAnsi="Calibri Light" w:cs="Calibri Light"/>
          <w:lang w:val="pl-PL"/>
        </w:rPr>
        <w:t>Tak długo, jak długo oryginały Dokumentacji projektowej znajdują się u Wykonawcy, jest on zobowiązany – w trakcie realizacji Umowy do ich przechowywania z należytą starannością.</w:t>
      </w:r>
    </w:p>
    <w:p w14:paraId="558928D6" w14:textId="77777777" w:rsidR="00667A92" w:rsidRPr="00CE6779" w:rsidRDefault="00667A92" w:rsidP="00CE6779">
      <w:pPr>
        <w:rPr>
          <w:rFonts w:ascii="Calibri Light" w:hAnsi="Calibri Light" w:cs="Calibri Light"/>
          <w:b/>
          <w:lang w:val="pl-PL"/>
        </w:rPr>
      </w:pPr>
    </w:p>
    <w:p w14:paraId="68966AF6" w14:textId="783DFC3D" w:rsidR="00667A92" w:rsidRPr="00CE6779" w:rsidRDefault="00667A92" w:rsidP="00CE6779">
      <w:pPr>
        <w:pStyle w:val="Tekstpodstawowy2"/>
        <w:spacing w:after="0" w:line="240" w:lineRule="auto"/>
        <w:ind w:left="360"/>
        <w:jc w:val="center"/>
        <w:rPr>
          <w:rFonts w:ascii="Calibri Light" w:hAnsi="Calibri Light" w:cs="Calibri Light"/>
          <w:iCs/>
          <w:color w:val="000000"/>
          <w:lang w:val="pl-PL"/>
        </w:rPr>
      </w:pPr>
      <w:r w:rsidRPr="00CE6779">
        <w:rPr>
          <w:rFonts w:ascii="Calibri Light" w:hAnsi="Calibri Light" w:cs="Calibri Light"/>
          <w:b/>
          <w:bCs/>
          <w:iCs/>
          <w:lang w:val="pl-PL"/>
        </w:rPr>
        <w:t>§ 7</w:t>
      </w:r>
    </w:p>
    <w:p w14:paraId="0067A73D" w14:textId="77777777" w:rsidR="007F562A" w:rsidRPr="00CE6779" w:rsidRDefault="007F562A" w:rsidP="00CE6779">
      <w:pPr>
        <w:pStyle w:val="Nagwek1"/>
        <w:numPr>
          <w:ilvl w:val="0"/>
          <w:numId w:val="0"/>
        </w:numPr>
        <w:spacing w:before="0" w:after="0" w:line="240" w:lineRule="auto"/>
        <w:jc w:val="center"/>
        <w:rPr>
          <w:rFonts w:ascii="Calibri Light" w:hAnsi="Calibri Light" w:cs="Calibri Light"/>
          <w:color w:val="000000"/>
          <w:sz w:val="24"/>
          <w:szCs w:val="24"/>
          <w:lang w:val="pl-PL"/>
        </w:rPr>
      </w:pPr>
      <w:r w:rsidRPr="00CE6779">
        <w:rPr>
          <w:rFonts w:ascii="Calibri Light" w:hAnsi="Calibri Light" w:cs="Calibri Light"/>
          <w:iCs/>
          <w:color w:val="000000"/>
          <w:sz w:val="24"/>
          <w:szCs w:val="24"/>
          <w:lang w:val="pl-PL"/>
        </w:rPr>
        <w:t>Wynagrodzenie</w:t>
      </w:r>
    </w:p>
    <w:p w14:paraId="566A3E7B"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Ryczałtowe wynagrodzenie za opracowanie Dokumentacji projektowej i wykonanie innych obowiązków określonych Umową wynosi: brutto …………………..zł (słownie: ………………………………złotych), za całość realizowanej usługi, w tym cena netto wynosi …………………….. zł (słownie: …………………………… złotych), a podatek VAT …………………..00 zł (słownie: ……………………………. złotych).</w:t>
      </w:r>
    </w:p>
    <w:p w14:paraId="44EBC861"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Koszty niezbędnych uzgodnień, opinii, ekspertyz, orzeczeń, opracowań koniecznych do prawidłowego wykonania przedmiotu Umowy zawarte są w całkowitym wynagrodzeniu zgodnie z ust. 1. Z tego tytułu Wykonawcy nie należy się żadne dodatkowe wynagrodzenie.</w:t>
      </w:r>
    </w:p>
    <w:p w14:paraId="247306F5"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Wynagrodzenie, o którym mowa w ust. 1 zaspokaja także wszelkie roszczenia Wykonawcy z tytułu przeniesienia autorskich praw majątkowych do Dokumentacji projektowej oraz koszty przeniesienia własności egzemplarza Dokumentacji projektowej.</w:t>
      </w:r>
    </w:p>
    <w:p w14:paraId="6BDEB70C"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Płatność wynagrodzenia uiszczona będzie w dwóch transzach:</w:t>
      </w:r>
    </w:p>
    <w:p w14:paraId="5A214397" w14:textId="77777777" w:rsidR="00667A92" w:rsidRPr="009A0D9F" w:rsidRDefault="00667A92" w:rsidP="00CE6779">
      <w:pPr>
        <w:pStyle w:val="Akapitzlist"/>
        <w:numPr>
          <w:ilvl w:val="0"/>
          <w:numId w:val="33"/>
        </w:numPr>
        <w:rPr>
          <w:rFonts w:ascii="Calibri Light" w:hAnsi="Calibri Light" w:cs="Calibri Light"/>
          <w:lang w:val="pl-PL"/>
        </w:rPr>
      </w:pPr>
      <w:r w:rsidRPr="009A0D9F">
        <w:rPr>
          <w:rFonts w:ascii="Calibri Light" w:hAnsi="Calibri Light" w:cs="Calibri Light"/>
          <w:lang w:val="pl-PL"/>
        </w:rPr>
        <w:t>pierwsza, po zakończeniu realizacji usługi, na podstawie protokołu zdawczo-odbiorczego Dokumentacji projektowej, na podstawie prawidłowo wystawionej faktury w wysokości 95% wartości umowy brutto,</w:t>
      </w:r>
    </w:p>
    <w:p w14:paraId="492AD7FD" w14:textId="4AAB213F" w:rsidR="00667A92" w:rsidRPr="009A0D9F" w:rsidRDefault="00667A92" w:rsidP="00CE6779">
      <w:pPr>
        <w:pStyle w:val="Akapitzlist"/>
        <w:numPr>
          <w:ilvl w:val="0"/>
          <w:numId w:val="33"/>
        </w:numPr>
        <w:rPr>
          <w:rFonts w:ascii="Calibri Light" w:hAnsi="Calibri Light" w:cs="Calibri Light"/>
          <w:lang w:val="pl-PL"/>
        </w:rPr>
      </w:pPr>
      <w:r w:rsidRPr="009A0D9F">
        <w:rPr>
          <w:rFonts w:ascii="Calibri Light" w:hAnsi="Calibri Light" w:cs="Calibri Light"/>
          <w:lang w:val="pl-PL"/>
        </w:rPr>
        <w:lastRenderedPageBreak/>
        <w:t xml:space="preserve">druga, po </w:t>
      </w:r>
      <w:r w:rsidR="00C8392E">
        <w:rPr>
          <w:rFonts w:ascii="Calibri Light" w:hAnsi="Calibri Light" w:cs="Calibri Light"/>
          <w:lang w:val="pl-PL"/>
        </w:rPr>
        <w:t>uzyskaniu pozwolenia na budowę</w:t>
      </w:r>
      <w:r w:rsidRPr="009A0D9F">
        <w:rPr>
          <w:rFonts w:ascii="Calibri Light" w:hAnsi="Calibri Light" w:cs="Calibri Light"/>
          <w:lang w:val="pl-PL"/>
        </w:rPr>
        <w:t>, na podstawie prawidłowo wystawionej faktury, w wysokości 5% wartości umowy brutto.</w:t>
      </w:r>
    </w:p>
    <w:p w14:paraId="0BACE07A"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Podstawą do zapłaty wynagrodzenia są prawidłowo wystawione faktury, doręczone Zamawiającemu wraz z protokołem zdawczo-odbiorczym.</w:t>
      </w:r>
    </w:p>
    <w:p w14:paraId="022C5A74"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Wynagrodzenie płatne jest w terminie do 30 dni od dnia doręczenia Zamawiającemu prawidłowo wystawionej faktury, po podpisaniu protokołu zdawczo-odbiorczego bez zastrzeżeń, przelewem na rachunek bankowy Wykonawcy: …………………………………………..</w:t>
      </w:r>
    </w:p>
    <w:p w14:paraId="7A96B51B" w14:textId="77777777" w:rsidR="00667A92" w:rsidRPr="009A0D9F" w:rsidRDefault="00667A92" w:rsidP="00CE6779">
      <w:pPr>
        <w:pStyle w:val="Akapitzlist"/>
        <w:numPr>
          <w:ilvl w:val="0"/>
          <w:numId w:val="32"/>
        </w:numPr>
        <w:ind w:left="357" w:hanging="357"/>
        <w:rPr>
          <w:rFonts w:ascii="Calibri Light" w:hAnsi="Calibri Light" w:cs="Calibri Light"/>
          <w:lang w:val="pl-PL"/>
        </w:rPr>
      </w:pPr>
      <w:r w:rsidRPr="009A0D9F">
        <w:rPr>
          <w:rFonts w:ascii="Calibri Light" w:hAnsi="Calibri Light" w:cs="Calibri Light"/>
          <w:lang w:val="pl-PL"/>
        </w:rPr>
        <w:t>Wykonawca ponosi pełną odpowiedzialność i gwarantuje, że żadna osoba trzecia, w szczególności podwykonawca Wykonawcy, nie będzie dochodzić od Zamawiającego jakichkolwiek roszczeń z tytułu prac, wykonanych w związku z realizacją niniejszej Umowy.</w:t>
      </w:r>
    </w:p>
    <w:p w14:paraId="4EB20102" w14:textId="241EB493" w:rsidR="007F562A" w:rsidRPr="00CE6779" w:rsidRDefault="007F562A" w:rsidP="00CE6779">
      <w:pPr>
        <w:pStyle w:val="Tekstpodstawowy2"/>
        <w:spacing w:after="0" w:line="240" w:lineRule="auto"/>
        <w:ind w:left="360"/>
        <w:jc w:val="center"/>
        <w:rPr>
          <w:rFonts w:ascii="Calibri Light" w:hAnsi="Calibri Light" w:cs="Calibri Light"/>
          <w:b/>
          <w:bCs/>
          <w:iCs/>
          <w:lang w:val="pl-PL"/>
        </w:rPr>
      </w:pPr>
      <w:r w:rsidRPr="00CE6779">
        <w:rPr>
          <w:rFonts w:ascii="Calibri Light" w:hAnsi="Calibri Light" w:cs="Calibri Light"/>
          <w:b/>
          <w:bCs/>
          <w:iCs/>
          <w:lang w:val="pl-PL"/>
        </w:rPr>
        <w:t>§</w:t>
      </w:r>
      <w:r w:rsidR="00667A92" w:rsidRPr="00CE6779">
        <w:rPr>
          <w:rFonts w:ascii="Calibri Light" w:hAnsi="Calibri Light" w:cs="Calibri Light"/>
          <w:b/>
          <w:bCs/>
          <w:iCs/>
          <w:lang w:val="pl-PL"/>
        </w:rPr>
        <w:t xml:space="preserve"> 8</w:t>
      </w:r>
    </w:p>
    <w:p w14:paraId="2874D4E9" w14:textId="7A60D616" w:rsidR="000E3B47" w:rsidRPr="00CE6779" w:rsidRDefault="00667A92" w:rsidP="00CE6779">
      <w:pPr>
        <w:pStyle w:val="Bezodstpw"/>
        <w:jc w:val="center"/>
        <w:rPr>
          <w:rFonts w:ascii="Calibri Light" w:eastAsia="Times New Roman" w:hAnsi="Calibri Light" w:cs="Calibri Light"/>
          <w:b/>
          <w:sz w:val="24"/>
          <w:szCs w:val="24"/>
          <w:lang w:eastAsia="pl-PL"/>
        </w:rPr>
      </w:pPr>
      <w:r w:rsidRPr="00CE6779">
        <w:rPr>
          <w:rFonts w:ascii="Calibri Light" w:eastAsia="Times New Roman" w:hAnsi="Calibri Light" w:cs="Calibri Light"/>
          <w:b/>
          <w:sz w:val="24"/>
          <w:szCs w:val="24"/>
          <w:lang w:eastAsia="pl-PL"/>
        </w:rPr>
        <w:t>Gwarancja jakości</w:t>
      </w:r>
    </w:p>
    <w:p w14:paraId="1E9C99B2" w14:textId="77777777" w:rsidR="00667A92" w:rsidRPr="009A0D9F" w:rsidRDefault="00667A92" w:rsidP="00CE6779">
      <w:pPr>
        <w:pStyle w:val="Akapitzlist"/>
        <w:numPr>
          <w:ilvl w:val="0"/>
          <w:numId w:val="34"/>
        </w:numPr>
        <w:ind w:left="357" w:hanging="357"/>
        <w:rPr>
          <w:rFonts w:ascii="Calibri Light" w:hAnsi="Calibri Light" w:cs="Calibri Light"/>
          <w:lang w:val="pl-PL"/>
        </w:rPr>
      </w:pPr>
      <w:r w:rsidRPr="009A0D9F">
        <w:rPr>
          <w:rFonts w:ascii="Calibri Light" w:hAnsi="Calibri Light" w:cs="Calibri Light"/>
          <w:lang w:val="pl-PL"/>
        </w:rPr>
        <w:t>Dokumentacja projektowa objęta jest gwarancją jakości przez okres 60 miesięcy od daty podpisania protokołu zdawczo-odbiorczego oraz rękojmią przez okres 36 miesięcy od dnia podpisania przez strony protokołu zdawczo-odbiorczego.</w:t>
      </w:r>
    </w:p>
    <w:p w14:paraId="78C11402" w14:textId="77777777" w:rsidR="00667A92" w:rsidRPr="009A0D9F" w:rsidRDefault="00667A92" w:rsidP="00CE6779">
      <w:pPr>
        <w:pStyle w:val="Akapitzlist"/>
        <w:numPr>
          <w:ilvl w:val="0"/>
          <w:numId w:val="34"/>
        </w:numPr>
        <w:ind w:left="357" w:hanging="357"/>
        <w:rPr>
          <w:rFonts w:ascii="Calibri Light" w:hAnsi="Calibri Light" w:cs="Calibri Light"/>
          <w:lang w:val="pl-PL"/>
        </w:rPr>
      </w:pPr>
      <w:r w:rsidRPr="009A0D9F">
        <w:rPr>
          <w:rFonts w:ascii="Calibri Light" w:hAnsi="Calibri Light" w:cs="Calibri Light"/>
          <w:lang w:val="pl-PL"/>
        </w:rPr>
        <w:t xml:space="preserve">W okresie gwarancji Wykonawca zobowiązany jest do usuwania na koszt własny, w terminie 5 dni od zgłoszenia, wszelkich stwierdzonych wad Dokumentacji projektowej niezależnie od tego, czy mogły one być stwierdzone na etapie odbioru przez Zamawiającego. </w:t>
      </w:r>
    </w:p>
    <w:p w14:paraId="22298278" w14:textId="77777777" w:rsidR="00667A92" w:rsidRPr="009A0D9F" w:rsidRDefault="00667A92" w:rsidP="00CE6779">
      <w:pPr>
        <w:pStyle w:val="Akapitzlist"/>
        <w:numPr>
          <w:ilvl w:val="0"/>
          <w:numId w:val="34"/>
        </w:numPr>
        <w:ind w:left="357" w:hanging="357"/>
        <w:rPr>
          <w:rFonts w:ascii="Calibri Light" w:hAnsi="Calibri Light" w:cs="Calibri Light"/>
          <w:lang w:val="pl-PL"/>
        </w:rPr>
      </w:pPr>
      <w:r w:rsidRPr="009A0D9F">
        <w:rPr>
          <w:rFonts w:ascii="Calibri Light" w:hAnsi="Calibri Light" w:cs="Calibri Light"/>
          <w:lang w:val="pl-PL"/>
        </w:rPr>
        <w:t>Upływ okresu gwarancji nie wyłącza odpowiedzialności Wykonawcy za szkody, poniesione przez Zamawiającego, jeżeli ich przyczyną był błąd w Dokumentacji projektowej.</w:t>
      </w:r>
    </w:p>
    <w:p w14:paraId="6AE65E9A" w14:textId="77777777" w:rsidR="00B231BE" w:rsidRPr="00CE6779" w:rsidRDefault="00B231BE" w:rsidP="00CE6779">
      <w:pPr>
        <w:pStyle w:val="Tekstpodstawowy2"/>
        <w:spacing w:after="0" w:line="240" w:lineRule="auto"/>
        <w:ind w:left="360"/>
        <w:jc w:val="center"/>
        <w:rPr>
          <w:rFonts w:ascii="Calibri Light" w:eastAsia="Times New Roman" w:hAnsi="Calibri Light" w:cs="Calibri Light"/>
          <w:b/>
          <w:lang w:val="pl-PL"/>
        </w:rPr>
      </w:pPr>
    </w:p>
    <w:p w14:paraId="4B1DA7E7" w14:textId="2656E20E" w:rsidR="00667A92" w:rsidRPr="00CE6779" w:rsidRDefault="00667A92" w:rsidP="00CE6779">
      <w:pPr>
        <w:pStyle w:val="Tekstpodstawowy2"/>
        <w:spacing w:after="0" w:line="240" w:lineRule="auto"/>
        <w:ind w:left="360"/>
        <w:jc w:val="center"/>
        <w:rPr>
          <w:rFonts w:ascii="Calibri Light" w:eastAsia="Times New Roman" w:hAnsi="Calibri Light" w:cs="Calibri Light"/>
          <w:b/>
          <w:lang w:val="pl-PL"/>
        </w:rPr>
      </w:pPr>
      <w:r w:rsidRPr="00CE6779">
        <w:rPr>
          <w:rFonts w:ascii="Calibri Light" w:eastAsia="Times New Roman" w:hAnsi="Calibri Light" w:cs="Calibri Light"/>
          <w:b/>
          <w:lang w:val="pl-PL"/>
        </w:rPr>
        <w:t>§ 9</w:t>
      </w:r>
    </w:p>
    <w:p w14:paraId="76655CE5" w14:textId="6C360714" w:rsidR="00667A92" w:rsidRPr="00CE6779" w:rsidRDefault="00667A92" w:rsidP="00CE6779">
      <w:pPr>
        <w:pStyle w:val="Tekstpodstawowy2"/>
        <w:spacing w:after="0" w:line="240" w:lineRule="auto"/>
        <w:ind w:left="360"/>
        <w:jc w:val="center"/>
        <w:rPr>
          <w:rFonts w:ascii="Calibri Light" w:eastAsia="Times New Roman" w:hAnsi="Calibri Light" w:cs="Calibri Light"/>
          <w:b/>
          <w:lang w:val="pl-PL"/>
        </w:rPr>
      </w:pPr>
      <w:r w:rsidRPr="00CE6779">
        <w:rPr>
          <w:rFonts w:ascii="Calibri Light" w:eastAsia="Times New Roman" w:hAnsi="Calibri Light" w:cs="Calibri Light"/>
          <w:b/>
          <w:lang w:val="pl-PL"/>
        </w:rPr>
        <w:t>Wady</w:t>
      </w:r>
    </w:p>
    <w:p w14:paraId="1A7E30A1" w14:textId="77777777" w:rsidR="00667A92" w:rsidRPr="009A0D9F" w:rsidRDefault="00667A92" w:rsidP="00CE6779">
      <w:pPr>
        <w:pStyle w:val="Akapitzlist"/>
        <w:numPr>
          <w:ilvl w:val="0"/>
          <w:numId w:val="35"/>
        </w:numPr>
        <w:ind w:left="357" w:hanging="357"/>
        <w:rPr>
          <w:rFonts w:ascii="Calibri Light" w:hAnsi="Calibri Light" w:cs="Calibri Light"/>
          <w:lang w:val="pl-PL"/>
        </w:rPr>
      </w:pPr>
      <w:r w:rsidRPr="009A0D9F">
        <w:rPr>
          <w:rFonts w:ascii="Calibri Light" w:hAnsi="Calibri Light" w:cs="Calibri Light"/>
          <w:lang w:val="pl-PL"/>
        </w:rPr>
        <w:t>Jeżeli Dokumentacja projektowa posiada wady Zamawiający może w kolejności:</w:t>
      </w:r>
    </w:p>
    <w:p w14:paraId="761C460F" w14:textId="77777777" w:rsidR="00667A92" w:rsidRPr="009A0D9F" w:rsidRDefault="00667A92" w:rsidP="00CE6779">
      <w:pPr>
        <w:pStyle w:val="Akapitzlist"/>
        <w:numPr>
          <w:ilvl w:val="0"/>
          <w:numId w:val="36"/>
        </w:numPr>
        <w:rPr>
          <w:rFonts w:ascii="Calibri Light" w:hAnsi="Calibri Light" w:cs="Calibri Light"/>
          <w:spacing w:val="-4"/>
          <w:lang w:val="pl-PL"/>
        </w:rPr>
      </w:pPr>
      <w:r w:rsidRPr="009A0D9F">
        <w:rPr>
          <w:rFonts w:ascii="Calibri Light" w:hAnsi="Calibri Light" w:cs="Calibri Light"/>
          <w:spacing w:val="-4"/>
          <w:lang w:val="pl-PL"/>
        </w:rPr>
        <w:t xml:space="preserve">zażądać poprawienia lub uzupełnienia Dokumentacji projektowej w wyznaczonym terminie, nie dłuższym niż 14 dni, chyba że Strony uzgodnią dłuższy termin, </w:t>
      </w:r>
    </w:p>
    <w:p w14:paraId="35B8A8C8" w14:textId="77777777" w:rsidR="00667A92" w:rsidRPr="009A0D9F" w:rsidRDefault="00667A92" w:rsidP="00CE6779">
      <w:pPr>
        <w:pStyle w:val="Akapitzlist"/>
        <w:numPr>
          <w:ilvl w:val="0"/>
          <w:numId w:val="36"/>
        </w:numPr>
        <w:rPr>
          <w:rFonts w:ascii="Calibri Light" w:hAnsi="Calibri Light" w:cs="Calibri Light"/>
          <w:spacing w:val="-4"/>
          <w:lang w:val="pl-PL"/>
        </w:rPr>
      </w:pPr>
      <w:r w:rsidRPr="009A0D9F">
        <w:rPr>
          <w:rFonts w:ascii="Calibri Light" w:hAnsi="Calibri Light" w:cs="Calibri Light"/>
          <w:spacing w:val="-4"/>
          <w:lang w:val="pl-PL"/>
        </w:rPr>
        <w:t>po bezskutecznym upływie ponownie wyznaczonego terminu do poprawienia lub uzupełnienia Dokumentacji projektowej, o którym mowa w pkt 1 oraz w przypadku ponownego przekazania Dokumentacji projektowej, obarczonej wadami, od Umowy odstąpić.</w:t>
      </w:r>
    </w:p>
    <w:p w14:paraId="082FD9E6" w14:textId="77777777" w:rsidR="00667A92" w:rsidRPr="009A0D9F" w:rsidRDefault="00667A92" w:rsidP="00CE6779">
      <w:pPr>
        <w:pStyle w:val="Akapitzlist"/>
        <w:numPr>
          <w:ilvl w:val="0"/>
          <w:numId w:val="35"/>
        </w:numPr>
        <w:ind w:left="357" w:hanging="357"/>
        <w:rPr>
          <w:rFonts w:ascii="Calibri Light" w:hAnsi="Calibri Light" w:cs="Calibri Light"/>
          <w:lang w:val="pl-PL"/>
        </w:rPr>
      </w:pPr>
      <w:r w:rsidRPr="009A0D9F">
        <w:rPr>
          <w:rFonts w:ascii="Calibri Light" w:hAnsi="Calibri Light" w:cs="Calibri Light"/>
          <w:lang w:val="pl-PL"/>
        </w:rPr>
        <w:t>Jeżeli wady są istotne Zamawiający może odstąpić od Umowy bez wyznaczania Wykonawcy terminu do ich usunięcia. Wady są istotne, jeżeli ich usunięcie powoduje opóźnienie realizacji prac budowlanych przez okres co najmniej 1 miesiąca. Zamawiający może realizować uprawnienia określone w ust. 1 pkt 1, również w okresie gwarancji.</w:t>
      </w:r>
    </w:p>
    <w:p w14:paraId="2EC70CD8" w14:textId="77777777" w:rsidR="00667A92" w:rsidRPr="009A0D9F" w:rsidRDefault="00667A92" w:rsidP="00CE6779">
      <w:pPr>
        <w:pStyle w:val="Akapitzlist"/>
        <w:numPr>
          <w:ilvl w:val="0"/>
          <w:numId w:val="35"/>
        </w:numPr>
        <w:ind w:left="357" w:hanging="357"/>
        <w:rPr>
          <w:rFonts w:ascii="Calibri Light" w:hAnsi="Calibri Light" w:cs="Calibri Light"/>
          <w:lang w:val="pl-PL"/>
        </w:rPr>
      </w:pPr>
      <w:r w:rsidRPr="009A0D9F">
        <w:rPr>
          <w:rFonts w:ascii="Calibri Light" w:hAnsi="Calibri Light" w:cs="Calibri Light"/>
          <w:lang w:val="pl-PL"/>
        </w:rPr>
        <w:t xml:space="preserve">Za wady uważa się każdą niezgodność z wymaganiami określonymi Umową. </w:t>
      </w:r>
    </w:p>
    <w:p w14:paraId="29A9A545" w14:textId="77777777" w:rsidR="00667A92" w:rsidRPr="00CE6779" w:rsidRDefault="00667A92" w:rsidP="00CE6779">
      <w:pPr>
        <w:pStyle w:val="Tekstpodstawowy2"/>
        <w:spacing w:after="0" w:line="240" w:lineRule="auto"/>
        <w:ind w:left="360"/>
        <w:rPr>
          <w:rFonts w:ascii="Calibri Light" w:eastAsia="Times New Roman" w:hAnsi="Calibri Light" w:cs="Calibri Light"/>
          <w:b/>
          <w:lang w:val="pl-PL"/>
        </w:rPr>
      </w:pPr>
    </w:p>
    <w:p w14:paraId="3E991721" w14:textId="77777777" w:rsidR="00C83014" w:rsidRDefault="00C83014" w:rsidP="00CE6779">
      <w:pPr>
        <w:pStyle w:val="Tekstpodstawowy2"/>
        <w:spacing w:after="0" w:line="240" w:lineRule="auto"/>
        <w:ind w:left="360"/>
        <w:jc w:val="center"/>
        <w:rPr>
          <w:rFonts w:ascii="Calibri Light" w:eastAsia="Times New Roman" w:hAnsi="Calibri Light" w:cs="Calibri Light"/>
          <w:b/>
          <w:lang w:val="pl-PL"/>
        </w:rPr>
      </w:pPr>
    </w:p>
    <w:p w14:paraId="55A4A5AE" w14:textId="521A3675" w:rsidR="000E3B47" w:rsidRPr="00CE6779" w:rsidRDefault="00667A92" w:rsidP="00CE6779">
      <w:pPr>
        <w:pStyle w:val="Tekstpodstawowy2"/>
        <w:spacing w:after="0" w:line="240" w:lineRule="auto"/>
        <w:ind w:left="360"/>
        <w:jc w:val="center"/>
        <w:rPr>
          <w:rFonts w:ascii="Calibri Light" w:eastAsia="Times New Roman" w:hAnsi="Calibri Light" w:cs="Calibri Light"/>
          <w:b/>
          <w:lang w:val="pl-PL"/>
        </w:rPr>
      </w:pPr>
      <w:r w:rsidRPr="00CE6779">
        <w:rPr>
          <w:rFonts w:ascii="Calibri Light" w:eastAsia="Times New Roman" w:hAnsi="Calibri Light" w:cs="Calibri Light"/>
          <w:b/>
          <w:lang w:val="pl-PL"/>
        </w:rPr>
        <w:lastRenderedPageBreak/>
        <w:t>§ 10</w:t>
      </w:r>
    </w:p>
    <w:p w14:paraId="4A440EA8" w14:textId="77777777" w:rsidR="00C15265" w:rsidRPr="00CE6779" w:rsidRDefault="00C15265" w:rsidP="00CE6779">
      <w:pPr>
        <w:autoSpaceDE w:val="0"/>
        <w:autoSpaceDN w:val="0"/>
        <w:adjustRightInd w:val="0"/>
        <w:jc w:val="center"/>
        <w:rPr>
          <w:rFonts w:ascii="Calibri Light" w:eastAsia="Times New Roman" w:hAnsi="Calibri Light" w:cs="Calibri Light"/>
          <w:b/>
          <w:lang w:val="pl-PL"/>
        </w:rPr>
      </w:pPr>
      <w:r w:rsidRPr="00CE6779">
        <w:rPr>
          <w:rFonts w:ascii="Calibri Light" w:eastAsia="Times New Roman" w:hAnsi="Calibri Light" w:cs="Calibri Light"/>
          <w:b/>
          <w:lang w:val="pl-PL"/>
        </w:rPr>
        <w:t>Obowiązki Stron związane z odstąpieniem od Umowy</w:t>
      </w:r>
    </w:p>
    <w:p w14:paraId="54A93D61" w14:textId="758AC468" w:rsidR="003C20B1" w:rsidRPr="00476283" w:rsidRDefault="003C20B1" w:rsidP="003C20B1">
      <w:pPr>
        <w:pStyle w:val="Bezodstpw"/>
        <w:numPr>
          <w:ilvl w:val="3"/>
          <w:numId w:val="11"/>
        </w:numPr>
        <w:suppressAutoHyphens/>
        <w:ind w:left="284" w:hanging="283"/>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Zamawiający może odstąpić od umowy z przyczyn leżących po stronie Wykonawcy w trybie natychmiastowym jeśli</w:t>
      </w:r>
      <w:r w:rsidR="00C8392E">
        <w:rPr>
          <w:rFonts w:ascii="Calibri Light" w:eastAsia="Times New Roman" w:hAnsi="Calibri Light" w:cs="Calibri Light"/>
          <w:sz w:val="24"/>
          <w:szCs w:val="24"/>
          <w:lang w:eastAsia="pl-PL"/>
        </w:rPr>
        <w:t>,</w:t>
      </w:r>
      <w:r w:rsidRPr="00476283">
        <w:rPr>
          <w:rFonts w:ascii="Calibri Light" w:eastAsia="Times New Roman" w:hAnsi="Calibri Light" w:cs="Calibri Light"/>
          <w:sz w:val="24"/>
          <w:szCs w:val="24"/>
          <w:lang w:eastAsia="pl-PL"/>
        </w:rPr>
        <w:t xml:space="preserve"> pomimo pisemnego wezwania do prawidłowego wykonania przedmiotu umowy, w ciągu 5 dni od wezwania</w:t>
      </w:r>
      <w:r w:rsidR="00C8392E">
        <w:rPr>
          <w:rFonts w:ascii="Calibri Light" w:eastAsia="Times New Roman" w:hAnsi="Calibri Light" w:cs="Calibri Light"/>
          <w:sz w:val="24"/>
          <w:szCs w:val="24"/>
          <w:lang w:eastAsia="pl-PL"/>
        </w:rPr>
        <w:t>,</w:t>
      </w:r>
      <w:r w:rsidRPr="00476283">
        <w:rPr>
          <w:rFonts w:ascii="Calibri Light" w:eastAsia="Times New Roman" w:hAnsi="Calibri Light" w:cs="Calibri Light"/>
          <w:sz w:val="24"/>
          <w:szCs w:val="24"/>
          <w:lang w:eastAsia="pl-PL"/>
        </w:rPr>
        <w:t xml:space="preserve"> Wykonawca:</w:t>
      </w:r>
    </w:p>
    <w:p w14:paraId="7BA482B5" w14:textId="1BECD6B2" w:rsidR="003C20B1" w:rsidRPr="00476283" w:rsidRDefault="003C20B1" w:rsidP="003C20B1">
      <w:pPr>
        <w:pStyle w:val="Bezodstpw"/>
        <w:numPr>
          <w:ilvl w:val="4"/>
          <w:numId w:val="42"/>
        </w:numPr>
        <w:suppressAutoHyphens/>
        <w:ind w:left="284" w:firstLine="0"/>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zaprzestanie wykonywania którejkolwiek z czynności, o których mowa w §</w:t>
      </w:r>
      <w:r w:rsidR="00C8392E">
        <w:rPr>
          <w:rFonts w:ascii="Calibri Light" w:eastAsia="Times New Roman" w:hAnsi="Calibri Light" w:cs="Calibri Light"/>
          <w:sz w:val="24"/>
          <w:szCs w:val="24"/>
          <w:lang w:eastAsia="pl-PL"/>
        </w:rPr>
        <w:t xml:space="preserve"> 1,</w:t>
      </w:r>
      <w:r w:rsidRPr="00476283">
        <w:rPr>
          <w:rFonts w:ascii="Calibri Light" w:eastAsia="Times New Roman" w:hAnsi="Calibri Light" w:cs="Calibri Light"/>
          <w:sz w:val="24"/>
          <w:szCs w:val="24"/>
          <w:lang w:eastAsia="pl-PL"/>
        </w:rPr>
        <w:t xml:space="preserve"> ust </w:t>
      </w:r>
    </w:p>
    <w:p w14:paraId="71375D1A" w14:textId="77777777" w:rsidR="003C20B1" w:rsidRPr="00476283" w:rsidRDefault="003C20B1" w:rsidP="003C20B1">
      <w:pPr>
        <w:pStyle w:val="Bezodstpw"/>
        <w:numPr>
          <w:ilvl w:val="4"/>
          <w:numId w:val="42"/>
        </w:numPr>
        <w:suppressAutoHyphens/>
        <w:ind w:left="284" w:firstLine="0"/>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dopuści się zaniedbań uniemożliwiających realizację przedmiotu umowy,</w:t>
      </w:r>
    </w:p>
    <w:p w14:paraId="73FB9851" w14:textId="77777777" w:rsidR="003C20B1" w:rsidRPr="00476283" w:rsidRDefault="003C20B1" w:rsidP="003C20B1">
      <w:pPr>
        <w:pStyle w:val="Bezodstpw"/>
        <w:numPr>
          <w:ilvl w:val="4"/>
          <w:numId w:val="42"/>
        </w:numPr>
        <w:suppressAutoHyphens/>
        <w:ind w:left="284" w:firstLine="0"/>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w przypadku, jeżeli dotychczasowy przebieg realizacji Umowy wskazywać będzie, iż nie jest prawdopodobnym należyte wykonanie Przedmiotu Umowy w całości lub w części, w szczególności w przypadku drugiego lub kolejnego stwierdzenia przez Zamawiającego innych niż rażące nieprawidłowości, zaniedbań lub zaniechań dotyczących realizacji Umowy przez Wykonawcę,</w:t>
      </w:r>
    </w:p>
    <w:p w14:paraId="160F4E98" w14:textId="77777777" w:rsidR="003C20B1" w:rsidRPr="00476283" w:rsidRDefault="003C20B1" w:rsidP="003C20B1">
      <w:pPr>
        <w:pStyle w:val="Akapitzlist"/>
        <w:numPr>
          <w:ilvl w:val="4"/>
          <w:numId w:val="42"/>
        </w:numPr>
        <w:suppressAutoHyphens/>
        <w:autoSpaceDE w:val="0"/>
        <w:autoSpaceDN w:val="0"/>
        <w:adjustRightInd w:val="0"/>
        <w:ind w:left="284" w:firstLine="0"/>
        <w:rPr>
          <w:rFonts w:ascii="Calibri Light" w:eastAsia="Times New Roman" w:hAnsi="Calibri Light" w:cs="Calibri Light"/>
          <w:lang w:val="pl-PL"/>
        </w:rPr>
      </w:pPr>
      <w:r>
        <w:rPr>
          <w:rFonts w:ascii="Calibri Light" w:eastAsia="Times New Roman" w:hAnsi="Calibri Light" w:cs="Calibri Light"/>
          <w:lang w:val="pl-PL"/>
        </w:rPr>
        <w:t>osiągnięcia określonego w § 11</w:t>
      </w:r>
      <w:r w:rsidRPr="00476283">
        <w:rPr>
          <w:rFonts w:ascii="Calibri Light" w:eastAsia="Times New Roman" w:hAnsi="Calibri Light" w:cs="Calibri Light"/>
          <w:lang w:val="pl-PL"/>
        </w:rPr>
        <w:t xml:space="preserve"> ust. </w:t>
      </w:r>
      <w:r>
        <w:rPr>
          <w:rFonts w:ascii="Calibri Light" w:eastAsia="Times New Roman" w:hAnsi="Calibri Light" w:cs="Calibri Light"/>
          <w:lang w:val="pl-PL"/>
        </w:rPr>
        <w:t>4</w:t>
      </w:r>
      <w:r w:rsidRPr="00476283">
        <w:rPr>
          <w:rFonts w:ascii="Calibri Light" w:eastAsia="Times New Roman" w:hAnsi="Calibri Light" w:cs="Calibri Light"/>
          <w:lang w:val="pl-PL"/>
        </w:rPr>
        <w:t xml:space="preserve"> limitu odpowiedzialności Wykonawcy z tytułu kar umownych; </w:t>
      </w:r>
    </w:p>
    <w:p w14:paraId="6446D7BC" w14:textId="77777777" w:rsidR="003C20B1" w:rsidRPr="00476283" w:rsidRDefault="003C20B1" w:rsidP="003C20B1">
      <w:pPr>
        <w:pStyle w:val="Bezodstpw"/>
        <w:numPr>
          <w:ilvl w:val="0"/>
          <w:numId w:val="11"/>
        </w:numPr>
        <w:suppressAutoHyphens/>
        <w:ind w:left="284" w:hanging="284"/>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Wykonawca może odstąpić od umowy lub zawiesić wykonywanie przedmiotu umowy z przyczyn leżących po stronie Zamawiającego w trybie natychmiastowym, jeśli Zamawiający, pomimo pisemnego wezwania, w ciągu 3 dni od wezwania zaprzestanie komunikacji i/lub przekazywania informacji i/lub dokumentów i/lub innych danych, które są niezbędne do realizacji przedmiotu umowy.</w:t>
      </w:r>
    </w:p>
    <w:p w14:paraId="0CCF422F" w14:textId="77777777" w:rsidR="003C20B1" w:rsidRPr="00476283" w:rsidRDefault="003C20B1" w:rsidP="003C20B1">
      <w:pPr>
        <w:pStyle w:val="Bezodstpw"/>
        <w:numPr>
          <w:ilvl w:val="0"/>
          <w:numId w:val="11"/>
        </w:numPr>
        <w:suppressAutoHyphens/>
        <w:ind w:left="284" w:hanging="284"/>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Oświadczenie o odstąpieniu wykonywania umowy powinno zostać złożone w terminie do 3 dni od dnia powzięcia przez daną Stronę informacji o przyczynie odstąpienia.</w:t>
      </w:r>
    </w:p>
    <w:p w14:paraId="062AB45C" w14:textId="77777777" w:rsidR="003C20B1" w:rsidRPr="00476283" w:rsidRDefault="003C20B1" w:rsidP="003C20B1">
      <w:pPr>
        <w:pStyle w:val="Bezodstpw"/>
        <w:numPr>
          <w:ilvl w:val="0"/>
          <w:numId w:val="11"/>
        </w:numPr>
        <w:suppressAutoHyphens/>
        <w:ind w:left="284" w:hanging="284"/>
        <w:jc w:val="left"/>
        <w:rPr>
          <w:rFonts w:ascii="Calibri Light" w:eastAsia="Times New Roman" w:hAnsi="Calibri Light" w:cs="Calibri Light"/>
          <w:sz w:val="24"/>
          <w:szCs w:val="24"/>
          <w:lang w:eastAsia="pl-PL"/>
        </w:rPr>
      </w:pPr>
      <w:r w:rsidRPr="00476283">
        <w:rPr>
          <w:rFonts w:ascii="Calibri Light" w:eastAsia="Times New Roman" w:hAnsi="Calibri Light" w:cs="Calibri Light"/>
          <w:sz w:val="24"/>
          <w:szCs w:val="24"/>
          <w:lang w:eastAsia="pl-PL"/>
        </w:rPr>
        <w:t>Odstąpienie od umowy przez Zleceniodawcę nie zwalnia go z obowiązku zapłaty Wykonawcy wynagrodzenia z tytułu zrealizowanej do dnia odstąpienia.</w:t>
      </w:r>
    </w:p>
    <w:p w14:paraId="2F55D223" w14:textId="77777777" w:rsidR="003C20B1" w:rsidRPr="00CE6779" w:rsidRDefault="003C20B1" w:rsidP="003C20B1">
      <w:pPr>
        <w:pStyle w:val="Bezodstpw"/>
        <w:numPr>
          <w:ilvl w:val="0"/>
          <w:numId w:val="11"/>
        </w:numPr>
        <w:suppressAutoHyphens/>
        <w:ind w:left="426"/>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W przypadku odstąpienia od Umowy przez Wykonawcę lub Zamawiającego, Wykonawca ma obowiązek: </w:t>
      </w:r>
    </w:p>
    <w:p w14:paraId="0A6B62B5" w14:textId="77777777" w:rsidR="003C20B1" w:rsidRPr="00CE6779" w:rsidRDefault="003C20B1" w:rsidP="003C20B1">
      <w:pPr>
        <w:pStyle w:val="Bezodstpw"/>
        <w:numPr>
          <w:ilvl w:val="1"/>
          <w:numId w:val="12"/>
        </w:numPr>
        <w:suppressAutoHyphens/>
        <w:ind w:left="709"/>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natychmiast wstrzymać wykonywanie Przedmiotu Umowy; </w:t>
      </w:r>
    </w:p>
    <w:p w14:paraId="54B67300" w14:textId="77777777" w:rsidR="003C20B1" w:rsidRPr="00CE6779" w:rsidRDefault="003C20B1" w:rsidP="003C20B1">
      <w:pPr>
        <w:pStyle w:val="Bezodstpw"/>
        <w:numPr>
          <w:ilvl w:val="1"/>
          <w:numId w:val="12"/>
        </w:numPr>
        <w:suppressAutoHyphens/>
        <w:ind w:left="709"/>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przekazać znajdujące się w jego posiadaniu dotychczas opracowane dokumenty. </w:t>
      </w:r>
    </w:p>
    <w:p w14:paraId="76669825" w14:textId="77777777" w:rsidR="003C20B1" w:rsidRPr="00CE6779" w:rsidRDefault="003C20B1" w:rsidP="003C20B1">
      <w:pPr>
        <w:pStyle w:val="Bezodstpw"/>
        <w:numPr>
          <w:ilvl w:val="0"/>
          <w:numId w:val="11"/>
        </w:numPr>
        <w:suppressAutoHyphens/>
        <w:ind w:left="284"/>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W terminie 7 dni od daty odstąpienia od Umowy, Wykonawca zgłosi Zamawiającemu gotowość do odbioru dotychczas wykonanych prac. </w:t>
      </w:r>
    </w:p>
    <w:p w14:paraId="58E7B8C7" w14:textId="77777777" w:rsidR="003C20B1" w:rsidRPr="00CE6779" w:rsidRDefault="003C20B1" w:rsidP="003C20B1">
      <w:pPr>
        <w:pStyle w:val="Bezodstpw"/>
        <w:numPr>
          <w:ilvl w:val="0"/>
          <w:numId w:val="11"/>
        </w:numPr>
        <w:suppressAutoHyphens/>
        <w:ind w:left="284"/>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W przypadku odstąpienia od Umowy przez Zamawiającego lub Wykonawcę, Zamawiający zobowiązany jest do dokonania w terminie 7 dni odbioru prac przerwanych. </w:t>
      </w:r>
    </w:p>
    <w:p w14:paraId="4CA89584" w14:textId="77777777" w:rsidR="003C20B1" w:rsidRPr="00CE6779" w:rsidRDefault="003C20B1" w:rsidP="003C20B1">
      <w:pPr>
        <w:pStyle w:val="Bezodstpw"/>
        <w:numPr>
          <w:ilvl w:val="0"/>
          <w:numId w:val="11"/>
        </w:numPr>
        <w:suppressAutoHyphens/>
        <w:ind w:left="284"/>
        <w:jc w:val="left"/>
        <w:rPr>
          <w:rFonts w:ascii="Calibri Light" w:eastAsia="Times New Roman" w:hAnsi="Calibri Light" w:cs="Calibri Light"/>
          <w:sz w:val="24"/>
          <w:szCs w:val="24"/>
          <w:lang w:eastAsia="pl-PL"/>
        </w:rPr>
      </w:pPr>
      <w:r w:rsidRPr="00CE6779">
        <w:rPr>
          <w:rFonts w:ascii="Calibri Light" w:eastAsia="Times New Roman" w:hAnsi="Calibri Light" w:cs="Calibri Light"/>
          <w:sz w:val="24"/>
          <w:szCs w:val="24"/>
          <w:lang w:eastAsia="pl-PL"/>
        </w:rPr>
        <w:t xml:space="preserve">W terminie 7 dni od dnia odstąpienia od Umowy, Wykonawca przy udziale Zamawiającego, sporządzi szczegółowy protokół odbioru prac przerwanych według stanu na dzień odstąpienia od Umowy, który stanowi podstawę do wystawienia przez Wykonawcę faktury. </w:t>
      </w:r>
    </w:p>
    <w:p w14:paraId="7A7CC004" w14:textId="77777777" w:rsidR="003C20B1" w:rsidRPr="00CE6779" w:rsidRDefault="003C20B1" w:rsidP="003B3079">
      <w:pPr>
        <w:pStyle w:val="Tekstpodstawowy2"/>
        <w:numPr>
          <w:ilvl w:val="0"/>
          <w:numId w:val="11"/>
        </w:numPr>
        <w:spacing w:after="0" w:line="240" w:lineRule="auto"/>
        <w:ind w:left="284"/>
        <w:rPr>
          <w:rFonts w:ascii="Calibri Light" w:eastAsia="Times New Roman" w:hAnsi="Calibri Light" w:cs="Calibri Light"/>
          <w:b/>
          <w:lang w:val="pl-PL"/>
        </w:rPr>
      </w:pPr>
      <w:r w:rsidRPr="00CE6779">
        <w:rPr>
          <w:rFonts w:ascii="Calibri Light" w:eastAsia="Times New Roman" w:hAnsi="Calibri Light" w:cs="Calibri Light"/>
          <w:lang w:val="pl-PL"/>
        </w:rPr>
        <w:t xml:space="preserve">Zamawiający zapłaci Wykonawcy wynagrodzenie proporcjonalne do zakresu prac wykonanych do dnia odstąpienia od Umowy, pomniejszone o roszczenia Zamawiającego z tytułu kar umownych, chyba że odstąpienie nastąpi ze skutkiem od dnia zawarcia Umowy (ex </w:t>
      </w:r>
      <w:proofErr w:type="spellStart"/>
      <w:r w:rsidRPr="00CE6779">
        <w:rPr>
          <w:rFonts w:ascii="Calibri Light" w:eastAsia="Times New Roman" w:hAnsi="Calibri Light" w:cs="Calibri Light"/>
          <w:lang w:val="pl-PL"/>
        </w:rPr>
        <w:t>tunc</w:t>
      </w:r>
      <w:proofErr w:type="spellEnd"/>
      <w:r w:rsidRPr="00CE6779">
        <w:rPr>
          <w:rFonts w:ascii="Calibri Light" w:eastAsia="Times New Roman" w:hAnsi="Calibri Light" w:cs="Calibri Light"/>
          <w:lang w:val="pl-PL"/>
        </w:rPr>
        <w:t>).</w:t>
      </w:r>
    </w:p>
    <w:p w14:paraId="738B4C7B" w14:textId="143E6955" w:rsidR="007F562A" w:rsidRPr="00CE6779" w:rsidRDefault="007F562A" w:rsidP="00CE6779">
      <w:pPr>
        <w:jc w:val="center"/>
        <w:rPr>
          <w:rFonts w:ascii="Calibri Light" w:hAnsi="Calibri Light" w:cs="Calibri Light"/>
          <w:b/>
          <w:lang w:val="pl-PL"/>
        </w:rPr>
      </w:pPr>
      <w:r w:rsidRPr="00CE6779">
        <w:rPr>
          <w:rFonts w:ascii="Calibri Light" w:hAnsi="Calibri Light" w:cs="Calibri Light"/>
          <w:b/>
          <w:lang w:val="pl-PL"/>
        </w:rPr>
        <w:lastRenderedPageBreak/>
        <w:t xml:space="preserve">§ </w:t>
      </w:r>
      <w:r w:rsidR="00667A92" w:rsidRPr="00CE6779">
        <w:rPr>
          <w:rFonts w:ascii="Calibri Light" w:hAnsi="Calibri Light" w:cs="Calibri Light"/>
          <w:b/>
          <w:lang w:val="pl-PL"/>
        </w:rPr>
        <w:t>11</w:t>
      </w:r>
    </w:p>
    <w:p w14:paraId="4202033E" w14:textId="77777777" w:rsidR="007F562A" w:rsidRPr="00CE6779" w:rsidRDefault="007F562A" w:rsidP="00CE6779">
      <w:pPr>
        <w:jc w:val="center"/>
        <w:rPr>
          <w:rFonts w:ascii="Calibri Light" w:hAnsi="Calibri Light" w:cs="Calibri Light"/>
          <w:b/>
          <w:lang w:val="pl-PL"/>
        </w:rPr>
      </w:pPr>
      <w:r w:rsidRPr="00CE6779">
        <w:rPr>
          <w:rFonts w:ascii="Calibri Light" w:hAnsi="Calibri Light" w:cs="Calibri Light"/>
          <w:b/>
          <w:lang w:val="pl-PL"/>
        </w:rPr>
        <w:t>Kary umowne</w:t>
      </w:r>
    </w:p>
    <w:p w14:paraId="57A21003" w14:textId="4C3AA608" w:rsidR="00C15265" w:rsidRDefault="00C15265" w:rsidP="009A0D9F">
      <w:pPr>
        <w:pStyle w:val="Styl4"/>
        <w:numPr>
          <w:ilvl w:val="0"/>
          <w:numId w:val="41"/>
        </w:numPr>
        <w:tabs>
          <w:tab w:val="left" w:pos="709"/>
        </w:tabs>
        <w:spacing w:line="240" w:lineRule="auto"/>
        <w:rPr>
          <w:rFonts w:ascii="Calibri Light" w:hAnsi="Calibri Light" w:cs="Calibri Light"/>
          <w:bCs/>
          <w:iCs/>
          <w:sz w:val="24"/>
          <w:szCs w:val="24"/>
          <w:lang w:val="pl-PL"/>
        </w:rPr>
      </w:pPr>
      <w:r w:rsidRPr="00CE6779">
        <w:rPr>
          <w:rFonts w:ascii="Calibri Light" w:hAnsi="Calibri Light" w:cs="Calibri Light"/>
          <w:bCs/>
          <w:iCs/>
          <w:sz w:val="24"/>
          <w:szCs w:val="24"/>
          <w:lang w:val="pl-PL"/>
        </w:rPr>
        <w:t xml:space="preserve">W przypadku opóźnienia w wykonaniu umowy w terminie określonym w § </w:t>
      </w:r>
      <w:r w:rsidR="001E5FFC">
        <w:rPr>
          <w:rFonts w:ascii="Calibri Light" w:hAnsi="Calibri Light" w:cs="Calibri Light"/>
          <w:bCs/>
          <w:iCs/>
          <w:sz w:val="24"/>
          <w:szCs w:val="24"/>
          <w:lang w:val="pl-PL"/>
        </w:rPr>
        <w:t>3</w:t>
      </w:r>
      <w:r w:rsidRPr="00CE6779">
        <w:rPr>
          <w:rFonts w:ascii="Calibri Light" w:hAnsi="Calibri Light" w:cs="Calibri Light"/>
          <w:bCs/>
          <w:iCs/>
          <w:sz w:val="24"/>
          <w:szCs w:val="24"/>
          <w:lang w:val="pl-PL"/>
        </w:rPr>
        <w:t xml:space="preserve"> ust</w:t>
      </w:r>
      <w:r w:rsidR="001E5FFC">
        <w:rPr>
          <w:rFonts w:ascii="Calibri Light" w:hAnsi="Calibri Light" w:cs="Calibri Light"/>
          <w:bCs/>
          <w:iCs/>
          <w:sz w:val="24"/>
          <w:szCs w:val="24"/>
          <w:lang w:val="pl-PL"/>
        </w:rPr>
        <w:t>.</w:t>
      </w:r>
      <w:r w:rsidRPr="00CE6779">
        <w:rPr>
          <w:rFonts w:ascii="Calibri Light" w:hAnsi="Calibri Light" w:cs="Calibri Light"/>
          <w:bCs/>
          <w:iCs/>
          <w:sz w:val="24"/>
          <w:szCs w:val="24"/>
          <w:lang w:val="pl-PL"/>
        </w:rPr>
        <w:t xml:space="preserve"> 1, Wykonawca zapłaci Zamawiającemu karę umowną w wysokości 0,5 % brutto za każdy dzień opóźnienia wartości wynagrodzenia, o którym mowa w </w:t>
      </w:r>
      <w:r w:rsidR="001E5FFC" w:rsidRPr="00CE6779">
        <w:rPr>
          <w:rFonts w:ascii="Calibri Light" w:hAnsi="Calibri Light" w:cs="Calibri Light"/>
          <w:bCs/>
          <w:iCs/>
          <w:sz w:val="24"/>
          <w:szCs w:val="24"/>
          <w:lang w:val="pl-PL"/>
        </w:rPr>
        <w:t>§</w:t>
      </w:r>
      <w:r w:rsidRPr="00CE6779">
        <w:rPr>
          <w:rFonts w:ascii="Calibri Light" w:hAnsi="Calibri Light" w:cs="Calibri Light"/>
          <w:bCs/>
          <w:iCs/>
          <w:sz w:val="24"/>
          <w:szCs w:val="24"/>
          <w:lang w:val="pl-PL"/>
        </w:rPr>
        <w:t xml:space="preserve"> </w:t>
      </w:r>
      <w:r w:rsidR="001E5FFC">
        <w:rPr>
          <w:rFonts w:ascii="Calibri Light" w:hAnsi="Calibri Light" w:cs="Calibri Light"/>
          <w:bCs/>
          <w:iCs/>
          <w:sz w:val="24"/>
          <w:szCs w:val="24"/>
          <w:lang w:val="pl-PL"/>
        </w:rPr>
        <w:t>7</w:t>
      </w:r>
      <w:r w:rsidR="001E5FFC" w:rsidRPr="00CE6779">
        <w:rPr>
          <w:rFonts w:ascii="Calibri Light" w:hAnsi="Calibri Light" w:cs="Calibri Light"/>
          <w:bCs/>
          <w:iCs/>
          <w:sz w:val="24"/>
          <w:szCs w:val="24"/>
          <w:lang w:val="pl-PL"/>
        </w:rPr>
        <w:t xml:space="preserve"> </w:t>
      </w:r>
      <w:r w:rsidRPr="00CE6779">
        <w:rPr>
          <w:rFonts w:ascii="Calibri Light" w:hAnsi="Calibri Light" w:cs="Calibri Light"/>
          <w:bCs/>
          <w:iCs/>
          <w:sz w:val="24"/>
          <w:szCs w:val="24"/>
          <w:lang w:val="pl-PL"/>
        </w:rPr>
        <w:t xml:space="preserve">ust. </w:t>
      </w:r>
      <w:r w:rsidR="001E5FFC">
        <w:rPr>
          <w:rFonts w:ascii="Calibri Light" w:hAnsi="Calibri Light" w:cs="Calibri Light"/>
          <w:bCs/>
          <w:iCs/>
          <w:sz w:val="24"/>
          <w:szCs w:val="24"/>
          <w:lang w:val="pl-PL"/>
        </w:rPr>
        <w:t>1</w:t>
      </w:r>
      <w:r w:rsidR="001E5FFC" w:rsidRPr="00CE6779">
        <w:rPr>
          <w:rFonts w:ascii="Calibri Light" w:hAnsi="Calibri Light" w:cs="Calibri Light"/>
          <w:bCs/>
          <w:iCs/>
          <w:sz w:val="24"/>
          <w:szCs w:val="24"/>
          <w:lang w:val="pl-PL"/>
        </w:rPr>
        <w:t xml:space="preserve"> </w:t>
      </w:r>
      <w:r w:rsidRPr="00CE6779">
        <w:rPr>
          <w:rFonts w:ascii="Calibri Light" w:hAnsi="Calibri Light" w:cs="Calibri Light"/>
          <w:bCs/>
          <w:iCs/>
          <w:sz w:val="24"/>
          <w:szCs w:val="24"/>
          <w:lang w:val="pl-PL"/>
        </w:rPr>
        <w:t xml:space="preserve"> umowy.</w:t>
      </w:r>
    </w:p>
    <w:p w14:paraId="481CA23F" w14:textId="4349C50A" w:rsidR="00EF646A" w:rsidRPr="0036437D" w:rsidRDefault="00C15265" w:rsidP="00356A73">
      <w:pPr>
        <w:pStyle w:val="Styl4"/>
        <w:numPr>
          <w:ilvl w:val="0"/>
          <w:numId w:val="41"/>
        </w:numPr>
        <w:tabs>
          <w:tab w:val="left" w:pos="709"/>
        </w:tabs>
        <w:autoSpaceDE w:val="0"/>
        <w:autoSpaceDN w:val="0"/>
        <w:adjustRightInd w:val="0"/>
        <w:spacing w:line="240" w:lineRule="auto"/>
        <w:rPr>
          <w:rFonts w:ascii="Calibri Light" w:hAnsi="Calibri Light" w:cs="Calibri Light"/>
          <w:sz w:val="24"/>
          <w:szCs w:val="24"/>
          <w:lang w:val="pl-PL"/>
        </w:rPr>
      </w:pPr>
      <w:r w:rsidRPr="001E5FFC">
        <w:rPr>
          <w:rFonts w:ascii="Calibri Light" w:hAnsi="Calibri Light" w:cs="Calibri Light"/>
          <w:sz w:val="24"/>
          <w:szCs w:val="24"/>
          <w:lang w:val="pl-PL"/>
        </w:rPr>
        <w:t xml:space="preserve">W przypadku opóźnienia w usunięciu wad stwierdzonych przy odbiorze prac objętych Przedmiotem Umowy, za każdy dzień </w:t>
      </w:r>
      <w:r w:rsidRPr="0036437D">
        <w:rPr>
          <w:rFonts w:ascii="Calibri Light" w:hAnsi="Calibri Light" w:cs="Calibri Light"/>
          <w:sz w:val="24"/>
          <w:szCs w:val="24"/>
          <w:lang w:val="pl-PL"/>
        </w:rPr>
        <w:t>te</w:t>
      </w:r>
      <w:r w:rsidR="001E5FFC" w:rsidRPr="0036437D">
        <w:rPr>
          <w:rFonts w:ascii="Calibri Light" w:hAnsi="Calibri Light" w:cs="Calibri Light"/>
          <w:sz w:val="24"/>
          <w:szCs w:val="24"/>
          <w:lang w:val="pl-PL"/>
        </w:rPr>
        <w:t>go</w:t>
      </w:r>
      <w:r w:rsidRPr="0036437D">
        <w:rPr>
          <w:rFonts w:ascii="Calibri Light" w:hAnsi="Calibri Light" w:cs="Calibri Light"/>
          <w:sz w:val="24"/>
          <w:szCs w:val="24"/>
          <w:lang w:val="pl-PL"/>
        </w:rPr>
        <w:t xml:space="preserve"> opóźnienia liczony od dnia upływu terminu wyznaczonego na usunięcie wad zgodnie z § </w:t>
      </w:r>
      <w:r w:rsidR="001E5FFC" w:rsidRPr="0036437D">
        <w:rPr>
          <w:rFonts w:ascii="Calibri Light" w:hAnsi="Calibri Light" w:cs="Calibri Light"/>
          <w:sz w:val="24"/>
          <w:szCs w:val="24"/>
          <w:lang w:val="pl-PL"/>
        </w:rPr>
        <w:t xml:space="preserve">9 </w:t>
      </w:r>
      <w:r w:rsidRPr="0036437D">
        <w:rPr>
          <w:rFonts w:ascii="Calibri Light" w:hAnsi="Calibri Light" w:cs="Calibri Light"/>
          <w:sz w:val="24"/>
          <w:szCs w:val="24"/>
          <w:lang w:val="pl-PL"/>
        </w:rPr>
        <w:t>ust</w:t>
      </w:r>
      <w:r w:rsidR="001E5FFC" w:rsidRPr="0036437D">
        <w:rPr>
          <w:rFonts w:ascii="Calibri Light" w:hAnsi="Calibri Light" w:cs="Calibri Light"/>
          <w:sz w:val="24"/>
          <w:szCs w:val="24"/>
          <w:lang w:val="pl-PL"/>
        </w:rPr>
        <w:t>. 1</w:t>
      </w:r>
      <w:r w:rsidR="009C6B11">
        <w:rPr>
          <w:rFonts w:ascii="Calibri Light" w:hAnsi="Calibri Light" w:cs="Calibri Light"/>
          <w:sz w:val="24"/>
          <w:szCs w:val="24"/>
          <w:lang w:val="pl-PL"/>
        </w:rPr>
        <w:t xml:space="preserve"> </w:t>
      </w:r>
      <w:r w:rsidR="001E5FFC" w:rsidRPr="0036437D">
        <w:rPr>
          <w:rFonts w:ascii="Calibri Light" w:hAnsi="Calibri Light" w:cs="Calibri Light"/>
          <w:sz w:val="24"/>
          <w:szCs w:val="24"/>
          <w:lang w:val="pl-PL"/>
        </w:rPr>
        <w:t>pkt 1.</w:t>
      </w:r>
    </w:p>
    <w:p w14:paraId="4B367553" w14:textId="1E3C1208" w:rsidR="00C15265" w:rsidRDefault="00C15265" w:rsidP="009A0D9F">
      <w:pPr>
        <w:pStyle w:val="Styl4"/>
        <w:numPr>
          <w:ilvl w:val="0"/>
          <w:numId w:val="41"/>
        </w:numPr>
        <w:tabs>
          <w:tab w:val="left" w:pos="709"/>
        </w:tabs>
        <w:autoSpaceDE w:val="0"/>
        <w:autoSpaceDN w:val="0"/>
        <w:adjustRightInd w:val="0"/>
        <w:spacing w:line="240" w:lineRule="auto"/>
        <w:rPr>
          <w:rFonts w:ascii="Calibri Light" w:hAnsi="Calibri Light" w:cs="Calibri Light"/>
          <w:bCs/>
          <w:iCs/>
          <w:lang w:val="pl-PL"/>
        </w:rPr>
      </w:pPr>
      <w:r w:rsidRPr="003C4341">
        <w:rPr>
          <w:rFonts w:ascii="Calibri Light" w:hAnsi="Calibri Light" w:cs="Calibri Light"/>
          <w:bCs/>
          <w:iCs/>
          <w:sz w:val="24"/>
          <w:szCs w:val="24"/>
          <w:lang w:val="pl-PL"/>
        </w:rPr>
        <w:t>Wykonawca zapłaci Zamawiającemu</w:t>
      </w:r>
      <w:r w:rsidRPr="0036437D">
        <w:rPr>
          <w:rFonts w:ascii="Calibri Light" w:hAnsi="Calibri Light" w:cs="Calibri Light"/>
          <w:bCs/>
          <w:iCs/>
          <w:sz w:val="24"/>
          <w:szCs w:val="24"/>
          <w:lang w:val="pl-PL"/>
        </w:rPr>
        <w:t xml:space="preserve"> karę umowną w wysokości 10 000 zł (słownie dziesięć tysięcy złotych</w:t>
      </w:r>
      <w:r w:rsidR="001E5FFC" w:rsidRPr="0036437D">
        <w:rPr>
          <w:rFonts w:ascii="Calibri Light" w:hAnsi="Calibri Light" w:cs="Calibri Light"/>
          <w:bCs/>
          <w:iCs/>
          <w:sz w:val="24"/>
          <w:szCs w:val="24"/>
          <w:lang w:val="pl-PL"/>
        </w:rPr>
        <w:t>)</w:t>
      </w:r>
      <w:r w:rsidRPr="0036437D">
        <w:rPr>
          <w:rFonts w:ascii="Calibri Light" w:hAnsi="Calibri Light" w:cs="Calibri Light"/>
          <w:bCs/>
          <w:iCs/>
          <w:sz w:val="24"/>
          <w:szCs w:val="24"/>
          <w:lang w:val="pl-PL"/>
        </w:rPr>
        <w:t xml:space="preserve">za każde naruszenie przez Wykonawcę klauzuli poufności określonej w § </w:t>
      </w:r>
      <w:r w:rsidR="00157A66" w:rsidRPr="0036437D">
        <w:rPr>
          <w:rFonts w:ascii="Calibri Light" w:hAnsi="Calibri Light" w:cs="Calibri Light"/>
          <w:bCs/>
          <w:iCs/>
          <w:sz w:val="24"/>
          <w:szCs w:val="24"/>
          <w:lang w:val="pl-PL"/>
        </w:rPr>
        <w:t xml:space="preserve">12 </w:t>
      </w:r>
      <w:r w:rsidRPr="0036437D">
        <w:rPr>
          <w:rFonts w:ascii="Calibri Light" w:hAnsi="Calibri Light" w:cs="Calibri Light"/>
          <w:bCs/>
          <w:iCs/>
          <w:sz w:val="24"/>
          <w:szCs w:val="24"/>
          <w:lang w:val="pl-PL"/>
        </w:rPr>
        <w:t>Umowy.</w:t>
      </w:r>
      <w:r w:rsidRPr="001E5FFC">
        <w:rPr>
          <w:rFonts w:ascii="Calibri Light" w:hAnsi="Calibri Light" w:cs="Calibri Light"/>
          <w:bCs/>
          <w:iCs/>
          <w:lang w:val="pl-PL"/>
        </w:rPr>
        <w:t xml:space="preserve"> </w:t>
      </w:r>
    </w:p>
    <w:p w14:paraId="033FC8E6" w14:textId="75019B3B" w:rsidR="00C15265" w:rsidRPr="009A0D9F" w:rsidRDefault="00C15265" w:rsidP="009A0D9F">
      <w:pPr>
        <w:pStyle w:val="Akapitzlist"/>
        <w:numPr>
          <w:ilvl w:val="0"/>
          <w:numId w:val="41"/>
        </w:numPr>
        <w:suppressAutoHyphens/>
        <w:jc w:val="both"/>
        <w:rPr>
          <w:rFonts w:ascii="Calibri Light" w:hAnsi="Calibri Light" w:cs="Calibri Light"/>
          <w:bCs/>
          <w:iCs/>
          <w:lang w:val="pl-PL"/>
        </w:rPr>
      </w:pPr>
      <w:r w:rsidRPr="009A0D9F">
        <w:rPr>
          <w:rFonts w:ascii="Calibri Light" w:hAnsi="Calibri Light" w:cs="Calibri Light"/>
          <w:bCs/>
          <w:iCs/>
          <w:lang w:val="pl-PL"/>
        </w:rPr>
        <w:t>W przypadku odstąpienia od umowy przez Zamawiającego, z przyczyn leżących po stroni</w:t>
      </w:r>
      <w:r w:rsidR="0036437D">
        <w:rPr>
          <w:rFonts w:ascii="Calibri Light" w:hAnsi="Calibri Light" w:cs="Calibri Light"/>
          <w:bCs/>
          <w:iCs/>
          <w:lang w:val="pl-PL"/>
        </w:rPr>
        <w:t xml:space="preserve">e </w:t>
      </w:r>
      <w:r w:rsidRPr="009A0D9F">
        <w:rPr>
          <w:rFonts w:ascii="Calibri Light" w:hAnsi="Calibri Light" w:cs="Calibri Light"/>
          <w:bCs/>
          <w:iCs/>
          <w:lang w:val="pl-PL"/>
        </w:rPr>
        <w:t xml:space="preserve">Wykonawcy, bądź w przypadku nieprawidłowego wykonania przez Wykonawcę obowiązków określonych umową w zakresie § 2 ust. 1, Wykonawca zapłaci Zamawiającemu karę umowną w wysokości 20 % wartości umowy brutto określonej  w § </w:t>
      </w:r>
      <w:r w:rsidR="00157A66" w:rsidRPr="009A0D9F">
        <w:rPr>
          <w:rFonts w:ascii="Calibri Light" w:hAnsi="Calibri Light" w:cs="Calibri Light"/>
          <w:bCs/>
          <w:iCs/>
          <w:lang w:val="pl-PL"/>
        </w:rPr>
        <w:t xml:space="preserve">7 </w:t>
      </w:r>
      <w:r w:rsidRPr="009A0D9F">
        <w:rPr>
          <w:rFonts w:ascii="Calibri Light" w:hAnsi="Calibri Light" w:cs="Calibri Light"/>
          <w:bCs/>
          <w:iCs/>
          <w:lang w:val="pl-PL"/>
        </w:rPr>
        <w:t>ust. 1.</w:t>
      </w:r>
    </w:p>
    <w:p w14:paraId="410AC791" w14:textId="2E92131B"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Kodeksu cywilnego – niezależnie od tego, czy realizuje uprawnienia do otrzymania kary umownej. W przypadku, gdy wysokość poniesionej szkody jest większa od kary umownej, Zamawiający może żądać odszkodowania przenoszącego wysokość zastrzeżonej kary umownej.</w:t>
      </w:r>
    </w:p>
    <w:p w14:paraId="5596DF5E" w14:textId="5ACB820E"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Zamawiający jest uprawniony do potrącania wierzytelności wobec Wykonawcy z tytułu kar umownych z wierzytelnościami Wykonawcy wobec Zamawiającego z tytułu wynagrodzenia brutto, określonego w Umowie na co Wykonawca niniejszym wyraża zgodę.</w:t>
      </w:r>
    </w:p>
    <w:p w14:paraId="1803F3E4" w14:textId="77777777"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Zamawiający może dokonać potrącenia w każdym przypadku powstania uprawnienia do żądania zapłaty kary umownej, choćby jego wierzytelność z tego tytułu nie była jeszcze wymagalna (nie upłynął jeszcze termin, w którym Wykonawca zobowiązany jest do zapłaty kary umownej).</w:t>
      </w:r>
    </w:p>
    <w:p w14:paraId="6AB02407" w14:textId="77777777"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Dla wykonania prawa potrącenia nie jest niezbędne złożenie Wykonawcy przez Zamawiającego odrębnego oświadczenia woli.</w:t>
      </w:r>
    </w:p>
    <w:p w14:paraId="02631536" w14:textId="77777777"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Wykonawca zapłaci karę umowną w terminie 14 dni od daty otrzymania od Zamawiającego żądania jej zapłaty, przelewem na rachunek bankowy wskazany przez Zamawiającego w żądaniu zapłaty.</w:t>
      </w:r>
    </w:p>
    <w:p w14:paraId="2E3164FA" w14:textId="77777777" w:rsidR="00C15265" w:rsidRPr="009A0D9F" w:rsidRDefault="00C15265" w:rsidP="009A0D9F">
      <w:pPr>
        <w:pStyle w:val="Akapitzlist"/>
        <w:numPr>
          <w:ilvl w:val="0"/>
          <w:numId w:val="41"/>
        </w:numPr>
        <w:suppressAutoHyphens/>
        <w:jc w:val="both"/>
        <w:rPr>
          <w:rFonts w:ascii="Calibri Light" w:hAnsi="Calibri Light" w:cs="Calibri Light"/>
          <w:lang w:val="pl-PL"/>
        </w:rPr>
      </w:pPr>
      <w:r w:rsidRPr="009A0D9F">
        <w:rPr>
          <w:rFonts w:ascii="Calibri Light" w:hAnsi="Calibri Light" w:cs="Calibri Light"/>
          <w:lang w:val="pl-PL"/>
        </w:rPr>
        <w:t>Oświadczenie o odstąpieniu od Umowy, musi mieć formę pisemną i być doręczone drugiej Stronie listem poleconym lub pocztą kurierską, na ostatnio podany przez Stronę adres.</w:t>
      </w:r>
    </w:p>
    <w:p w14:paraId="4B770796" w14:textId="77777777" w:rsidR="007F562A" w:rsidRPr="00CE6779" w:rsidRDefault="007F562A" w:rsidP="00CE6779">
      <w:pPr>
        <w:ind w:left="360"/>
        <w:jc w:val="both"/>
        <w:rPr>
          <w:rFonts w:ascii="Calibri Light" w:hAnsi="Calibri Light" w:cs="Calibri Light"/>
          <w:bCs/>
          <w:iCs/>
          <w:lang w:val="pl-PL"/>
        </w:rPr>
      </w:pPr>
    </w:p>
    <w:p w14:paraId="306AEC38" w14:textId="617B1E2B" w:rsidR="007F562A" w:rsidRPr="00CE6779" w:rsidRDefault="007F562A" w:rsidP="00CE6779">
      <w:pPr>
        <w:jc w:val="center"/>
        <w:rPr>
          <w:rFonts w:ascii="Calibri Light" w:hAnsi="Calibri Light" w:cs="Calibri Light"/>
          <w:bCs/>
          <w:iCs/>
          <w:lang w:val="pl-PL"/>
        </w:rPr>
      </w:pPr>
      <w:r w:rsidRPr="00CE6779">
        <w:rPr>
          <w:rFonts w:ascii="Calibri Light" w:hAnsi="Calibri Light" w:cs="Calibri Light"/>
          <w:b/>
          <w:bCs/>
          <w:iCs/>
          <w:lang w:val="pl-PL"/>
        </w:rPr>
        <w:lastRenderedPageBreak/>
        <w:t xml:space="preserve">§ </w:t>
      </w:r>
      <w:r w:rsidR="00667A92" w:rsidRPr="00CE6779">
        <w:rPr>
          <w:rFonts w:ascii="Calibri Light" w:hAnsi="Calibri Light" w:cs="Calibri Light"/>
          <w:b/>
          <w:bCs/>
          <w:iCs/>
          <w:lang w:val="pl-PL"/>
        </w:rPr>
        <w:t>12</w:t>
      </w:r>
    </w:p>
    <w:p w14:paraId="10F4FB4F" w14:textId="77777777" w:rsidR="007F562A" w:rsidRPr="00CE6779" w:rsidRDefault="007F562A" w:rsidP="00CE6779">
      <w:pPr>
        <w:pStyle w:val="Nagwek1"/>
        <w:numPr>
          <w:ilvl w:val="0"/>
          <w:numId w:val="0"/>
        </w:numPr>
        <w:spacing w:before="0" w:after="0" w:line="240" w:lineRule="auto"/>
        <w:jc w:val="center"/>
        <w:rPr>
          <w:rFonts w:ascii="Calibri Light" w:hAnsi="Calibri Light" w:cs="Calibri Light"/>
          <w:bCs w:val="0"/>
          <w:iCs/>
          <w:sz w:val="24"/>
          <w:szCs w:val="24"/>
          <w:lang w:val="pl-PL"/>
        </w:rPr>
      </w:pPr>
      <w:r w:rsidRPr="00CE6779">
        <w:rPr>
          <w:rFonts w:ascii="Calibri Light" w:hAnsi="Calibri Light" w:cs="Calibri Light"/>
          <w:iCs/>
          <w:sz w:val="24"/>
          <w:szCs w:val="24"/>
          <w:lang w:val="pl-PL"/>
        </w:rPr>
        <w:t>Klauzula Poufności Danych</w:t>
      </w:r>
    </w:p>
    <w:p w14:paraId="2159CCCF" w14:textId="4936EF1B" w:rsidR="007F562A" w:rsidRPr="00CE6779" w:rsidRDefault="007F562A" w:rsidP="00CE6779">
      <w:pPr>
        <w:pStyle w:val="Styl4"/>
        <w:numPr>
          <w:ilvl w:val="0"/>
          <w:numId w:val="8"/>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Strony zobowiązują się zachować bezterminowo w tajemnicy wszelkie informacje i dane dotyczących drugiej Strony, stanowiące tajemnicę przedsiębiorstwa, pod rygorem zapłaty kary umownej, p</w:t>
      </w:r>
      <w:r w:rsidR="00C15265" w:rsidRPr="00CE6779">
        <w:rPr>
          <w:rFonts w:ascii="Calibri Light" w:hAnsi="Calibri Light" w:cs="Calibri Light"/>
          <w:sz w:val="24"/>
          <w:szCs w:val="24"/>
          <w:lang w:val="pl-PL"/>
        </w:rPr>
        <w:t>rzy odpowiednim zastosowaniu § 9</w:t>
      </w:r>
      <w:r w:rsidRPr="00CE6779">
        <w:rPr>
          <w:rFonts w:ascii="Calibri Light" w:hAnsi="Calibri Light" w:cs="Calibri Light"/>
          <w:sz w:val="24"/>
          <w:szCs w:val="24"/>
          <w:lang w:val="pl-PL"/>
        </w:rPr>
        <w:t xml:space="preserve"> umowy.</w:t>
      </w:r>
    </w:p>
    <w:p w14:paraId="0D12E324" w14:textId="77777777" w:rsidR="007F562A" w:rsidRPr="00CE6779" w:rsidRDefault="007F562A" w:rsidP="00CE6779">
      <w:pPr>
        <w:pStyle w:val="Styl4"/>
        <w:numPr>
          <w:ilvl w:val="0"/>
          <w:numId w:val="8"/>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Zachowanie w tajemnicy nie wyłącza jednak możliwości ujawnienia takich informacji pracownikom i doradcom, jednakże wymaga to uprzedniego poinformowania tych osób o poufnym charakterze przekazywanych informacji i zobowiązaniu ich do zachowania poufności.</w:t>
      </w:r>
    </w:p>
    <w:p w14:paraId="28A08990" w14:textId="77777777" w:rsidR="007F562A" w:rsidRPr="00CE6779" w:rsidRDefault="007F562A" w:rsidP="00CE6779">
      <w:pPr>
        <w:pStyle w:val="Styl4"/>
        <w:numPr>
          <w:ilvl w:val="0"/>
          <w:numId w:val="8"/>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Powyższego zobowiązania nie narusza ujawnienie informacji:</w:t>
      </w:r>
    </w:p>
    <w:p w14:paraId="31CA169B" w14:textId="77777777" w:rsidR="007F562A" w:rsidRPr="00CE6779" w:rsidRDefault="007F562A" w:rsidP="00CE6779">
      <w:pPr>
        <w:numPr>
          <w:ilvl w:val="0"/>
          <w:numId w:val="9"/>
        </w:numPr>
        <w:jc w:val="both"/>
        <w:rPr>
          <w:rFonts w:ascii="Calibri Light" w:hAnsi="Calibri Light" w:cs="Calibri Light"/>
          <w:lang w:val="pl-PL"/>
        </w:rPr>
      </w:pPr>
      <w:r w:rsidRPr="00CE6779">
        <w:rPr>
          <w:rFonts w:ascii="Calibri Light" w:hAnsi="Calibri Light" w:cs="Calibri Light"/>
          <w:lang w:val="pl-PL"/>
        </w:rPr>
        <w:t>dostępnych publicznie;</w:t>
      </w:r>
    </w:p>
    <w:p w14:paraId="30D2021D" w14:textId="77777777" w:rsidR="007F562A" w:rsidRPr="00CE6779" w:rsidRDefault="007F562A" w:rsidP="00CE6779">
      <w:pPr>
        <w:numPr>
          <w:ilvl w:val="0"/>
          <w:numId w:val="9"/>
        </w:numPr>
        <w:jc w:val="both"/>
        <w:rPr>
          <w:rFonts w:ascii="Calibri Light" w:hAnsi="Calibri Light" w:cs="Calibri Light"/>
          <w:lang w:val="pl-PL"/>
        </w:rPr>
      </w:pPr>
      <w:r w:rsidRPr="00CE6779">
        <w:rPr>
          <w:rFonts w:ascii="Calibri Light" w:hAnsi="Calibri Light" w:cs="Calibri Light"/>
          <w:lang w:val="pl-PL"/>
        </w:rPr>
        <w:t>uzyskanych niezależnie z innych źródeł;</w:t>
      </w:r>
    </w:p>
    <w:p w14:paraId="03A7E928" w14:textId="77777777" w:rsidR="007F562A" w:rsidRPr="00CE6779" w:rsidRDefault="007F562A" w:rsidP="00CE6779">
      <w:pPr>
        <w:numPr>
          <w:ilvl w:val="0"/>
          <w:numId w:val="9"/>
        </w:numPr>
        <w:jc w:val="both"/>
        <w:rPr>
          <w:rFonts w:ascii="Calibri Light" w:hAnsi="Calibri Light" w:cs="Calibri Light"/>
          <w:lang w:val="pl-PL"/>
        </w:rPr>
      </w:pPr>
      <w:r w:rsidRPr="00CE6779">
        <w:rPr>
          <w:rFonts w:ascii="Calibri Light" w:hAnsi="Calibri Light" w:cs="Calibri Light"/>
          <w:lang w:val="pl-PL"/>
        </w:rPr>
        <w:t>co do których uzyskano pisemną zgodę na ich ujawnienie przez Zleceniodawcę oraz jego pracowników.</w:t>
      </w:r>
    </w:p>
    <w:p w14:paraId="5BA8561B" w14:textId="77777777" w:rsidR="007F562A" w:rsidRPr="00CE6779" w:rsidRDefault="007F562A" w:rsidP="00CE6779">
      <w:pPr>
        <w:numPr>
          <w:ilvl w:val="0"/>
          <w:numId w:val="9"/>
        </w:numPr>
        <w:jc w:val="both"/>
        <w:rPr>
          <w:rFonts w:ascii="Calibri Light" w:hAnsi="Calibri Light" w:cs="Calibri Light"/>
          <w:lang w:val="pl-PL"/>
        </w:rPr>
      </w:pPr>
      <w:r w:rsidRPr="00CE6779">
        <w:rPr>
          <w:rFonts w:ascii="Calibri Light" w:hAnsi="Calibri Light" w:cs="Calibri Light"/>
          <w:lang w:val="pl-PL"/>
        </w:rPr>
        <w:t>których ujawnienie może być wymagane na podstawie przepisów prawa.</w:t>
      </w:r>
    </w:p>
    <w:p w14:paraId="28D22785" w14:textId="083BBF72" w:rsidR="005F7503" w:rsidRPr="00CE6779" w:rsidRDefault="005F7503" w:rsidP="00CE6779">
      <w:pPr>
        <w:pStyle w:val="Styl4"/>
        <w:numPr>
          <w:ilvl w:val="0"/>
          <w:numId w:val="8"/>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Obowiązki informacyjne, o których mowa w art. 13 i 14 Rozporządzenie Parlamentu Europejskiego i Rady (UE) 2016/679 z dnia 27 kwietnia 2016 r. w sprawie ochrony osób fizycznych w związku z przetwarzaniem danych osobowych i w sprawie swobodnego przepływu takich danych oraz uchylenia dyrektywy 95/46/WE (dalej RODO) zostały spełnione przez Zamawiającego na etapie zbierania ofert (Załącznik nr 3</w:t>
      </w:r>
      <w:r w:rsidR="00A44AAF">
        <w:rPr>
          <w:rFonts w:ascii="Calibri Light" w:hAnsi="Calibri Light" w:cs="Calibri Light"/>
          <w:sz w:val="24"/>
          <w:szCs w:val="24"/>
          <w:lang w:val="pl-PL"/>
        </w:rPr>
        <w:t>A</w:t>
      </w:r>
      <w:r w:rsidRPr="00CE6779">
        <w:rPr>
          <w:rFonts w:ascii="Calibri Light" w:hAnsi="Calibri Light" w:cs="Calibri Light"/>
          <w:sz w:val="24"/>
          <w:szCs w:val="24"/>
          <w:lang w:val="pl-PL"/>
        </w:rPr>
        <w:t xml:space="preserve"> do Zapytania). Wykonawca potwierdza zapoznanie się oraz swoich pracowników z obowiązkami informacyjnymi (Załącznik nr 3</w:t>
      </w:r>
      <w:r w:rsidR="00A44AAF">
        <w:rPr>
          <w:rFonts w:ascii="Calibri Light" w:hAnsi="Calibri Light" w:cs="Calibri Light"/>
          <w:sz w:val="24"/>
          <w:szCs w:val="24"/>
          <w:lang w:val="pl-PL"/>
        </w:rPr>
        <w:t>B</w:t>
      </w:r>
      <w:r w:rsidRPr="00CE6779">
        <w:rPr>
          <w:rFonts w:ascii="Calibri Light" w:hAnsi="Calibri Light" w:cs="Calibri Light"/>
          <w:sz w:val="24"/>
          <w:szCs w:val="24"/>
          <w:lang w:val="pl-PL"/>
        </w:rPr>
        <w:t xml:space="preserve"> do Zapytania)</w:t>
      </w:r>
    </w:p>
    <w:p w14:paraId="5E6E60C1" w14:textId="77777777" w:rsidR="007F562A" w:rsidRPr="00CE6779" w:rsidRDefault="007F562A" w:rsidP="00CE6779">
      <w:pPr>
        <w:ind w:left="360"/>
        <w:jc w:val="both"/>
        <w:rPr>
          <w:rFonts w:ascii="Calibri Light" w:hAnsi="Calibri Light" w:cs="Calibri Light"/>
          <w:lang w:val="pl-PL"/>
        </w:rPr>
      </w:pPr>
    </w:p>
    <w:p w14:paraId="4B82BC35" w14:textId="20BF9A46" w:rsidR="007F562A" w:rsidRPr="00CE6779" w:rsidRDefault="007F562A" w:rsidP="00CE6779">
      <w:pPr>
        <w:ind w:right="-288"/>
        <w:jc w:val="center"/>
        <w:rPr>
          <w:rFonts w:ascii="Calibri Light" w:hAnsi="Calibri Light" w:cs="Calibri Light"/>
          <w:b/>
          <w:lang w:val="pl-PL"/>
        </w:rPr>
      </w:pPr>
      <w:r w:rsidRPr="00CE6779">
        <w:rPr>
          <w:rFonts w:ascii="Calibri Light" w:hAnsi="Calibri Light" w:cs="Calibri Light"/>
          <w:b/>
          <w:lang w:val="pl-PL"/>
        </w:rPr>
        <w:t>§ 1</w:t>
      </w:r>
      <w:r w:rsidR="00667A92" w:rsidRPr="00CE6779">
        <w:rPr>
          <w:rFonts w:ascii="Calibri Light" w:hAnsi="Calibri Light" w:cs="Calibri Light"/>
          <w:b/>
          <w:lang w:val="pl-PL"/>
        </w:rPr>
        <w:t>3</w:t>
      </w:r>
    </w:p>
    <w:p w14:paraId="03D08A12" w14:textId="77777777" w:rsidR="00667A92" w:rsidRPr="00C73797" w:rsidRDefault="00667A92" w:rsidP="00CE6779">
      <w:pPr>
        <w:pStyle w:val="Nagwek2"/>
        <w:numPr>
          <w:ilvl w:val="0"/>
          <w:numId w:val="0"/>
        </w:numPr>
        <w:spacing w:after="0" w:line="240" w:lineRule="auto"/>
        <w:jc w:val="center"/>
        <w:rPr>
          <w:rFonts w:ascii="Calibri Light" w:hAnsi="Calibri Light" w:cs="Calibri Light"/>
          <w:sz w:val="24"/>
          <w:szCs w:val="24"/>
          <w:lang w:val="pl-PL"/>
        </w:rPr>
      </w:pPr>
      <w:r w:rsidRPr="00C73797">
        <w:rPr>
          <w:rFonts w:ascii="Calibri Light" w:hAnsi="Calibri Light" w:cs="Calibri Light"/>
          <w:sz w:val="24"/>
          <w:szCs w:val="24"/>
          <w:lang w:val="pl-PL"/>
        </w:rPr>
        <w:t>Zapewnienie dostępności dla osób z niepełnosprawnościami</w:t>
      </w:r>
    </w:p>
    <w:p w14:paraId="724D7D99" w14:textId="77777777" w:rsidR="00667A92" w:rsidRPr="009A0D9F" w:rsidRDefault="00667A92" w:rsidP="00CE6779">
      <w:pPr>
        <w:pStyle w:val="Akapitzlist"/>
        <w:numPr>
          <w:ilvl w:val="0"/>
          <w:numId w:val="37"/>
        </w:numPr>
        <w:ind w:left="357" w:hanging="357"/>
        <w:rPr>
          <w:rFonts w:ascii="Calibri Light" w:hAnsi="Calibri Light" w:cs="Calibri Light"/>
          <w:lang w:val="pl-PL"/>
        </w:rPr>
      </w:pPr>
      <w:r w:rsidRPr="009A0D9F">
        <w:rPr>
          <w:rFonts w:ascii="Calibri Light" w:hAnsi="Calibri Light" w:cs="Calibri Light"/>
          <w:lang w:val="pl-PL"/>
        </w:rPr>
        <w:t>Zamawiający jako podmiot publiczny, działając na podstawie art. 4 ust. 3 Ustawy o zapewnianiu dostępności osobom ze szczególnymi potrzebami (dalej UZD) określa Wykonawcy warunki służące zapewnieniu dostępności osobom ze szczególnymi potrzebami o których mowa w ustawie z dnia 19 lipca 2019 r. o zapewnianiu dostępności osobom ze szczególnymi potrzebami, w ramach realizacji przedmiotu niniejszej Umowy, tj. w ramach prowadzonych usług Wykonawca zobowiązany jest spełnić warunki służące zapewnieniu dostępności osobom ze szczególnymi potrzebami z uwzględnieniem minimalnych wymagań określonych w art. 6 UZD w zakresie dostępności informacyjno-komunikacyjnej, a w szczególności zapewnić komunikację z Zamawiającym oraz innymi podmiotami i osobami, z którymi kontakt będzie niezbędny z racji świadczonych na rzecz Zamawiającego usług wynikających z realizacji niniejszej umowy przynajmniej za pomocą telefonu, poczty elektronicznej, sms i komunikatora internetowego.</w:t>
      </w:r>
    </w:p>
    <w:p w14:paraId="21D8451A" w14:textId="77777777" w:rsidR="00667A92" w:rsidRPr="009A0D9F" w:rsidRDefault="00667A92" w:rsidP="00CE6779">
      <w:pPr>
        <w:pStyle w:val="Akapitzlist"/>
        <w:numPr>
          <w:ilvl w:val="0"/>
          <w:numId w:val="37"/>
        </w:numPr>
        <w:ind w:left="357" w:hanging="357"/>
        <w:rPr>
          <w:rFonts w:ascii="Calibri Light" w:hAnsi="Calibri Light" w:cs="Calibri Light"/>
          <w:lang w:val="pl-PL"/>
        </w:rPr>
      </w:pPr>
      <w:r w:rsidRPr="009A0D9F">
        <w:rPr>
          <w:rFonts w:ascii="Calibri Light" w:hAnsi="Calibri Light" w:cs="Calibri Light"/>
          <w:lang w:val="pl-PL"/>
        </w:rPr>
        <w:t xml:space="preserve">Wymagania wykraczające poza art. 6 ustawy o zapewnianiu dostępności osobom ze szczególnymi potrzebami: przygotowywane przez Wykonawcę dokumenty drukowane lub pisane w wersji </w:t>
      </w:r>
      <w:r w:rsidRPr="009A0D9F">
        <w:rPr>
          <w:rFonts w:ascii="Calibri Light" w:hAnsi="Calibri Light" w:cs="Calibri Light"/>
          <w:lang w:val="pl-PL"/>
        </w:rPr>
        <w:lastRenderedPageBreak/>
        <w:t xml:space="preserve">elektronicznej powinny być sporządzone zgodnie z zasadami projektowania uniwersalnego, tj. w sposób ułatwiający korzystanie wszystkim, w tym osobom z różnymi rodzajami niepełnosprawności (np. dysfunkcjami narządu wzroku, słuchu i ruchu); w szczególności chodzi o: </w:t>
      </w:r>
    </w:p>
    <w:p w14:paraId="00DFCD4B"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zaprojektowanie odpowiedniej struktury tekstu, czyli stosowanie możliwie często tytułów, akapitów i śródtytułów w tekście ułatwiających osobom z niepełnosprawnościami poruszanie się po nim (w tym stosowanie jednolitej i jasnej hierarchii nagłówków);</w:t>
      </w:r>
    </w:p>
    <w:p w14:paraId="24D3575E"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 xml:space="preserve">stosowanie czcionek </w:t>
      </w:r>
      <w:proofErr w:type="spellStart"/>
      <w:r w:rsidRPr="009A0D9F">
        <w:rPr>
          <w:rFonts w:ascii="Calibri Light" w:hAnsi="Calibri Light" w:cs="Calibri Light"/>
          <w:lang w:val="pl-PL"/>
        </w:rPr>
        <w:t>bezszeryfowych</w:t>
      </w:r>
      <w:proofErr w:type="spellEnd"/>
      <w:r w:rsidRPr="009A0D9F">
        <w:rPr>
          <w:rFonts w:ascii="Calibri Light" w:hAnsi="Calibri Light" w:cs="Calibri Light"/>
          <w:lang w:val="pl-PL"/>
        </w:rPr>
        <w:t>, gładkich, bez ozdobników, z odpowiednimi przestrzeniami między każdą literą, bez cieniowania i bez szarości, unikanie kursywy;</w:t>
      </w:r>
    </w:p>
    <w:p w14:paraId="5ACB6F90"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 xml:space="preserve">stosowanie prawidłowego kontrastu między tekstem a tłem (np. czarny tekst na białym tle dla tekstu podstawowego i dla nagłówków, ewentualnie kolory o dużym kontraście) z dużymi i widocznymi znakami interpunkcyjnymi; kontrast minimalny powinien być zachowany na poziomie od 4,5 do 1 (nie dotyczy logotypów); </w:t>
      </w:r>
    </w:p>
    <w:p w14:paraId="4983D86B"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czytelność czcionki: czcionka powinna być możliwie jak największa; ale należy to dostosować do koniecznej do umieszczenia na stronie liczby znaków, nagłówki powinny być większe od tekstu podstawowego o co najmniej 2 pkt;</w:t>
      </w:r>
    </w:p>
    <w:p w14:paraId="62124EA5"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w przypadku publikacji elektronicznych konieczne jest stosowanie opisów alternatywnych dla wykresów, schematów, zdjęć, tabel itp. (czyli opisanie tego co znajduje się na zdjęciu, wykresie lub grafice);</w:t>
      </w:r>
    </w:p>
    <w:p w14:paraId="735FFE9C" w14:textId="77777777" w:rsidR="00667A92" w:rsidRPr="009A0D9F" w:rsidRDefault="00667A92" w:rsidP="00CE6779">
      <w:pPr>
        <w:pStyle w:val="Akapitzlist"/>
        <w:numPr>
          <w:ilvl w:val="0"/>
          <w:numId w:val="38"/>
        </w:numPr>
        <w:rPr>
          <w:rFonts w:ascii="Calibri Light" w:hAnsi="Calibri Light" w:cs="Calibri Light"/>
          <w:lang w:val="pl-PL"/>
        </w:rPr>
      </w:pPr>
      <w:r w:rsidRPr="009A0D9F">
        <w:rPr>
          <w:rFonts w:ascii="Calibri Light" w:hAnsi="Calibri Light" w:cs="Calibri Light"/>
          <w:lang w:val="pl-PL"/>
        </w:rPr>
        <w:t>używanie prostych słów i zdań (unikanie wszędzie tam, gdzie będzie to możliwe języka fachowego, hermetycznego);</w:t>
      </w:r>
    </w:p>
    <w:p w14:paraId="44B78B60" w14:textId="77777777" w:rsidR="00667A92" w:rsidRPr="009A0D9F" w:rsidRDefault="00667A92" w:rsidP="00CE6779">
      <w:pPr>
        <w:pStyle w:val="Akapitzlist"/>
        <w:numPr>
          <w:ilvl w:val="0"/>
          <w:numId w:val="38"/>
        </w:numPr>
        <w:rPr>
          <w:rFonts w:ascii="Calibri Light" w:hAnsi="Calibri Light" w:cs="Calibri Light"/>
          <w:spacing w:val="-4"/>
          <w:lang w:val="pl-PL"/>
        </w:rPr>
      </w:pPr>
      <w:r w:rsidRPr="009A0D9F">
        <w:rPr>
          <w:rFonts w:ascii="Calibri Light" w:hAnsi="Calibri Light" w:cs="Calibri Light"/>
          <w:spacing w:val="-4"/>
          <w:lang w:val="pl-PL"/>
        </w:rPr>
        <w:t>unikanie: nadmiernego formatowania tekstu (justowanie do lewej strony, jeżeli to możliwe to najlepiej w jednej kolumnie), dzielenia wyrazów, czysto ozdobnych elementów graficznych oraz stosowania w ich miejsce prostych grafik informacyjnych, wcięć w akapicie, różnego kroju czcionki dla różnych elementów layoutu strony i treści podstawowych.</w:t>
      </w:r>
    </w:p>
    <w:p w14:paraId="15311C25" w14:textId="77777777" w:rsidR="007F562A" w:rsidRPr="00CE6779" w:rsidRDefault="007F562A" w:rsidP="00CE6779">
      <w:pPr>
        <w:widowControl w:val="0"/>
        <w:autoSpaceDE w:val="0"/>
        <w:autoSpaceDN w:val="0"/>
        <w:adjustRightInd w:val="0"/>
        <w:ind w:left="567" w:hanging="283"/>
        <w:jc w:val="both"/>
        <w:rPr>
          <w:rFonts w:ascii="Calibri Light" w:hAnsi="Calibri Light" w:cs="Calibri Light"/>
          <w:lang w:val="pl-PL" w:eastAsia="ja-JP"/>
        </w:rPr>
      </w:pPr>
    </w:p>
    <w:p w14:paraId="727885EC" w14:textId="74C4111D" w:rsidR="007F562A" w:rsidRPr="00CE6779" w:rsidRDefault="007F562A" w:rsidP="00CE6779">
      <w:pPr>
        <w:ind w:right="-288"/>
        <w:jc w:val="center"/>
        <w:rPr>
          <w:rFonts w:ascii="Calibri Light" w:hAnsi="Calibri Light" w:cs="Calibri Light"/>
          <w:b/>
          <w:lang w:val="pl-PL"/>
        </w:rPr>
      </w:pPr>
      <w:r w:rsidRPr="00CE6779">
        <w:rPr>
          <w:rFonts w:ascii="Calibri Light" w:hAnsi="Calibri Light" w:cs="Calibri Light"/>
          <w:b/>
          <w:lang w:val="pl-PL"/>
        </w:rPr>
        <w:t>§1</w:t>
      </w:r>
      <w:r w:rsidR="00667A92" w:rsidRPr="00CE6779">
        <w:rPr>
          <w:rFonts w:ascii="Calibri Light" w:hAnsi="Calibri Light" w:cs="Calibri Light"/>
          <w:b/>
          <w:lang w:val="pl-PL"/>
        </w:rPr>
        <w:t>4</w:t>
      </w:r>
    </w:p>
    <w:p w14:paraId="3F879EC2" w14:textId="67F51DD7" w:rsidR="00C15265" w:rsidRPr="00CE6779" w:rsidRDefault="00C15265" w:rsidP="00CE6779">
      <w:pPr>
        <w:ind w:right="-288"/>
        <w:jc w:val="center"/>
        <w:rPr>
          <w:rFonts w:ascii="Calibri Light" w:hAnsi="Calibri Light" w:cs="Calibri Light"/>
          <w:b/>
          <w:lang w:val="pl-PL"/>
        </w:rPr>
      </w:pPr>
      <w:r w:rsidRPr="00CE6779">
        <w:rPr>
          <w:rFonts w:ascii="Calibri Light" w:hAnsi="Calibri Light" w:cs="Calibri Light"/>
          <w:b/>
          <w:lang w:val="pl-PL"/>
        </w:rPr>
        <w:t>Zmiana Umowy</w:t>
      </w:r>
    </w:p>
    <w:p w14:paraId="55E25603" w14:textId="0608C195" w:rsidR="00C15265" w:rsidRPr="00CE6779" w:rsidRDefault="00C15265" w:rsidP="00CE6779">
      <w:pPr>
        <w:pStyle w:val="Akapitzlist"/>
        <w:widowControl w:val="0"/>
        <w:autoSpaceDE w:val="0"/>
        <w:autoSpaceDN w:val="0"/>
        <w:adjustRightInd w:val="0"/>
        <w:ind w:left="567" w:hanging="283"/>
        <w:jc w:val="both"/>
        <w:rPr>
          <w:rFonts w:ascii="Calibri Light" w:hAnsi="Calibri Light" w:cs="Calibri Light"/>
          <w:lang w:val="pl-PL" w:eastAsia="ja-JP"/>
        </w:rPr>
      </w:pPr>
      <w:r w:rsidRPr="00CE6779">
        <w:rPr>
          <w:rFonts w:ascii="Calibri Light" w:hAnsi="Calibri Light" w:cs="Calibri Light"/>
          <w:lang w:val="pl-PL" w:eastAsia="ja-JP"/>
        </w:rPr>
        <w:t>1. Zamawiający przewiduje możliwość zmiany zawartej Umowy wyłącznie w następujących przypadkach:</w:t>
      </w:r>
    </w:p>
    <w:p w14:paraId="670A9B7C" w14:textId="77777777" w:rsidR="00C15265" w:rsidRPr="00CE6779" w:rsidRDefault="00C15265" w:rsidP="00CE6779">
      <w:pPr>
        <w:pStyle w:val="Akapitzlist"/>
        <w:widowControl w:val="0"/>
        <w:autoSpaceDE w:val="0"/>
        <w:autoSpaceDN w:val="0"/>
        <w:adjustRightInd w:val="0"/>
        <w:ind w:left="567"/>
        <w:jc w:val="both"/>
        <w:rPr>
          <w:rFonts w:ascii="Calibri Light" w:hAnsi="Calibri Light" w:cs="Calibri Light"/>
          <w:lang w:val="pl-PL" w:eastAsia="ja-JP"/>
        </w:rPr>
      </w:pPr>
      <w:r w:rsidRPr="00CE6779">
        <w:rPr>
          <w:rFonts w:ascii="Calibri Light" w:hAnsi="Calibri Light" w:cs="Calibri Light"/>
          <w:lang w:val="pl-PL" w:eastAsia="ja-JP"/>
        </w:rPr>
        <w:t xml:space="preserve">a) w przypadku rezygnacji przez Zamawiającego z części prac objętych Przedmiotem Umowy w wyniku zajścia okoliczności, które nie były znane w momencie wszczęcia postępowania o udzielenie Zamówienia, których nie można było przewidzieć w momencie wszczęcia postępowania o udzielenie Zamówienia, przy czym wynagrodzenie Wykonawcy ulegnie wówczas odpowiedniemu zmniejszeniu; </w:t>
      </w:r>
    </w:p>
    <w:p w14:paraId="1CFBE18E" w14:textId="77777777" w:rsidR="00C15265" w:rsidRPr="00CE6779" w:rsidRDefault="00C15265" w:rsidP="00CE6779">
      <w:pPr>
        <w:pStyle w:val="Akapitzlist"/>
        <w:widowControl w:val="0"/>
        <w:autoSpaceDE w:val="0"/>
        <w:autoSpaceDN w:val="0"/>
        <w:adjustRightInd w:val="0"/>
        <w:ind w:left="567"/>
        <w:jc w:val="both"/>
        <w:rPr>
          <w:rFonts w:ascii="Calibri Light" w:hAnsi="Calibri Light" w:cs="Calibri Light"/>
          <w:lang w:val="pl-PL" w:eastAsia="ja-JP"/>
        </w:rPr>
      </w:pPr>
      <w:r w:rsidRPr="00CE6779">
        <w:rPr>
          <w:rFonts w:ascii="Calibri Light" w:hAnsi="Calibri Light" w:cs="Calibri Light"/>
          <w:lang w:val="pl-PL" w:eastAsia="ja-JP"/>
        </w:rPr>
        <w:t xml:space="preserve">b) w przypadku zmiany przepisów prawa lub wydania przez odpowiednie organy nowych wytycznych lub interpretacji dotyczących stosowania przepisów prawa, opublikowanych w </w:t>
      </w:r>
      <w:r w:rsidRPr="00CE6779">
        <w:rPr>
          <w:rFonts w:ascii="Calibri Light" w:hAnsi="Calibri Light" w:cs="Calibri Light"/>
          <w:lang w:val="pl-PL" w:eastAsia="ja-JP"/>
        </w:rPr>
        <w:lastRenderedPageBreak/>
        <w:t xml:space="preserve">Dzienniku Urzędowym Unii Europejskiej, Dzienniku Ustaw, Monitorze Polskim, Dzienniku Urzędowym odpowiedniego ministra lub innych oficjalnych publikatorach oraz na stronach internetowych (w szczególności, choć niewyłącznie w zakresie przepisów dotyczących ochrony i przetwarzania danych osobowych), Zamawiający dopuszcza zmiany sposobu realizacji Umowy, zmiany zakresu świadczeń Wykonawcy lub zmiany wynagrodzenia Wykonawcy wymuszone takimi zmianami prawa, wytycznymi lub interpretacjami. </w:t>
      </w:r>
    </w:p>
    <w:p w14:paraId="50E24B59" w14:textId="77777777" w:rsidR="00C15265" w:rsidRPr="00CE6779" w:rsidRDefault="00C15265" w:rsidP="00CE6779">
      <w:pPr>
        <w:ind w:right="-288"/>
        <w:rPr>
          <w:rFonts w:ascii="Calibri Light" w:hAnsi="Calibri Light" w:cs="Calibri Light"/>
          <w:b/>
          <w:lang w:val="pl-PL"/>
        </w:rPr>
      </w:pPr>
    </w:p>
    <w:p w14:paraId="48E7212E" w14:textId="75A9FA32" w:rsidR="00C15265" w:rsidRPr="00CE6779" w:rsidRDefault="00305AEB" w:rsidP="00CE6779">
      <w:pPr>
        <w:ind w:right="-288"/>
        <w:jc w:val="center"/>
        <w:rPr>
          <w:rFonts w:ascii="Calibri Light" w:hAnsi="Calibri Light" w:cs="Calibri Light"/>
          <w:b/>
          <w:lang w:val="pl-PL"/>
        </w:rPr>
      </w:pPr>
      <w:r>
        <w:rPr>
          <w:rFonts w:ascii="Calibri Light" w:hAnsi="Calibri Light" w:cs="Calibri Light"/>
          <w:b/>
          <w:lang w:val="pl-PL"/>
        </w:rPr>
        <w:t>§15</w:t>
      </w:r>
    </w:p>
    <w:p w14:paraId="14B6B502" w14:textId="77777777" w:rsidR="007F562A" w:rsidRPr="00CE6779" w:rsidRDefault="007F562A" w:rsidP="00CE6779">
      <w:pPr>
        <w:ind w:right="-288"/>
        <w:jc w:val="center"/>
        <w:rPr>
          <w:rFonts w:ascii="Calibri Light" w:hAnsi="Calibri Light" w:cs="Calibri Light"/>
          <w:b/>
          <w:lang w:val="pl-PL"/>
        </w:rPr>
      </w:pPr>
      <w:r w:rsidRPr="00CE6779">
        <w:rPr>
          <w:rFonts w:ascii="Calibri Light" w:hAnsi="Calibri Light" w:cs="Calibri Light"/>
          <w:b/>
          <w:lang w:val="pl-PL"/>
        </w:rPr>
        <w:t>Postanowienie końcowe</w:t>
      </w:r>
    </w:p>
    <w:p w14:paraId="404AD462" w14:textId="77777777" w:rsidR="007F562A" w:rsidRPr="00CE6779" w:rsidRDefault="007F562A" w:rsidP="00CE6779">
      <w:pPr>
        <w:pStyle w:val="Styl4"/>
        <w:numPr>
          <w:ilvl w:val="0"/>
          <w:numId w:val="10"/>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Strony ustalają następujące adres e-mailowe do doręczeń i osoby upoważnione do wzajemnych kontaktów:</w:t>
      </w:r>
    </w:p>
    <w:p w14:paraId="11C29875" w14:textId="2BA4F759" w:rsidR="007F562A" w:rsidRPr="00CE6779" w:rsidRDefault="007F562A" w:rsidP="00CE6779">
      <w:pPr>
        <w:ind w:left="426" w:right="-288"/>
        <w:jc w:val="both"/>
        <w:rPr>
          <w:rFonts w:ascii="Calibri Light" w:hAnsi="Calibri Light" w:cs="Calibri Light"/>
          <w:lang w:val="pl-PL"/>
        </w:rPr>
      </w:pPr>
      <w:r w:rsidRPr="00CE6779">
        <w:rPr>
          <w:rFonts w:ascii="Calibri Light" w:hAnsi="Calibri Light" w:cs="Calibri Light"/>
          <w:lang w:val="pl-PL"/>
        </w:rPr>
        <w:t xml:space="preserve">- </w:t>
      </w:r>
      <w:r w:rsidRPr="00CE6779">
        <w:rPr>
          <w:rFonts w:ascii="Calibri Light" w:hAnsi="Calibri Light" w:cs="Calibri Light"/>
          <w:lang w:val="pl-PL"/>
        </w:rPr>
        <w:tab/>
        <w:t xml:space="preserve">ze strony Zamawiającego: </w:t>
      </w:r>
      <w:r w:rsidR="00C83014">
        <w:rPr>
          <w:rFonts w:ascii="Calibri Light" w:hAnsi="Calibri Light" w:cs="Calibri Light"/>
          <w:lang w:val="pl-PL"/>
        </w:rPr>
        <w:t>………………………..</w:t>
      </w:r>
      <w:r w:rsidRPr="00CE6779">
        <w:rPr>
          <w:rFonts w:ascii="Calibri Light" w:hAnsi="Calibri Light" w:cs="Calibri Light"/>
          <w:lang w:val="pl-PL"/>
        </w:rPr>
        <w:t xml:space="preserve"> tel.: </w:t>
      </w:r>
      <w:r w:rsidR="00C83014">
        <w:rPr>
          <w:rFonts w:ascii="Calibri Light" w:hAnsi="Calibri Light" w:cs="Calibri Light"/>
          <w:lang w:val="pl-PL"/>
        </w:rPr>
        <w:t>………………………….</w:t>
      </w:r>
      <w:r w:rsidRPr="00CE6779">
        <w:rPr>
          <w:rFonts w:ascii="Calibri Light" w:hAnsi="Calibri Light" w:cs="Calibri Light"/>
          <w:lang w:val="pl-PL"/>
        </w:rPr>
        <w:t>, e-mail:</w:t>
      </w:r>
      <w:r w:rsidRPr="00CE6779">
        <w:rPr>
          <w:rStyle w:val="Hipercze"/>
          <w:rFonts w:ascii="Calibri Light" w:hAnsi="Calibri Light" w:cs="Calibri Light"/>
          <w:lang w:val="pl-PL"/>
        </w:rPr>
        <w:t xml:space="preserve"> </w:t>
      </w:r>
      <w:r w:rsidR="00C8392E">
        <w:rPr>
          <w:rStyle w:val="Hipercze"/>
          <w:rFonts w:ascii="Calibri Light" w:hAnsi="Calibri Light" w:cs="Calibri Light"/>
          <w:lang w:val="pl-PL"/>
        </w:rPr>
        <w:t>………………..</w:t>
      </w:r>
      <w:r w:rsidRPr="00CE6779">
        <w:rPr>
          <w:rStyle w:val="Hipercze"/>
          <w:rFonts w:ascii="Calibri Light" w:hAnsi="Calibri Light" w:cs="Calibri Light"/>
          <w:lang w:val="pl-PL"/>
        </w:rPr>
        <w:t>@e-at.edu.pl</w:t>
      </w:r>
    </w:p>
    <w:p w14:paraId="715F86B6" w14:textId="77777777" w:rsidR="007F562A" w:rsidRPr="00CE6779" w:rsidRDefault="007F562A" w:rsidP="00CE6779">
      <w:pPr>
        <w:ind w:left="426" w:right="-288"/>
        <w:jc w:val="both"/>
        <w:rPr>
          <w:rFonts w:ascii="Calibri Light" w:hAnsi="Calibri Light" w:cs="Calibri Light"/>
          <w:lang w:val="pl-PL"/>
        </w:rPr>
      </w:pPr>
      <w:r w:rsidRPr="00CE6779">
        <w:rPr>
          <w:rFonts w:ascii="Calibri Light" w:hAnsi="Calibri Light" w:cs="Calibri Light"/>
          <w:lang w:val="pl-PL"/>
        </w:rPr>
        <w:t>-</w:t>
      </w:r>
      <w:r w:rsidRPr="00CE6779">
        <w:rPr>
          <w:rFonts w:ascii="Calibri Light" w:hAnsi="Calibri Light" w:cs="Calibri Light"/>
          <w:lang w:val="pl-PL"/>
        </w:rPr>
        <w:tab/>
        <w:t>ze strony Wykonawcy: …………………,  tel.: …………………., mail: ….............................</w:t>
      </w:r>
    </w:p>
    <w:p w14:paraId="78BFD585" w14:textId="77777777" w:rsidR="007F562A" w:rsidRPr="00CE6779" w:rsidRDefault="007F562A" w:rsidP="00CE6779">
      <w:pPr>
        <w:pStyle w:val="Styl4"/>
        <w:numPr>
          <w:ilvl w:val="0"/>
          <w:numId w:val="10"/>
        </w:numPr>
        <w:tabs>
          <w:tab w:val="left" w:pos="709"/>
        </w:tabs>
        <w:spacing w:line="240" w:lineRule="auto"/>
        <w:rPr>
          <w:rFonts w:ascii="Calibri Light" w:hAnsi="Calibri Light" w:cs="Calibri Light"/>
          <w:sz w:val="24"/>
          <w:szCs w:val="24"/>
          <w:lang w:val="pl-PL"/>
        </w:rPr>
      </w:pPr>
      <w:r w:rsidRPr="00CE6779">
        <w:rPr>
          <w:rFonts w:ascii="Calibri Light" w:hAnsi="Calibri Light" w:cs="Calibri Light"/>
          <w:sz w:val="24"/>
          <w:szCs w:val="24"/>
          <w:lang w:val="pl-PL"/>
        </w:rPr>
        <w:t>Zmiany umowy dla swojej ważności wymagają formy pisemnej.</w:t>
      </w:r>
    </w:p>
    <w:p w14:paraId="726F549C" w14:textId="77777777" w:rsidR="007F562A" w:rsidRPr="00CE6779" w:rsidRDefault="007F562A" w:rsidP="00CE6779">
      <w:pPr>
        <w:pStyle w:val="Styl4"/>
        <w:numPr>
          <w:ilvl w:val="0"/>
          <w:numId w:val="10"/>
        </w:numPr>
        <w:tabs>
          <w:tab w:val="left" w:pos="709"/>
        </w:tabs>
        <w:spacing w:line="240" w:lineRule="auto"/>
        <w:ind w:right="-288"/>
        <w:rPr>
          <w:rFonts w:ascii="Calibri Light" w:hAnsi="Calibri Light" w:cs="Calibri Light"/>
          <w:sz w:val="24"/>
          <w:szCs w:val="24"/>
          <w:lang w:val="pl-PL"/>
        </w:rPr>
      </w:pPr>
      <w:r w:rsidRPr="00CE6779">
        <w:rPr>
          <w:rFonts w:ascii="Calibri Light" w:hAnsi="Calibri Light" w:cs="Calibri Light"/>
          <w:bCs/>
          <w:iCs/>
          <w:sz w:val="24"/>
          <w:szCs w:val="24"/>
          <w:lang w:val="pl-PL"/>
        </w:rPr>
        <w:t>Umowa zawarta jest na czas określony, licząc od dnia jej zawarcia, do dnia wykonania wszystkich obowiązków określonych w § 1 i § 2 .</w:t>
      </w:r>
    </w:p>
    <w:p w14:paraId="340DEA45" w14:textId="77777777" w:rsidR="007F562A" w:rsidRPr="00CE6779" w:rsidRDefault="007F562A" w:rsidP="00CE6779">
      <w:pPr>
        <w:pStyle w:val="Styl4"/>
        <w:numPr>
          <w:ilvl w:val="0"/>
          <w:numId w:val="10"/>
        </w:numPr>
        <w:tabs>
          <w:tab w:val="left" w:pos="709"/>
        </w:tabs>
        <w:spacing w:line="240" w:lineRule="auto"/>
        <w:ind w:right="-288"/>
        <w:rPr>
          <w:rFonts w:ascii="Calibri Light" w:hAnsi="Calibri Light" w:cs="Calibri Light"/>
          <w:sz w:val="24"/>
          <w:szCs w:val="24"/>
          <w:lang w:val="pl-PL"/>
        </w:rPr>
      </w:pPr>
      <w:r w:rsidRPr="00CE6779">
        <w:rPr>
          <w:rFonts w:ascii="Calibri Light" w:hAnsi="Calibri Light" w:cs="Calibri Light"/>
          <w:sz w:val="24"/>
          <w:szCs w:val="24"/>
          <w:lang w:val="pl-PL"/>
        </w:rPr>
        <w:t xml:space="preserve">Niniejsza umowa nie obejmuje usług doradczych (przez co rozumie się działania związane ze świadczeniem dodatkowych usług wykraczających poza przedmiot niniejszej umowy, a związanych z Projektem), dotyczących wykonanie przedmiotu umowy świadczonych poza siedzibą Wykonawcy, które mogą być przedmiotem odrębnej umowy. </w:t>
      </w:r>
    </w:p>
    <w:p w14:paraId="14E12DD0" w14:textId="77777777" w:rsidR="007F562A" w:rsidRPr="00CE6779" w:rsidRDefault="007F562A" w:rsidP="00CE6779">
      <w:pPr>
        <w:pStyle w:val="Styl4"/>
        <w:numPr>
          <w:ilvl w:val="0"/>
          <w:numId w:val="10"/>
        </w:numPr>
        <w:tabs>
          <w:tab w:val="left" w:pos="709"/>
        </w:tabs>
        <w:spacing w:line="240" w:lineRule="auto"/>
        <w:ind w:right="-288"/>
        <w:rPr>
          <w:rFonts w:ascii="Calibri Light" w:hAnsi="Calibri Light" w:cs="Calibri Light"/>
          <w:sz w:val="24"/>
          <w:szCs w:val="24"/>
          <w:lang w:val="pl-PL"/>
        </w:rPr>
      </w:pPr>
      <w:r w:rsidRPr="00CE6779">
        <w:rPr>
          <w:rFonts w:ascii="Calibri Light" w:hAnsi="Calibri Light" w:cs="Calibri Light"/>
          <w:sz w:val="24"/>
          <w:szCs w:val="24"/>
          <w:lang w:val="pl-PL"/>
        </w:rPr>
        <w:t>Strony ustalają wzajemne adresy dla korespondencji wskazane w nagłówku niniejszej umowy. W przypadku zmiany adresu przez jedną ze Stron, jest ona zobowiązana niezwłocznie zawiadomić o tym drugą Stronę jednocześnie wskazując nowy adres. W przypadku niedopełnienia tego obowiązku, wszelkie dokumenty i zawiadomienia przesłane na adres poprzedni uważa się za skutecznie doręczone.</w:t>
      </w:r>
    </w:p>
    <w:p w14:paraId="1DA748C0" w14:textId="77777777" w:rsidR="007F562A" w:rsidRPr="00CE6779" w:rsidRDefault="007F562A" w:rsidP="00CE6779">
      <w:pPr>
        <w:pStyle w:val="Styl4"/>
        <w:numPr>
          <w:ilvl w:val="0"/>
          <w:numId w:val="10"/>
        </w:numPr>
        <w:tabs>
          <w:tab w:val="left" w:pos="709"/>
        </w:tabs>
        <w:spacing w:line="240" w:lineRule="auto"/>
        <w:ind w:right="-288"/>
        <w:rPr>
          <w:rFonts w:ascii="Calibri Light" w:hAnsi="Calibri Light" w:cs="Calibri Light"/>
          <w:sz w:val="24"/>
          <w:szCs w:val="24"/>
          <w:lang w:val="pl-PL"/>
        </w:rPr>
      </w:pPr>
      <w:r w:rsidRPr="00CE6779">
        <w:rPr>
          <w:rFonts w:ascii="Calibri Light" w:hAnsi="Calibri Light" w:cs="Calibri Light"/>
          <w:sz w:val="24"/>
          <w:szCs w:val="24"/>
          <w:lang w:val="pl-PL"/>
        </w:rPr>
        <w:t>Wszelkie spory wynikłe na tle wykonywania niniejszej umowy będą rozstrzygane polubownie na zasadzie wzajemnych uzgodnień. W przypadku braku porozumienia Strony poddadzą pod rozstrzygnięcie sądu właściwego dla Zamawiającego w Warszawie.</w:t>
      </w:r>
    </w:p>
    <w:p w14:paraId="359EAC77" w14:textId="77777777" w:rsidR="007F562A" w:rsidRPr="00CE6779" w:rsidRDefault="007F562A" w:rsidP="00CE6779">
      <w:pPr>
        <w:numPr>
          <w:ilvl w:val="0"/>
          <w:numId w:val="10"/>
        </w:numPr>
        <w:ind w:right="-288"/>
        <w:jc w:val="both"/>
        <w:rPr>
          <w:rFonts w:ascii="Calibri Light" w:hAnsi="Calibri Light" w:cs="Calibri Light"/>
          <w:lang w:val="pl-PL"/>
        </w:rPr>
      </w:pPr>
      <w:r w:rsidRPr="00CE6779">
        <w:rPr>
          <w:rFonts w:ascii="Calibri Light" w:hAnsi="Calibri Light" w:cs="Calibri Light"/>
          <w:lang w:val="pl-PL"/>
        </w:rPr>
        <w:t>W sprawach nienormowanych niniejszą umową zastosowanie mają przepisy prawa polskiego.</w:t>
      </w:r>
    </w:p>
    <w:p w14:paraId="234B2C58" w14:textId="77777777" w:rsidR="007F562A" w:rsidRPr="00CE6779" w:rsidRDefault="007F562A" w:rsidP="00CE6779">
      <w:pPr>
        <w:numPr>
          <w:ilvl w:val="0"/>
          <w:numId w:val="10"/>
        </w:numPr>
        <w:ind w:right="-288"/>
        <w:jc w:val="both"/>
        <w:rPr>
          <w:rFonts w:ascii="Calibri Light" w:hAnsi="Calibri Light" w:cs="Calibri Light"/>
          <w:lang w:val="pl-PL"/>
        </w:rPr>
      </w:pPr>
      <w:r w:rsidRPr="00CE6779">
        <w:rPr>
          <w:rFonts w:ascii="Calibri Light" w:hAnsi="Calibri Light" w:cs="Calibri Light"/>
          <w:lang w:val="pl-PL"/>
        </w:rPr>
        <w:t xml:space="preserve">Umowę sporządzono w 2 (słownie: dwóch) jednobrzmiących egzemplarzach po 1 (słownie: jednym) dla każdej ze Stron, w j. polskim. </w:t>
      </w:r>
    </w:p>
    <w:p w14:paraId="15F10104" w14:textId="77777777" w:rsidR="007F562A" w:rsidRPr="00CE6779" w:rsidRDefault="007F562A" w:rsidP="00CE6779">
      <w:pPr>
        <w:ind w:right="-288"/>
        <w:jc w:val="both"/>
        <w:rPr>
          <w:rFonts w:ascii="Calibri Light" w:hAnsi="Calibri Light" w:cs="Calibri Light"/>
          <w:lang w:val="pl-PL"/>
        </w:rPr>
      </w:pPr>
    </w:p>
    <w:p w14:paraId="586FBF93" w14:textId="3CAB42C3" w:rsidR="007F562A" w:rsidRPr="00CE6779" w:rsidRDefault="007F562A" w:rsidP="00CE6779">
      <w:pPr>
        <w:tabs>
          <w:tab w:val="left" w:pos="7200"/>
        </w:tabs>
        <w:ind w:left="360" w:right="-288"/>
        <w:rPr>
          <w:rFonts w:ascii="Calibri Light" w:hAnsi="Calibri Light" w:cs="Calibri Light"/>
          <w:b/>
          <w:bCs/>
          <w:i/>
          <w:iCs/>
          <w:lang w:val="pl-PL"/>
        </w:rPr>
      </w:pPr>
      <w:r w:rsidRPr="00CE6779">
        <w:rPr>
          <w:rFonts w:ascii="Calibri Light" w:hAnsi="Calibri Light" w:cs="Calibri Light"/>
          <w:b/>
          <w:lang w:val="pl-PL"/>
        </w:rPr>
        <w:t xml:space="preserve"> Zamawiający: </w:t>
      </w:r>
      <w:r w:rsidRPr="00CE6779">
        <w:rPr>
          <w:rFonts w:ascii="Calibri Light" w:hAnsi="Calibri Light" w:cs="Calibri Light"/>
          <w:b/>
          <w:lang w:val="pl-PL"/>
        </w:rPr>
        <w:tab/>
      </w:r>
      <w:r w:rsidRPr="00CE6779">
        <w:rPr>
          <w:rFonts w:ascii="Calibri Light" w:hAnsi="Calibri Light" w:cs="Calibri Light"/>
          <w:lang w:val="pl-PL"/>
        </w:rPr>
        <w:tab/>
      </w:r>
      <w:r w:rsidRPr="00CE6779">
        <w:rPr>
          <w:rFonts w:ascii="Calibri Light" w:hAnsi="Calibri Light" w:cs="Calibri Light"/>
          <w:b/>
          <w:lang w:val="pl-PL"/>
        </w:rPr>
        <w:t xml:space="preserve"> Wykonawca: </w:t>
      </w:r>
    </w:p>
    <w:sectPr w:rsidR="007F562A" w:rsidRPr="00CE6779" w:rsidSect="00B72510">
      <w:headerReference w:type="default" r:id="rId9"/>
      <w:footerReference w:type="default" r:id="rId10"/>
      <w:type w:val="continuous"/>
      <w:pgSz w:w="12240" w:h="15840"/>
      <w:pgMar w:top="1702" w:right="1134" w:bottom="284" w:left="1134" w:header="0" w:footer="953" w:gutter="0"/>
      <w:cols w:space="708"/>
      <w:formProt w:val="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61530F1" w16cex:dateUtc="2024-04-24T16:30:00Z"/>
  <w16cex:commentExtensible w16cex:durableId="4F5DFCDA" w16cex:dateUtc="2024-04-24T17:09:00Z"/>
  <w16cex:commentExtensible w16cex:durableId="342D1327" w16cex:dateUtc="2024-04-24T16:49:00Z"/>
  <w16cex:commentExtensible w16cex:durableId="1A55136F" w16cex:dateUtc="2024-04-24T16:51:00Z"/>
  <w16cex:commentExtensible w16cex:durableId="70871E71" w16cex:dateUtc="2024-04-24T17: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2FA743" w16cid:durableId="461530F1"/>
  <w16cid:commentId w16cid:paraId="7AF7D232" w16cid:durableId="4F5DFCDA"/>
  <w16cid:commentId w16cid:paraId="154C02AB" w16cid:durableId="342D1327"/>
  <w16cid:commentId w16cid:paraId="3AE52E5B" w16cid:durableId="1A55136F"/>
  <w16cid:commentId w16cid:paraId="5A613C7C" w16cid:durableId="70871E7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9A15F8" w14:textId="77777777" w:rsidR="009B2C55" w:rsidRDefault="009B2C55" w:rsidP="003437D8">
      <w:r>
        <w:separator/>
      </w:r>
    </w:p>
  </w:endnote>
  <w:endnote w:type="continuationSeparator" w:id="0">
    <w:p w14:paraId="1F528427" w14:textId="77777777" w:rsidR="009B2C55" w:rsidRDefault="009B2C55"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harterITCPro-Regular">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E61A8" w14:textId="67823734" w:rsidR="000718C5" w:rsidRDefault="000718C5">
    <w:pPr>
      <w:pStyle w:val="Stopka"/>
    </w:pPr>
    <w:r>
      <w:rPr>
        <w:noProof/>
        <w:lang w:val="pl-PL"/>
      </w:rPr>
      <w:drawing>
        <wp:inline distT="0" distB="0" distL="0" distR="0" wp14:anchorId="098CBF21" wp14:editId="3687730D">
          <wp:extent cx="5755640" cy="899795"/>
          <wp:effectExtent l="0" t="0" r="0" b="190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E1E292" w14:textId="77777777" w:rsidR="009B2C55" w:rsidRDefault="009B2C55" w:rsidP="003437D8">
      <w:r>
        <w:separator/>
      </w:r>
    </w:p>
  </w:footnote>
  <w:footnote w:type="continuationSeparator" w:id="0">
    <w:p w14:paraId="4E3082E5" w14:textId="77777777" w:rsidR="009B2C55" w:rsidRDefault="009B2C55"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
        <w:szCs w:val="2"/>
        <w:lang w:val="pl-PL"/>
      </w:rPr>
      <w:id w:val="-1361053712"/>
      <w:docPartObj>
        <w:docPartGallery w:val="Page Numbers (Margins)"/>
        <w:docPartUnique/>
      </w:docPartObj>
    </w:sdtPr>
    <w:sdtEndPr/>
    <w:sdtContent>
      <w:p w14:paraId="2C318600" w14:textId="00CAF3A0" w:rsidR="000718C5" w:rsidRDefault="00782106" w:rsidP="00117B0E">
        <w:pPr>
          <w:autoSpaceDE w:val="0"/>
          <w:autoSpaceDN w:val="0"/>
          <w:adjustRightInd w:val="0"/>
          <w:rPr>
            <w:rFonts w:ascii="Arial" w:hAnsi="Arial" w:cs="Arial"/>
            <w:sz w:val="2"/>
            <w:szCs w:val="2"/>
            <w:lang w:val="pl-PL"/>
          </w:rPr>
        </w:pPr>
        <w:r w:rsidRPr="00782106">
          <w:rPr>
            <w:rFonts w:ascii="Arial" w:hAnsi="Arial" w:cs="Arial"/>
            <w:noProof/>
            <w:sz w:val="2"/>
            <w:szCs w:val="2"/>
            <w:lang w:val="pl-PL"/>
          </w:rPr>
          <mc:AlternateContent>
            <mc:Choice Requires="wps">
              <w:drawing>
                <wp:anchor distT="0" distB="0" distL="114300" distR="114300" simplePos="0" relativeHeight="251659264" behindDoc="0" locked="0" layoutInCell="0" allowOverlap="1" wp14:anchorId="3DBAC717" wp14:editId="3905AB90">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B5528D" w:rsidRPr="00B5528D">
                                <w:rPr>
                                  <w:rFonts w:asciiTheme="majorHAnsi" w:eastAsiaTheme="majorEastAsia" w:hAnsiTheme="majorHAnsi" w:cstheme="majorBidi"/>
                                  <w:noProof/>
                                  <w:sz w:val="22"/>
                                  <w:szCs w:val="22"/>
                                </w:rPr>
                                <w:t>3</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DBAC717" id="Prostokąt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RpwU8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B5528D" w:rsidRPr="00B5528D">
                          <w:rPr>
                            <w:rFonts w:asciiTheme="majorHAnsi" w:eastAsiaTheme="majorEastAsia" w:hAnsiTheme="majorHAnsi" w:cstheme="majorBidi"/>
                            <w:noProof/>
                            <w:sz w:val="22"/>
                            <w:szCs w:val="22"/>
                          </w:rPr>
                          <w:t>3</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p w14:paraId="1288042C" w14:textId="77777777" w:rsidR="000718C5" w:rsidRDefault="000718C5" w:rsidP="00117B0E">
    <w:pPr>
      <w:autoSpaceDE w:val="0"/>
      <w:autoSpaceDN w:val="0"/>
      <w:adjustRightInd w:val="0"/>
      <w:rPr>
        <w:rFonts w:ascii="Arial" w:hAnsi="Arial" w:cs="Arial"/>
        <w:sz w:val="2"/>
        <w:szCs w:val="2"/>
        <w:lang w:val="pl-PL"/>
      </w:rPr>
    </w:pPr>
  </w:p>
  <w:p w14:paraId="40B1A9AC" w14:textId="77777777" w:rsidR="000718C5" w:rsidRPr="00117B0E" w:rsidRDefault="000718C5" w:rsidP="00117B0E">
    <w:pPr>
      <w:pStyle w:val="Nagwek"/>
      <w:rPr>
        <w:lang w:val="pl-PL"/>
      </w:rPr>
    </w:pPr>
  </w:p>
  <w:p w14:paraId="276AD8C2" w14:textId="77777777" w:rsidR="000718C5" w:rsidRDefault="000718C5" w:rsidP="00117B0E">
    <w:pPr>
      <w:autoSpaceDE w:val="0"/>
      <w:autoSpaceDN w:val="0"/>
      <w:adjustRightInd w:val="0"/>
      <w:rPr>
        <w:rFonts w:ascii="Arial" w:hAnsi="Arial" w:cs="Arial"/>
        <w:sz w:val="2"/>
        <w:szCs w:val="2"/>
        <w:lang w:val="pl-PL"/>
      </w:rPr>
    </w:pPr>
  </w:p>
  <w:p w14:paraId="47FC0F2C" w14:textId="77777777" w:rsidR="000718C5" w:rsidRDefault="000718C5" w:rsidP="00117B0E">
    <w:pPr>
      <w:autoSpaceDE w:val="0"/>
      <w:autoSpaceDN w:val="0"/>
      <w:adjustRightInd w:val="0"/>
      <w:rPr>
        <w:rFonts w:ascii="Arial" w:hAnsi="Arial" w:cs="Arial"/>
        <w:sz w:val="2"/>
        <w:szCs w:val="2"/>
        <w:lang w:val="pl-PL"/>
      </w:rPr>
    </w:pPr>
  </w:p>
  <w:p w14:paraId="0AE4D333" w14:textId="77777777" w:rsidR="000718C5" w:rsidRDefault="000718C5" w:rsidP="00117B0E">
    <w:pPr>
      <w:autoSpaceDE w:val="0"/>
      <w:autoSpaceDN w:val="0"/>
      <w:adjustRightInd w:val="0"/>
      <w:rPr>
        <w:rFonts w:ascii="Arial" w:hAnsi="Arial" w:cs="Arial"/>
        <w:sz w:val="2"/>
        <w:szCs w:val="2"/>
        <w:lang w:val="pl-PL"/>
      </w:rPr>
    </w:pPr>
  </w:p>
  <w:p w14:paraId="2177FE70" w14:textId="77777777" w:rsidR="000718C5" w:rsidRDefault="000718C5" w:rsidP="00117B0E">
    <w:pPr>
      <w:autoSpaceDE w:val="0"/>
      <w:autoSpaceDN w:val="0"/>
      <w:adjustRightInd w:val="0"/>
      <w:rPr>
        <w:rFonts w:ascii="Arial" w:hAnsi="Arial" w:cs="Arial"/>
        <w:sz w:val="2"/>
        <w:szCs w:val="2"/>
        <w:lang w:val="pl-PL"/>
      </w:rPr>
    </w:pPr>
  </w:p>
  <w:p w14:paraId="4024AC00" w14:textId="77777777" w:rsidR="000718C5" w:rsidRPr="00117B0E" w:rsidRDefault="000718C5" w:rsidP="00117B0E">
    <w:pPr>
      <w:spacing w:before="100" w:beforeAutospacing="1" w:after="100" w:afterAutospacing="1"/>
      <w:ind w:left="-426"/>
      <w:rPr>
        <w:rFonts w:ascii="Times New Roman" w:eastAsia="Times New Roman" w:hAnsi="Times New Roman" w:cs="Times New Roman"/>
        <w:lang w:val="pl-PL"/>
      </w:rPr>
    </w:pPr>
    <w:r w:rsidRPr="00117B0E">
      <w:rPr>
        <w:rFonts w:ascii="Times New Roman" w:eastAsia="Times New Roman" w:hAnsi="Times New Roman" w:cs="Times New Roman"/>
        <w:noProof/>
        <w:lang w:val="pl-PL"/>
      </w:rPr>
      <w:drawing>
        <wp:inline distT="0" distB="0" distL="0" distR="0" wp14:anchorId="59E744AE" wp14:editId="5A7C313B">
          <wp:extent cx="6956378" cy="993188"/>
          <wp:effectExtent l="0" t="0" r="0" b="0"/>
          <wp:docPr id="1" name="Obraz 1" descr="C:\Users\kanclerz\OneDrive - Akademia Teatralna im. Aleksandra Zelwerowicza w Warszawie\Pulpit\Feniks lub DAT\FENIKS_RP_UE_CMYK.pdf_Stro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nclerz\OneDrive - Akademia Teatralna im. Aleksandra Zelwerowicza w Warszawie\Pulpit\Feniks lub DAT\FENIKS_RP_UE_CMYK.pdf_Strona_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0973" cy="998127"/>
                  </a:xfrm>
                  <a:prstGeom prst="rect">
                    <a:avLst/>
                  </a:prstGeom>
                  <a:noFill/>
                  <a:ln>
                    <a:noFill/>
                  </a:ln>
                </pic:spPr>
              </pic:pic>
            </a:graphicData>
          </a:graphic>
        </wp:inline>
      </w:drawing>
    </w:r>
  </w:p>
  <w:p w14:paraId="41B2CEF3" w14:textId="277A88B4" w:rsidR="000718C5" w:rsidRDefault="000718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4F969B58"/>
    <w:name w:val="WW8Num3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Calibri Light" w:eastAsia="Times New Roman" w:hAnsi="Calibri Light" w:cs="Calibri Ligh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5E34E5"/>
    <w:multiLevelType w:val="hybridMultilevel"/>
    <w:tmpl w:val="C3B0DF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3C4E3D"/>
    <w:multiLevelType w:val="hybridMultilevel"/>
    <w:tmpl w:val="62769C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CE2300"/>
    <w:multiLevelType w:val="hybridMultilevel"/>
    <w:tmpl w:val="64A482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BA0770"/>
    <w:multiLevelType w:val="hybridMultilevel"/>
    <w:tmpl w:val="4A0E5C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320337"/>
    <w:multiLevelType w:val="hybridMultilevel"/>
    <w:tmpl w:val="A84CEA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5750F"/>
    <w:multiLevelType w:val="hybridMultilevel"/>
    <w:tmpl w:val="D72675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EC2E3B"/>
    <w:multiLevelType w:val="hybridMultilevel"/>
    <w:tmpl w:val="D338A9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3754F4"/>
    <w:multiLevelType w:val="hybridMultilevel"/>
    <w:tmpl w:val="AC3A99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E90683"/>
    <w:multiLevelType w:val="hybridMultilevel"/>
    <w:tmpl w:val="32BE08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BB7D11"/>
    <w:multiLevelType w:val="hybridMultilevel"/>
    <w:tmpl w:val="EA402C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7526C8"/>
    <w:multiLevelType w:val="hybridMultilevel"/>
    <w:tmpl w:val="4F4A5224"/>
    <w:lvl w:ilvl="0" w:tplc="B1F6B276">
      <w:start w:val="1"/>
      <w:numFmt w:val="decimal"/>
      <w:lvlText w:val="%1."/>
      <w:lvlJc w:val="left"/>
      <w:pPr>
        <w:ind w:left="720" w:hanging="360"/>
      </w:pPr>
      <w:rPr>
        <w:rFonts w:ascii="Calibri Light" w:eastAsiaTheme="minorEastAsia" w:hAnsi="Calibri Light" w:cs="Calibri Ligh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E7276C"/>
    <w:multiLevelType w:val="hybridMultilevel"/>
    <w:tmpl w:val="2A6E3E4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EA7E4C"/>
    <w:multiLevelType w:val="hybridMultilevel"/>
    <w:tmpl w:val="BC92CD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2C528DB"/>
    <w:multiLevelType w:val="hybridMultilevel"/>
    <w:tmpl w:val="31B68D0C"/>
    <w:lvl w:ilvl="0" w:tplc="04150019">
      <w:start w:val="1"/>
      <w:numFmt w:val="decimal"/>
      <w:lvlText w:val="%1."/>
      <w:lvlJc w:val="left"/>
      <w:pPr>
        <w:tabs>
          <w:tab w:val="num" w:pos="720"/>
        </w:tabs>
        <w:ind w:left="720" w:hanging="360"/>
      </w:pPr>
      <w:rPr>
        <w:b w:val="0"/>
      </w:rPr>
    </w:lvl>
    <w:lvl w:ilvl="1" w:tplc="04150019">
      <w:start w:val="1"/>
      <w:numFmt w:val="decimal"/>
      <w:pStyle w:val="Styl2"/>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24D54946"/>
    <w:multiLevelType w:val="hybridMultilevel"/>
    <w:tmpl w:val="C7C090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DD6316"/>
    <w:multiLevelType w:val="hybridMultilevel"/>
    <w:tmpl w:val="2E2EF2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6421B6"/>
    <w:multiLevelType w:val="multilevel"/>
    <w:tmpl w:val="F0D6C23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8" w15:restartNumberingAfterBreak="0">
    <w:nsid w:val="2B0776C7"/>
    <w:multiLevelType w:val="hybridMultilevel"/>
    <w:tmpl w:val="E01890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D5B279C"/>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8D51284"/>
    <w:multiLevelType w:val="hybridMultilevel"/>
    <w:tmpl w:val="F1F867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9010830"/>
    <w:multiLevelType w:val="hybridMultilevel"/>
    <w:tmpl w:val="A58430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9E5266"/>
    <w:multiLevelType w:val="hybridMultilevel"/>
    <w:tmpl w:val="A1D6309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B54A90"/>
    <w:multiLevelType w:val="multilevel"/>
    <w:tmpl w:val="6E10F932"/>
    <w:lvl w:ilvl="0">
      <w:start w:val="1"/>
      <w:numFmt w:val="decimal"/>
      <w:pStyle w:val="Nagwek1"/>
      <w:lvlText w:val="%1."/>
      <w:lvlJc w:val="left"/>
      <w:pPr>
        <w:ind w:left="0" w:firstLine="0"/>
      </w:pPr>
      <w:rPr>
        <w:sz w:val="20"/>
        <w:szCs w:val="20"/>
      </w:rPr>
    </w:lvl>
    <w:lvl w:ilvl="1">
      <w:start w:val="1"/>
      <w:numFmt w:val="decimal"/>
      <w:pStyle w:val="Nagwek2"/>
      <w:lvlText w:val="%1.%2"/>
      <w:lvlJc w:val="left"/>
      <w:pPr>
        <w:ind w:left="0" w:firstLine="0"/>
      </w:pPr>
    </w:lvl>
    <w:lvl w:ilvl="2">
      <w:start w:val="1"/>
      <w:numFmt w:val="decimal"/>
      <w:pStyle w:val="Nagwek3"/>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24" w15:restartNumberingAfterBreak="0">
    <w:nsid w:val="3F6B3563"/>
    <w:multiLevelType w:val="hybridMultilevel"/>
    <w:tmpl w:val="4CB421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C761A4"/>
    <w:multiLevelType w:val="hybridMultilevel"/>
    <w:tmpl w:val="BE881A7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6" w15:restartNumberingAfterBreak="0">
    <w:nsid w:val="4C7D2951"/>
    <w:multiLevelType w:val="hybridMultilevel"/>
    <w:tmpl w:val="90EC58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D642E1"/>
    <w:multiLevelType w:val="hybridMultilevel"/>
    <w:tmpl w:val="9E9082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D22A05"/>
    <w:multiLevelType w:val="hybridMultilevel"/>
    <w:tmpl w:val="5860CE0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E74254"/>
    <w:multiLevelType w:val="hybridMultilevel"/>
    <w:tmpl w:val="C93ED7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BC1AA9"/>
    <w:multiLevelType w:val="hybridMultilevel"/>
    <w:tmpl w:val="052E1E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01C5873"/>
    <w:multiLevelType w:val="hybridMultilevel"/>
    <w:tmpl w:val="DA325C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455CDF"/>
    <w:multiLevelType w:val="hybridMultilevel"/>
    <w:tmpl w:val="18E0A25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A6C3D3C">
      <w:start w:val="1"/>
      <w:numFmt w:val="lowerLetter"/>
      <w:lvlText w:val="%5)"/>
      <w:lvlJc w:val="left"/>
      <w:pPr>
        <w:ind w:left="3600" w:hanging="360"/>
      </w:pPr>
      <w:rPr>
        <w:rFonts w:ascii="Calibri Light" w:eastAsia="Times New Roman" w:hAnsi="Calibri Light" w:cs="Calibri Ligh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2A437B"/>
    <w:multiLevelType w:val="hybridMultilevel"/>
    <w:tmpl w:val="E3EA02F4"/>
    <w:lvl w:ilvl="0" w:tplc="BF3611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D7317E"/>
    <w:multiLevelType w:val="hybridMultilevel"/>
    <w:tmpl w:val="E9C6DB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F70EED"/>
    <w:multiLevelType w:val="hybridMultilevel"/>
    <w:tmpl w:val="B1C8B3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C4765E"/>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5324156"/>
    <w:multiLevelType w:val="hybridMultilevel"/>
    <w:tmpl w:val="A57C2B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7071C8D"/>
    <w:multiLevelType w:val="hybridMultilevel"/>
    <w:tmpl w:val="6100A71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B906FF"/>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E472B62"/>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7EB77F5C"/>
    <w:multiLevelType w:val="hybridMultilevel"/>
    <w:tmpl w:val="2188E8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9"/>
  </w:num>
  <w:num w:numId="15">
    <w:abstractNumId w:val="16"/>
  </w:num>
  <w:num w:numId="16">
    <w:abstractNumId w:val="22"/>
  </w:num>
  <w:num w:numId="17">
    <w:abstractNumId w:val="26"/>
  </w:num>
  <w:num w:numId="18">
    <w:abstractNumId w:val="31"/>
  </w:num>
  <w:num w:numId="19">
    <w:abstractNumId w:val="34"/>
  </w:num>
  <w:num w:numId="20">
    <w:abstractNumId w:val="1"/>
  </w:num>
  <w:num w:numId="21">
    <w:abstractNumId w:val="41"/>
  </w:num>
  <w:num w:numId="22">
    <w:abstractNumId w:val="33"/>
  </w:num>
  <w:num w:numId="23">
    <w:abstractNumId w:val="4"/>
  </w:num>
  <w:num w:numId="24">
    <w:abstractNumId w:val="29"/>
  </w:num>
  <w:num w:numId="25">
    <w:abstractNumId w:val="12"/>
  </w:num>
  <w:num w:numId="26">
    <w:abstractNumId w:val="3"/>
  </w:num>
  <w:num w:numId="27">
    <w:abstractNumId w:val="7"/>
  </w:num>
  <w:num w:numId="28">
    <w:abstractNumId w:val="24"/>
  </w:num>
  <w:num w:numId="29">
    <w:abstractNumId w:val="37"/>
  </w:num>
  <w:num w:numId="30">
    <w:abstractNumId w:val="35"/>
  </w:num>
  <w:num w:numId="31">
    <w:abstractNumId w:val="30"/>
  </w:num>
  <w:num w:numId="32">
    <w:abstractNumId w:val="27"/>
  </w:num>
  <w:num w:numId="33">
    <w:abstractNumId w:val="15"/>
  </w:num>
  <w:num w:numId="34">
    <w:abstractNumId w:val="8"/>
  </w:num>
  <w:num w:numId="35">
    <w:abstractNumId w:val="5"/>
  </w:num>
  <w:num w:numId="36">
    <w:abstractNumId w:val="38"/>
  </w:num>
  <w:num w:numId="37">
    <w:abstractNumId w:val="18"/>
  </w:num>
  <w:num w:numId="38">
    <w:abstractNumId w:val="10"/>
  </w:num>
  <w:num w:numId="39">
    <w:abstractNumId w:val="21"/>
  </w:num>
  <w:num w:numId="40">
    <w:abstractNumId w:val="28"/>
  </w:num>
  <w:num w:numId="41">
    <w:abstractNumId w:val="2"/>
  </w:num>
  <w:num w:numId="42">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1B27"/>
    <w:rsid w:val="00001BD9"/>
    <w:rsid w:val="000173D9"/>
    <w:rsid w:val="00021DD1"/>
    <w:rsid w:val="00024276"/>
    <w:rsid w:val="00024831"/>
    <w:rsid w:val="00026953"/>
    <w:rsid w:val="0002705B"/>
    <w:rsid w:val="00030B69"/>
    <w:rsid w:val="00032999"/>
    <w:rsid w:val="00040CE6"/>
    <w:rsid w:val="00051F49"/>
    <w:rsid w:val="000656A3"/>
    <w:rsid w:val="00067D02"/>
    <w:rsid w:val="000718C5"/>
    <w:rsid w:val="00077FB9"/>
    <w:rsid w:val="00096026"/>
    <w:rsid w:val="0009602C"/>
    <w:rsid w:val="000A7BFC"/>
    <w:rsid w:val="000B05B5"/>
    <w:rsid w:val="000B1E81"/>
    <w:rsid w:val="000D16C6"/>
    <w:rsid w:val="000D6D5E"/>
    <w:rsid w:val="000E350D"/>
    <w:rsid w:val="000E3B47"/>
    <w:rsid w:val="000F011C"/>
    <w:rsid w:val="00117B0E"/>
    <w:rsid w:val="00142F86"/>
    <w:rsid w:val="00157A66"/>
    <w:rsid w:val="0016548E"/>
    <w:rsid w:val="0017238A"/>
    <w:rsid w:val="00173F08"/>
    <w:rsid w:val="001749E2"/>
    <w:rsid w:val="00176483"/>
    <w:rsid w:val="001839B9"/>
    <w:rsid w:val="00184D01"/>
    <w:rsid w:val="001920CD"/>
    <w:rsid w:val="001A0709"/>
    <w:rsid w:val="001A128E"/>
    <w:rsid w:val="001A36A8"/>
    <w:rsid w:val="001C0BCF"/>
    <w:rsid w:val="001C49CA"/>
    <w:rsid w:val="001E2E85"/>
    <w:rsid w:val="001E3CE8"/>
    <w:rsid w:val="001E5FFC"/>
    <w:rsid w:val="001E61D3"/>
    <w:rsid w:val="001F2758"/>
    <w:rsid w:val="00202340"/>
    <w:rsid w:val="00221B82"/>
    <w:rsid w:val="00240AA8"/>
    <w:rsid w:val="002479F4"/>
    <w:rsid w:val="00267538"/>
    <w:rsid w:val="002735CC"/>
    <w:rsid w:val="00275E9B"/>
    <w:rsid w:val="00281CF9"/>
    <w:rsid w:val="002845DE"/>
    <w:rsid w:val="002A1E80"/>
    <w:rsid w:val="002A3BFC"/>
    <w:rsid w:val="002B7554"/>
    <w:rsid w:val="002D46DA"/>
    <w:rsid w:val="002D7060"/>
    <w:rsid w:val="002E2FAB"/>
    <w:rsid w:val="002E4BAB"/>
    <w:rsid w:val="00305AEB"/>
    <w:rsid w:val="00316C04"/>
    <w:rsid w:val="00320083"/>
    <w:rsid w:val="00322E0C"/>
    <w:rsid w:val="00325923"/>
    <w:rsid w:val="00327027"/>
    <w:rsid w:val="00335B87"/>
    <w:rsid w:val="003437D8"/>
    <w:rsid w:val="0035017B"/>
    <w:rsid w:val="00350B98"/>
    <w:rsid w:val="00356A73"/>
    <w:rsid w:val="00361A2E"/>
    <w:rsid w:val="0036437D"/>
    <w:rsid w:val="00365A39"/>
    <w:rsid w:val="003801CE"/>
    <w:rsid w:val="00394C56"/>
    <w:rsid w:val="003A51DF"/>
    <w:rsid w:val="003B3079"/>
    <w:rsid w:val="003B6415"/>
    <w:rsid w:val="003C20B1"/>
    <w:rsid w:val="003C35D0"/>
    <w:rsid w:val="003C4341"/>
    <w:rsid w:val="003D0CCA"/>
    <w:rsid w:val="003E3D39"/>
    <w:rsid w:val="003F24B4"/>
    <w:rsid w:val="003F2623"/>
    <w:rsid w:val="003F3DC1"/>
    <w:rsid w:val="00403D14"/>
    <w:rsid w:val="0042458B"/>
    <w:rsid w:val="00427539"/>
    <w:rsid w:val="0043100B"/>
    <w:rsid w:val="00432D10"/>
    <w:rsid w:val="004354BC"/>
    <w:rsid w:val="004356BF"/>
    <w:rsid w:val="0046356C"/>
    <w:rsid w:val="0047188C"/>
    <w:rsid w:val="00476283"/>
    <w:rsid w:val="004767E0"/>
    <w:rsid w:val="00482D4A"/>
    <w:rsid w:val="00487D30"/>
    <w:rsid w:val="004925A9"/>
    <w:rsid w:val="00493B07"/>
    <w:rsid w:val="004966C1"/>
    <w:rsid w:val="004A1789"/>
    <w:rsid w:val="004A1B84"/>
    <w:rsid w:val="004B009E"/>
    <w:rsid w:val="004C4131"/>
    <w:rsid w:val="004C5493"/>
    <w:rsid w:val="004C7B1F"/>
    <w:rsid w:val="004D0B67"/>
    <w:rsid w:val="004D2CA6"/>
    <w:rsid w:val="004E5C41"/>
    <w:rsid w:val="004F261E"/>
    <w:rsid w:val="005238FF"/>
    <w:rsid w:val="00540EBD"/>
    <w:rsid w:val="005423D5"/>
    <w:rsid w:val="00546596"/>
    <w:rsid w:val="00564B74"/>
    <w:rsid w:val="005741BE"/>
    <w:rsid w:val="0058539C"/>
    <w:rsid w:val="005934B9"/>
    <w:rsid w:val="0059509F"/>
    <w:rsid w:val="0059729E"/>
    <w:rsid w:val="005A3554"/>
    <w:rsid w:val="005B0DD5"/>
    <w:rsid w:val="005C19BC"/>
    <w:rsid w:val="005C3F9B"/>
    <w:rsid w:val="005C7DD3"/>
    <w:rsid w:val="005D4F9F"/>
    <w:rsid w:val="005E4A50"/>
    <w:rsid w:val="005F02AB"/>
    <w:rsid w:val="005F51BD"/>
    <w:rsid w:val="005F7503"/>
    <w:rsid w:val="00600AF8"/>
    <w:rsid w:val="00605755"/>
    <w:rsid w:val="00606886"/>
    <w:rsid w:val="00624EA0"/>
    <w:rsid w:val="0062657B"/>
    <w:rsid w:val="0063718F"/>
    <w:rsid w:val="00643F0C"/>
    <w:rsid w:val="00655A1B"/>
    <w:rsid w:val="00667A92"/>
    <w:rsid w:val="006A47D7"/>
    <w:rsid w:val="006B4AFE"/>
    <w:rsid w:val="006C4516"/>
    <w:rsid w:val="006C720F"/>
    <w:rsid w:val="006D086E"/>
    <w:rsid w:val="006E4A7C"/>
    <w:rsid w:val="006F2A8B"/>
    <w:rsid w:val="006F3785"/>
    <w:rsid w:val="006F6D23"/>
    <w:rsid w:val="00711788"/>
    <w:rsid w:val="007228B3"/>
    <w:rsid w:val="00725C8E"/>
    <w:rsid w:val="0073316C"/>
    <w:rsid w:val="007521B0"/>
    <w:rsid w:val="00753503"/>
    <w:rsid w:val="00775A60"/>
    <w:rsid w:val="00777F6C"/>
    <w:rsid w:val="007801EC"/>
    <w:rsid w:val="00782106"/>
    <w:rsid w:val="00793CF5"/>
    <w:rsid w:val="00797DB8"/>
    <w:rsid w:val="007B0AA1"/>
    <w:rsid w:val="007B27D0"/>
    <w:rsid w:val="007D163E"/>
    <w:rsid w:val="007D3D4B"/>
    <w:rsid w:val="007E4DE5"/>
    <w:rsid w:val="007F19EE"/>
    <w:rsid w:val="007F4793"/>
    <w:rsid w:val="007F562A"/>
    <w:rsid w:val="007F6060"/>
    <w:rsid w:val="00811811"/>
    <w:rsid w:val="008141F9"/>
    <w:rsid w:val="008149F4"/>
    <w:rsid w:val="008217DE"/>
    <w:rsid w:val="00821D42"/>
    <w:rsid w:val="008267C0"/>
    <w:rsid w:val="00846402"/>
    <w:rsid w:val="00847590"/>
    <w:rsid w:val="008634F9"/>
    <w:rsid w:val="008708A5"/>
    <w:rsid w:val="00877E02"/>
    <w:rsid w:val="00882112"/>
    <w:rsid w:val="0089464C"/>
    <w:rsid w:val="008C4157"/>
    <w:rsid w:val="008C6526"/>
    <w:rsid w:val="008C72CE"/>
    <w:rsid w:val="008D1F49"/>
    <w:rsid w:val="008D5F34"/>
    <w:rsid w:val="009006CF"/>
    <w:rsid w:val="00904EA8"/>
    <w:rsid w:val="00907879"/>
    <w:rsid w:val="00917EF4"/>
    <w:rsid w:val="009217B4"/>
    <w:rsid w:val="00930616"/>
    <w:rsid w:val="009321E2"/>
    <w:rsid w:val="009327A2"/>
    <w:rsid w:val="009358F8"/>
    <w:rsid w:val="00936618"/>
    <w:rsid w:val="00940F9F"/>
    <w:rsid w:val="00942F01"/>
    <w:rsid w:val="009708A0"/>
    <w:rsid w:val="0097405D"/>
    <w:rsid w:val="00990393"/>
    <w:rsid w:val="00997662"/>
    <w:rsid w:val="009A0D9F"/>
    <w:rsid w:val="009A28DA"/>
    <w:rsid w:val="009A2DBA"/>
    <w:rsid w:val="009B2C55"/>
    <w:rsid w:val="009B388D"/>
    <w:rsid w:val="009C6B11"/>
    <w:rsid w:val="009E4D4E"/>
    <w:rsid w:val="009E6032"/>
    <w:rsid w:val="009E6831"/>
    <w:rsid w:val="009F76BE"/>
    <w:rsid w:val="00A00E7D"/>
    <w:rsid w:val="00A0581B"/>
    <w:rsid w:val="00A10422"/>
    <w:rsid w:val="00A124C2"/>
    <w:rsid w:val="00A321A3"/>
    <w:rsid w:val="00A363A7"/>
    <w:rsid w:val="00A43649"/>
    <w:rsid w:val="00A43D5C"/>
    <w:rsid w:val="00A44AAF"/>
    <w:rsid w:val="00A47A91"/>
    <w:rsid w:val="00A57511"/>
    <w:rsid w:val="00A57BBC"/>
    <w:rsid w:val="00A64CB7"/>
    <w:rsid w:val="00A711AD"/>
    <w:rsid w:val="00A75C95"/>
    <w:rsid w:val="00A82955"/>
    <w:rsid w:val="00A850A6"/>
    <w:rsid w:val="00A859A6"/>
    <w:rsid w:val="00A93CBF"/>
    <w:rsid w:val="00AA294F"/>
    <w:rsid w:val="00AC3014"/>
    <w:rsid w:val="00AC3DAF"/>
    <w:rsid w:val="00AD3818"/>
    <w:rsid w:val="00AF74F8"/>
    <w:rsid w:val="00B00544"/>
    <w:rsid w:val="00B13F31"/>
    <w:rsid w:val="00B143AA"/>
    <w:rsid w:val="00B231BE"/>
    <w:rsid w:val="00B24A6C"/>
    <w:rsid w:val="00B373B8"/>
    <w:rsid w:val="00B407F2"/>
    <w:rsid w:val="00B408A8"/>
    <w:rsid w:val="00B4229C"/>
    <w:rsid w:val="00B476D2"/>
    <w:rsid w:val="00B5528D"/>
    <w:rsid w:val="00B63F58"/>
    <w:rsid w:val="00B72510"/>
    <w:rsid w:val="00B752B3"/>
    <w:rsid w:val="00B83DBD"/>
    <w:rsid w:val="00B92BF0"/>
    <w:rsid w:val="00B97F74"/>
    <w:rsid w:val="00BA29AB"/>
    <w:rsid w:val="00BB146E"/>
    <w:rsid w:val="00BC5D79"/>
    <w:rsid w:val="00BC681A"/>
    <w:rsid w:val="00BD0243"/>
    <w:rsid w:val="00BE0541"/>
    <w:rsid w:val="00BF46D6"/>
    <w:rsid w:val="00C074C5"/>
    <w:rsid w:val="00C14204"/>
    <w:rsid w:val="00C15265"/>
    <w:rsid w:val="00C25055"/>
    <w:rsid w:val="00C26DCF"/>
    <w:rsid w:val="00C321FE"/>
    <w:rsid w:val="00C33501"/>
    <w:rsid w:val="00C47DEE"/>
    <w:rsid w:val="00C51D92"/>
    <w:rsid w:val="00C73797"/>
    <w:rsid w:val="00C83014"/>
    <w:rsid w:val="00C8392E"/>
    <w:rsid w:val="00C85DD7"/>
    <w:rsid w:val="00C92E13"/>
    <w:rsid w:val="00CC109E"/>
    <w:rsid w:val="00CC159E"/>
    <w:rsid w:val="00CD374A"/>
    <w:rsid w:val="00CE54E5"/>
    <w:rsid w:val="00CE5ADC"/>
    <w:rsid w:val="00CE6779"/>
    <w:rsid w:val="00D23FF5"/>
    <w:rsid w:val="00D34AB0"/>
    <w:rsid w:val="00D40569"/>
    <w:rsid w:val="00D62763"/>
    <w:rsid w:val="00D95BC5"/>
    <w:rsid w:val="00D96559"/>
    <w:rsid w:val="00DC0C25"/>
    <w:rsid w:val="00DC63C2"/>
    <w:rsid w:val="00DD1C75"/>
    <w:rsid w:val="00DD2EF2"/>
    <w:rsid w:val="00DF7171"/>
    <w:rsid w:val="00E03A32"/>
    <w:rsid w:val="00E04159"/>
    <w:rsid w:val="00E174F0"/>
    <w:rsid w:val="00E305F1"/>
    <w:rsid w:val="00E33CE2"/>
    <w:rsid w:val="00E47B45"/>
    <w:rsid w:val="00E52F9F"/>
    <w:rsid w:val="00E751C4"/>
    <w:rsid w:val="00E83F14"/>
    <w:rsid w:val="00E845D9"/>
    <w:rsid w:val="00E922CF"/>
    <w:rsid w:val="00E964D6"/>
    <w:rsid w:val="00EA1E6C"/>
    <w:rsid w:val="00EA4506"/>
    <w:rsid w:val="00EB1C71"/>
    <w:rsid w:val="00EB23E9"/>
    <w:rsid w:val="00EB4F40"/>
    <w:rsid w:val="00EB7618"/>
    <w:rsid w:val="00ED2FD9"/>
    <w:rsid w:val="00EE1D40"/>
    <w:rsid w:val="00EE7A4C"/>
    <w:rsid w:val="00EF57F7"/>
    <w:rsid w:val="00EF646A"/>
    <w:rsid w:val="00F10E5B"/>
    <w:rsid w:val="00F2182D"/>
    <w:rsid w:val="00F26164"/>
    <w:rsid w:val="00F3347A"/>
    <w:rsid w:val="00F44AA8"/>
    <w:rsid w:val="00F51082"/>
    <w:rsid w:val="00F52C45"/>
    <w:rsid w:val="00F545C4"/>
    <w:rsid w:val="00F5482D"/>
    <w:rsid w:val="00F556CA"/>
    <w:rsid w:val="00F70BFB"/>
    <w:rsid w:val="00F763E8"/>
    <w:rsid w:val="00FA03CE"/>
    <w:rsid w:val="00FB6DE7"/>
    <w:rsid w:val="00FC77A2"/>
    <w:rsid w:val="00FD4785"/>
    <w:rsid w:val="00FE0404"/>
    <w:rsid w:val="00FF6C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133F47"/>
  <w15:docId w15:val="{35B6207E-B7F4-E947-B35F-5FEA6B17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1A128E"/>
    <w:pPr>
      <w:keepNext/>
      <w:numPr>
        <w:numId w:val="1"/>
      </w:numPr>
      <w:suppressAutoHyphens/>
      <w:spacing w:before="360" w:after="240" w:line="480" w:lineRule="atLeast"/>
      <w:ind w:right="289"/>
      <w:outlineLvl w:val="0"/>
    </w:pPr>
    <w:rPr>
      <w:rFonts w:ascii="Arial" w:eastAsia="Times New Roman" w:hAnsi="Arial" w:cs="Arial"/>
      <w:b/>
      <w:bCs/>
      <w:sz w:val="20"/>
      <w:szCs w:val="20"/>
      <w:lang w:val="de-DE" w:eastAsia="ar-SA"/>
    </w:rPr>
  </w:style>
  <w:style w:type="paragraph" w:styleId="Nagwek2">
    <w:name w:val="heading 2"/>
    <w:basedOn w:val="Normalny"/>
    <w:next w:val="Normalny"/>
    <w:link w:val="Nagwek2Znak"/>
    <w:semiHidden/>
    <w:unhideWhenUsed/>
    <w:qFormat/>
    <w:rsid w:val="001A128E"/>
    <w:pPr>
      <w:keepNext/>
      <w:numPr>
        <w:ilvl w:val="1"/>
        <w:numId w:val="1"/>
      </w:numPr>
      <w:suppressAutoHyphens/>
      <w:spacing w:after="240" w:line="420" w:lineRule="atLeast"/>
      <w:ind w:right="290"/>
      <w:outlineLvl w:val="1"/>
    </w:pPr>
    <w:rPr>
      <w:rFonts w:ascii="Arial" w:eastAsia="Times New Roman" w:hAnsi="Arial" w:cs="Arial"/>
      <w:b/>
      <w:bCs/>
      <w:sz w:val="20"/>
      <w:szCs w:val="20"/>
      <w:lang w:val="de-DE" w:eastAsia="ar-SA"/>
    </w:rPr>
  </w:style>
  <w:style w:type="paragraph" w:styleId="Nagwek3">
    <w:name w:val="heading 3"/>
    <w:basedOn w:val="Normalny"/>
    <w:next w:val="Normalny"/>
    <w:link w:val="Nagwek3Znak"/>
    <w:semiHidden/>
    <w:unhideWhenUsed/>
    <w:qFormat/>
    <w:rsid w:val="001A128E"/>
    <w:pPr>
      <w:keepNext/>
      <w:numPr>
        <w:ilvl w:val="2"/>
        <w:numId w:val="1"/>
      </w:numPr>
      <w:suppressAutoHyphens/>
      <w:spacing w:after="160" w:line="360" w:lineRule="exact"/>
      <w:ind w:right="290"/>
      <w:outlineLvl w:val="2"/>
    </w:pPr>
    <w:rPr>
      <w:rFonts w:ascii="Arial" w:eastAsia="Times New Roman" w:hAnsi="Arial" w:cs="Arial"/>
      <w:b/>
      <w:bCs/>
      <w:sz w:val="20"/>
      <w:szCs w:val="20"/>
      <w:lang w:val="de-DE" w:eastAsia="ar-SA"/>
    </w:rPr>
  </w:style>
  <w:style w:type="paragraph" w:styleId="Nagwek4">
    <w:name w:val="heading 4"/>
    <w:basedOn w:val="Normalny"/>
    <w:next w:val="Normalny"/>
    <w:link w:val="Nagwek4Znak"/>
    <w:semiHidden/>
    <w:unhideWhenUsed/>
    <w:qFormat/>
    <w:rsid w:val="001A128E"/>
    <w:pPr>
      <w:keepNext/>
      <w:numPr>
        <w:ilvl w:val="3"/>
        <w:numId w:val="1"/>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semiHidden/>
    <w:unhideWhenUsed/>
    <w:qFormat/>
    <w:rsid w:val="001A128E"/>
    <w:pPr>
      <w:keepNext/>
      <w:numPr>
        <w:ilvl w:val="4"/>
        <w:numId w:val="1"/>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semiHidden/>
    <w:unhideWhenUsed/>
    <w:qFormat/>
    <w:rsid w:val="001A128E"/>
    <w:pPr>
      <w:keepNext/>
      <w:numPr>
        <w:ilvl w:val="5"/>
        <w:numId w:val="1"/>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iPriority w:val="99"/>
    <w:semiHidden/>
    <w:unhideWhenUsed/>
    <w:qFormat/>
    <w:rsid w:val="001A128E"/>
    <w:pPr>
      <w:keepNext/>
      <w:numPr>
        <w:ilvl w:val="6"/>
        <w:numId w:val="1"/>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iPriority w:val="99"/>
    <w:semiHidden/>
    <w:unhideWhenUsed/>
    <w:qFormat/>
    <w:rsid w:val="001A128E"/>
    <w:pPr>
      <w:keepNext/>
      <w:numPr>
        <w:ilvl w:val="7"/>
        <w:numId w:val="1"/>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iPriority w:val="99"/>
    <w:semiHidden/>
    <w:unhideWhenUsed/>
    <w:qFormat/>
    <w:rsid w:val="001A128E"/>
    <w:pPr>
      <w:keepNext/>
      <w:numPr>
        <w:ilvl w:val="8"/>
        <w:numId w:val="1"/>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aliases w:val="zwykły tekst,List Paragraph1,BulletC,normalny tekst,Obiekt"/>
    <w:basedOn w:val="Normalny"/>
    <w:link w:val="AkapitzlistZnak"/>
    <w:uiPriority w:val="34"/>
    <w:qFormat/>
    <w:rsid w:val="00CD374A"/>
    <w:pPr>
      <w:ind w:left="720"/>
      <w:contextualSpacing/>
    </w:pPr>
  </w:style>
  <w:style w:type="character" w:customStyle="1" w:styleId="AkapitzlistZnak">
    <w:name w:val="Akapit z listą Znak"/>
    <w:aliases w:val="zwykły tekst Znak,List Paragraph1 Znak,BulletC Znak,normalny tekst Znak,Obiekt Znak"/>
    <w:link w:val="Akapitzlist"/>
    <w:uiPriority w:val="34"/>
    <w:qFormat/>
    <w:locked/>
    <w:rsid w:val="00CD374A"/>
  </w:style>
  <w:style w:type="paragraph" w:styleId="Tekstpodstawowy">
    <w:name w:val="Body Text"/>
    <w:basedOn w:val="Normalny"/>
    <w:link w:val="TekstpodstawowyZnak"/>
    <w:uiPriority w:val="1"/>
    <w:qFormat/>
    <w:rsid w:val="00CD374A"/>
    <w:pPr>
      <w:widowControl w:val="0"/>
      <w:autoSpaceDE w:val="0"/>
      <w:autoSpaceDN w:val="0"/>
      <w:adjustRightInd w:val="0"/>
    </w:pPr>
    <w:rPr>
      <w:rFonts w:ascii="Times New Roman" w:hAnsi="Times New Roman" w:cs="Times New Roman"/>
      <w:sz w:val="23"/>
      <w:szCs w:val="23"/>
      <w:lang w:val="pl-PL"/>
    </w:rPr>
  </w:style>
  <w:style w:type="character" w:customStyle="1" w:styleId="TekstpodstawowyZnak">
    <w:name w:val="Tekst podstawowy Znak"/>
    <w:basedOn w:val="Domylnaczcionkaakapitu"/>
    <w:link w:val="Tekstpodstawowy"/>
    <w:uiPriority w:val="1"/>
    <w:rsid w:val="00CD374A"/>
    <w:rPr>
      <w:rFonts w:ascii="Times New Roman" w:hAnsi="Times New Roman" w:cs="Times New Roman"/>
      <w:sz w:val="23"/>
      <w:szCs w:val="23"/>
      <w:lang w:val="pl-PL"/>
    </w:rPr>
  </w:style>
  <w:style w:type="paragraph" w:styleId="Tekstprzypisukocowego">
    <w:name w:val="endnote text"/>
    <w:basedOn w:val="Normalny"/>
    <w:link w:val="TekstprzypisukocowegoZnak"/>
    <w:uiPriority w:val="99"/>
    <w:semiHidden/>
    <w:unhideWhenUsed/>
    <w:rsid w:val="00E922CF"/>
    <w:rPr>
      <w:sz w:val="20"/>
      <w:szCs w:val="20"/>
    </w:rPr>
  </w:style>
  <w:style w:type="character" w:customStyle="1" w:styleId="TekstprzypisukocowegoZnak">
    <w:name w:val="Tekst przypisu końcowego Znak"/>
    <w:basedOn w:val="Domylnaczcionkaakapitu"/>
    <w:link w:val="Tekstprzypisukocowego"/>
    <w:uiPriority w:val="99"/>
    <w:semiHidden/>
    <w:rsid w:val="00E922CF"/>
    <w:rPr>
      <w:sz w:val="20"/>
      <w:szCs w:val="20"/>
    </w:rPr>
  </w:style>
  <w:style w:type="character" w:styleId="Odwoanieprzypisukocowego">
    <w:name w:val="endnote reference"/>
    <w:basedOn w:val="Domylnaczcionkaakapitu"/>
    <w:uiPriority w:val="99"/>
    <w:semiHidden/>
    <w:unhideWhenUsed/>
    <w:rsid w:val="00E922CF"/>
    <w:rPr>
      <w:vertAlign w:val="superscript"/>
    </w:rPr>
  </w:style>
  <w:style w:type="character" w:styleId="Hipercze">
    <w:name w:val="Hyperlink"/>
    <w:basedOn w:val="Domylnaczcionkaakapitu"/>
    <w:uiPriority w:val="99"/>
    <w:unhideWhenUsed/>
    <w:rsid w:val="00067D02"/>
    <w:rPr>
      <w:color w:val="0563C1"/>
      <w:u w:val="single"/>
    </w:rPr>
  </w:style>
  <w:style w:type="character" w:styleId="Odwoaniedokomentarza">
    <w:name w:val="annotation reference"/>
    <w:basedOn w:val="Domylnaczcionkaakapitu"/>
    <w:uiPriority w:val="99"/>
    <w:semiHidden/>
    <w:unhideWhenUsed/>
    <w:rsid w:val="00001B27"/>
    <w:rPr>
      <w:sz w:val="16"/>
      <w:szCs w:val="16"/>
    </w:rPr>
  </w:style>
  <w:style w:type="paragraph" w:styleId="Tekstkomentarza">
    <w:name w:val="annotation text"/>
    <w:basedOn w:val="Normalny"/>
    <w:link w:val="TekstkomentarzaZnak"/>
    <w:uiPriority w:val="99"/>
    <w:unhideWhenUsed/>
    <w:rsid w:val="00001B27"/>
    <w:pPr>
      <w:spacing w:after="160"/>
    </w:pPr>
    <w:rPr>
      <w:rFonts w:eastAsiaTheme="minorHAnsi"/>
      <w:sz w:val="20"/>
      <w:szCs w:val="20"/>
      <w:lang w:val="pl-PL" w:eastAsia="en-US"/>
    </w:rPr>
  </w:style>
  <w:style w:type="character" w:customStyle="1" w:styleId="TekstkomentarzaZnak">
    <w:name w:val="Tekst komentarza Znak"/>
    <w:basedOn w:val="Domylnaczcionkaakapitu"/>
    <w:link w:val="Tekstkomentarza"/>
    <w:uiPriority w:val="99"/>
    <w:rsid w:val="00001B27"/>
    <w:rPr>
      <w:rFonts w:eastAsiaTheme="minorHAnsi"/>
      <w:sz w:val="20"/>
      <w:szCs w:val="20"/>
      <w:lang w:val="pl-PL" w:eastAsia="en-US"/>
    </w:rPr>
  </w:style>
  <w:style w:type="paragraph" w:styleId="Tematkomentarza">
    <w:name w:val="annotation subject"/>
    <w:basedOn w:val="Tekstkomentarza"/>
    <w:next w:val="Tekstkomentarza"/>
    <w:link w:val="TematkomentarzaZnak"/>
    <w:uiPriority w:val="99"/>
    <w:semiHidden/>
    <w:unhideWhenUsed/>
    <w:rsid w:val="00001B27"/>
    <w:pPr>
      <w:spacing w:after="0"/>
    </w:pPr>
    <w:rPr>
      <w:rFonts w:eastAsiaTheme="minorEastAsia"/>
      <w:b/>
      <w:bCs/>
      <w:lang w:val="en-US" w:eastAsia="pl-PL"/>
    </w:rPr>
  </w:style>
  <w:style w:type="character" w:customStyle="1" w:styleId="TematkomentarzaZnak">
    <w:name w:val="Temat komentarza Znak"/>
    <w:basedOn w:val="TekstkomentarzaZnak"/>
    <w:link w:val="Tematkomentarza"/>
    <w:uiPriority w:val="99"/>
    <w:semiHidden/>
    <w:rsid w:val="00001B27"/>
    <w:rPr>
      <w:rFonts w:eastAsiaTheme="minorHAnsi"/>
      <w:b/>
      <w:bCs/>
      <w:sz w:val="20"/>
      <w:szCs w:val="20"/>
      <w:lang w:val="pl-PL" w:eastAsia="en-US"/>
    </w:rPr>
  </w:style>
  <w:style w:type="paragraph" w:customStyle="1" w:styleId="Wzorytekst">
    <w:name w:val="Wzory tekst"/>
    <w:basedOn w:val="Normalny"/>
    <w:uiPriority w:val="99"/>
    <w:rsid w:val="002E2FAB"/>
    <w:pPr>
      <w:widowControl w:val="0"/>
      <w:autoSpaceDE w:val="0"/>
      <w:autoSpaceDN w:val="0"/>
      <w:adjustRightInd w:val="0"/>
      <w:spacing w:line="288" w:lineRule="auto"/>
      <w:jc w:val="both"/>
    </w:pPr>
    <w:rPr>
      <w:rFonts w:ascii="CharterITCPro-Regular" w:eastAsia="Times New Roman" w:hAnsi="CharterITCPro-Regular" w:cs="CharterITCPro-Regular"/>
      <w:color w:val="000000"/>
      <w:sz w:val="18"/>
      <w:szCs w:val="18"/>
      <w:lang w:val="pl-PL"/>
    </w:rPr>
  </w:style>
  <w:style w:type="paragraph" w:customStyle="1" w:styleId="Default">
    <w:name w:val="Default"/>
    <w:uiPriority w:val="99"/>
    <w:rsid w:val="002E2FAB"/>
    <w:pPr>
      <w:autoSpaceDE w:val="0"/>
      <w:autoSpaceDN w:val="0"/>
      <w:adjustRightInd w:val="0"/>
    </w:pPr>
    <w:rPr>
      <w:rFonts w:ascii="Arial" w:eastAsiaTheme="minorHAnsi" w:hAnsi="Arial" w:cs="Arial"/>
      <w:color w:val="000000"/>
      <w:lang w:val="pl-PL" w:eastAsia="en-US"/>
    </w:rPr>
  </w:style>
  <w:style w:type="paragraph" w:styleId="Tekstpodstawowy2">
    <w:name w:val="Body Text 2"/>
    <w:basedOn w:val="Normalny"/>
    <w:link w:val="Tekstpodstawowy2Znak"/>
    <w:uiPriority w:val="99"/>
    <w:unhideWhenUsed/>
    <w:rsid w:val="001A128E"/>
    <w:pPr>
      <w:spacing w:after="120" w:line="480" w:lineRule="auto"/>
    </w:pPr>
  </w:style>
  <w:style w:type="character" w:customStyle="1" w:styleId="Tekstpodstawowy2Znak">
    <w:name w:val="Tekst podstawowy 2 Znak"/>
    <w:basedOn w:val="Domylnaczcionkaakapitu"/>
    <w:link w:val="Tekstpodstawowy2"/>
    <w:uiPriority w:val="99"/>
    <w:rsid w:val="001A128E"/>
  </w:style>
  <w:style w:type="character" w:customStyle="1" w:styleId="Nagwek1Znak">
    <w:name w:val="Nagłówek 1 Znak"/>
    <w:basedOn w:val="Domylnaczcionkaakapitu"/>
    <w:link w:val="Nagwek1"/>
    <w:rsid w:val="001A128E"/>
    <w:rPr>
      <w:rFonts w:ascii="Arial" w:eastAsia="Times New Roman" w:hAnsi="Arial" w:cs="Arial"/>
      <w:b/>
      <w:bCs/>
      <w:sz w:val="20"/>
      <w:szCs w:val="20"/>
      <w:lang w:val="de-DE" w:eastAsia="ar-SA"/>
    </w:rPr>
  </w:style>
  <w:style w:type="character" w:customStyle="1" w:styleId="Nagwek2Znak">
    <w:name w:val="Nagłówek 2 Znak"/>
    <w:basedOn w:val="Domylnaczcionkaakapitu"/>
    <w:link w:val="Nagwek2"/>
    <w:semiHidden/>
    <w:rsid w:val="001A128E"/>
    <w:rPr>
      <w:rFonts w:ascii="Arial" w:eastAsia="Times New Roman" w:hAnsi="Arial" w:cs="Arial"/>
      <w:b/>
      <w:bCs/>
      <w:sz w:val="20"/>
      <w:szCs w:val="20"/>
      <w:lang w:val="de-DE" w:eastAsia="ar-SA"/>
    </w:rPr>
  </w:style>
  <w:style w:type="character" w:customStyle="1" w:styleId="Nagwek3Znak">
    <w:name w:val="Nagłówek 3 Znak"/>
    <w:basedOn w:val="Domylnaczcionkaakapitu"/>
    <w:link w:val="Nagwek3"/>
    <w:semiHidden/>
    <w:rsid w:val="001A128E"/>
    <w:rPr>
      <w:rFonts w:ascii="Arial" w:eastAsia="Times New Roman" w:hAnsi="Arial" w:cs="Arial"/>
      <w:b/>
      <w:bCs/>
      <w:sz w:val="20"/>
      <w:szCs w:val="20"/>
      <w:lang w:val="de-DE" w:eastAsia="ar-SA"/>
    </w:rPr>
  </w:style>
  <w:style w:type="character" w:customStyle="1" w:styleId="Nagwek4Znak">
    <w:name w:val="Nagłówek 4 Znak"/>
    <w:basedOn w:val="Domylnaczcionkaakapitu"/>
    <w:link w:val="Nagwek4"/>
    <w:semiHidden/>
    <w:rsid w:val="001A128E"/>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semiHidden/>
    <w:rsid w:val="001A128E"/>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semiHidden/>
    <w:rsid w:val="001A128E"/>
    <w:rPr>
      <w:rFonts w:ascii="Arial" w:eastAsia="Times New Roman" w:hAnsi="Arial" w:cs="Arial"/>
      <w:sz w:val="20"/>
      <w:szCs w:val="20"/>
      <w:lang w:val="de-DE" w:eastAsia="ar-SA"/>
    </w:rPr>
  </w:style>
  <w:style w:type="character" w:customStyle="1" w:styleId="Nagwek7Znak">
    <w:name w:val="Nagłówek 7 Znak"/>
    <w:basedOn w:val="Domylnaczcionkaakapitu"/>
    <w:link w:val="Nagwek7"/>
    <w:uiPriority w:val="99"/>
    <w:semiHidden/>
    <w:rsid w:val="001A128E"/>
    <w:rPr>
      <w:rFonts w:ascii="Arial" w:eastAsia="Times New Roman" w:hAnsi="Arial" w:cs="Arial"/>
      <w:sz w:val="20"/>
      <w:szCs w:val="20"/>
      <w:lang w:val="de-DE" w:eastAsia="ar-SA"/>
    </w:rPr>
  </w:style>
  <w:style w:type="character" w:customStyle="1" w:styleId="Nagwek8Znak">
    <w:name w:val="Nagłówek 8 Znak"/>
    <w:basedOn w:val="Domylnaczcionkaakapitu"/>
    <w:link w:val="Nagwek8"/>
    <w:uiPriority w:val="99"/>
    <w:semiHidden/>
    <w:rsid w:val="001A128E"/>
    <w:rPr>
      <w:rFonts w:ascii="Arial" w:eastAsia="Times New Roman" w:hAnsi="Arial" w:cs="Arial"/>
      <w:sz w:val="20"/>
      <w:szCs w:val="20"/>
      <w:lang w:val="de-DE" w:eastAsia="ar-SA"/>
    </w:rPr>
  </w:style>
  <w:style w:type="character" w:customStyle="1" w:styleId="Nagwek9Znak">
    <w:name w:val="Nagłówek 9 Znak"/>
    <w:basedOn w:val="Domylnaczcionkaakapitu"/>
    <w:link w:val="Nagwek9"/>
    <w:uiPriority w:val="99"/>
    <w:semiHidden/>
    <w:rsid w:val="001A128E"/>
    <w:rPr>
      <w:rFonts w:ascii="Arial" w:eastAsia="Times New Roman" w:hAnsi="Arial" w:cs="Arial"/>
      <w:sz w:val="20"/>
      <w:szCs w:val="20"/>
      <w:lang w:val="de-DE" w:eastAsia="ar-SA"/>
    </w:rPr>
  </w:style>
  <w:style w:type="paragraph" w:styleId="NormalnyWeb">
    <w:name w:val="Normal (Web)"/>
    <w:basedOn w:val="Normalny"/>
    <w:uiPriority w:val="99"/>
    <w:semiHidden/>
    <w:unhideWhenUsed/>
    <w:rsid w:val="001A128E"/>
    <w:pPr>
      <w:spacing w:before="100" w:beforeAutospacing="1" w:after="119"/>
    </w:pPr>
    <w:rPr>
      <w:rFonts w:ascii="Times New Roman" w:eastAsiaTheme="minorHAnsi" w:hAnsi="Times New Roman" w:cs="Times New Roman"/>
      <w:lang w:val="pl-PL"/>
    </w:rPr>
  </w:style>
  <w:style w:type="paragraph" w:styleId="Tytu">
    <w:name w:val="Title"/>
    <w:basedOn w:val="Normalny"/>
    <w:next w:val="Podtytu"/>
    <w:link w:val="TytuZnak"/>
    <w:uiPriority w:val="99"/>
    <w:qFormat/>
    <w:rsid w:val="001A128E"/>
    <w:pPr>
      <w:keepNext/>
      <w:suppressAutoHyphens/>
      <w:spacing w:before="120" w:line="100" w:lineRule="atLeast"/>
      <w:jc w:val="center"/>
    </w:pPr>
    <w:rPr>
      <w:rFonts w:ascii="Arial" w:eastAsia="Times New Roman" w:hAnsi="Arial" w:cs="Times New Roman"/>
      <w:b/>
      <w:i/>
      <w:sz w:val="48"/>
      <w:szCs w:val="20"/>
      <w:lang w:val="pl-PL" w:eastAsia="ar-SA"/>
    </w:rPr>
  </w:style>
  <w:style w:type="character" w:customStyle="1" w:styleId="TytuZnak">
    <w:name w:val="Tytuł Znak"/>
    <w:basedOn w:val="Domylnaczcionkaakapitu"/>
    <w:link w:val="Tytu"/>
    <w:uiPriority w:val="99"/>
    <w:rsid w:val="001A128E"/>
    <w:rPr>
      <w:rFonts w:ascii="Arial" w:eastAsia="Times New Roman" w:hAnsi="Arial" w:cs="Times New Roman"/>
      <w:b/>
      <w:i/>
      <w:sz w:val="48"/>
      <w:szCs w:val="20"/>
      <w:lang w:val="pl-PL" w:eastAsia="ar-SA"/>
    </w:rPr>
  </w:style>
  <w:style w:type="paragraph" w:styleId="Tekstpodstawowywcity">
    <w:name w:val="Body Text Indent"/>
    <w:basedOn w:val="Normalny"/>
    <w:link w:val="TekstpodstawowywcityZnak"/>
    <w:uiPriority w:val="99"/>
    <w:semiHidden/>
    <w:unhideWhenUsed/>
    <w:rsid w:val="001A128E"/>
    <w:pPr>
      <w:keepNext/>
      <w:suppressAutoHyphens/>
      <w:spacing w:after="120" w:line="100" w:lineRule="atLeast"/>
      <w:ind w:left="283"/>
    </w:pPr>
    <w:rPr>
      <w:rFonts w:ascii="Calibri" w:eastAsia="Times New Roman" w:hAnsi="Calibri" w:cs="Times New Roman"/>
      <w:lang w:eastAsia="ar-SA"/>
    </w:rPr>
  </w:style>
  <w:style w:type="character" w:customStyle="1" w:styleId="TekstpodstawowywcityZnak">
    <w:name w:val="Tekst podstawowy wcięty Znak"/>
    <w:basedOn w:val="Domylnaczcionkaakapitu"/>
    <w:link w:val="Tekstpodstawowywcity"/>
    <w:uiPriority w:val="99"/>
    <w:semiHidden/>
    <w:rsid w:val="001A128E"/>
    <w:rPr>
      <w:rFonts w:ascii="Calibri" w:eastAsia="Times New Roman" w:hAnsi="Calibri" w:cs="Times New Roman"/>
      <w:lang w:eastAsia="ar-SA"/>
    </w:rPr>
  </w:style>
  <w:style w:type="paragraph" w:customStyle="1" w:styleId="Domylnie">
    <w:name w:val="Domyślnie"/>
    <w:uiPriority w:val="99"/>
    <w:semiHidden/>
    <w:rsid w:val="001A128E"/>
    <w:pPr>
      <w:keepNext/>
      <w:suppressAutoHyphens/>
      <w:spacing w:after="160" w:line="100" w:lineRule="atLeast"/>
    </w:pPr>
    <w:rPr>
      <w:rFonts w:ascii="Times New Roman" w:eastAsia="Arial" w:hAnsi="Times New Roman" w:cs="Times New Roman"/>
      <w:color w:val="000000"/>
      <w:szCs w:val="20"/>
      <w:lang w:val="pl-PL" w:eastAsia="ar-SA"/>
    </w:rPr>
  </w:style>
  <w:style w:type="paragraph" w:customStyle="1" w:styleId="Tretekstu">
    <w:name w:val="Treść tekstu"/>
    <w:basedOn w:val="Domylnie"/>
    <w:uiPriority w:val="99"/>
    <w:semiHidden/>
    <w:rsid w:val="001A128E"/>
    <w:pPr>
      <w:spacing w:after="120"/>
    </w:pPr>
  </w:style>
  <w:style w:type="paragraph" w:customStyle="1" w:styleId="Tekstpodstawowywcity22">
    <w:name w:val="Tekst podstawowy wcięty 22"/>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Znak">
    <w:name w:val="Znak"/>
    <w:basedOn w:val="Normalny"/>
    <w:uiPriority w:val="99"/>
    <w:semiHidden/>
    <w:rsid w:val="001A128E"/>
    <w:pPr>
      <w:keepNext/>
      <w:widowControl w:val="0"/>
      <w:suppressAutoHyphens/>
      <w:spacing w:after="160" w:line="100" w:lineRule="atLeast"/>
    </w:pPr>
    <w:rPr>
      <w:rFonts w:ascii="Calibri" w:eastAsia="Calibri" w:hAnsi="Calibri" w:cs="Times New Roman"/>
      <w:lang w:val="pl-PL" w:eastAsia="ar-SA"/>
    </w:rPr>
  </w:style>
  <w:style w:type="paragraph" w:customStyle="1" w:styleId="Zawartotabeli">
    <w:name w:val="Zawartość tabeli"/>
    <w:basedOn w:val="Normalny"/>
    <w:uiPriority w:val="99"/>
    <w:semiHidden/>
    <w:rsid w:val="001A128E"/>
    <w:pPr>
      <w:keepNext/>
      <w:suppressLineNumbers/>
      <w:suppressAutoHyphens/>
      <w:spacing w:after="160" w:line="100" w:lineRule="atLeast"/>
    </w:pPr>
    <w:rPr>
      <w:rFonts w:ascii="Calibri" w:eastAsia="Times New Roman" w:hAnsi="Calibri" w:cs="Times New Roman"/>
      <w:lang w:eastAsia="ar-SA"/>
    </w:rPr>
  </w:style>
  <w:style w:type="paragraph" w:customStyle="1" w:styleId="Tekstpodstawowywcity21">
    <w:name w:val="Tekst podstawowy wcięty 21"/>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Standard">
    <w:name w:val="Standard"/>
    <w:uiPriority w:val="99"/>
    <w:semiHidden/>
    <w:rsid w:val="001A128E"/>
    <w:pPr>
      <w:keepNext/>
      <w:widowControl w:val="0"/>
      <w:suppressAutoHyphens/>
      <w:spacing w:after="160" w:line="100" w:lineRule="atLeast"/>
    </w:pPr>
    <w:rPr>
      <w:rFonts w:ascii="Times New Roman" w:eastAsia="Lucida Sans Unicode" w:hAnsi="Times New Roman" w:cs="Tahoma"/>
      <w:lang w:val="pl-PL"/>
    </w:rPr>
  </w:style>
  <w:style w:type="paragraph" w:customStyle="1" w:styleId="Styl3">
    <w:name w:val="Styl3"/>
    <w:basedOn w:val="Normalny"/>
    <w:uiPriority w:val="99"/>
    <w:semiHidden/>
    <w:rsid w:val="001A128E"/>
    <w:pPr>
      <w:spacing w:line="360" w:lineRule="auto"/>
      <w:jc w:val="both"/>
      <w:outlineLvl w:val="2"/>
    </w:pPr>
    <w:rPr>
      <w:rFonts w:ascii="Tahoma" w:eastAsia="Times New Roman" w:hAnsi="Tahoma" w:cs="Times New Roman"/>
      <w:sz w:val="22"/>
      <w:szCs w:val="20"/>
    </w:rPr>
  </w:style>
  <w:style w:type="paragraph" w:customStyle="1" w:styleId="Styl2">
    <w:name w:val="Styl 2"/>
    <w:basedOn w:val="Normalny"/>
    <w:next w:val="Styl3"/>
    <w:uiPriority w:val="99"/>
    <w:semiHidden/>
    <w:rsid w:val="001A128E"/>
    <w:pPr>
      <w:numPr>
        <w:ilvl w:val="1"/>
        <w:numId w:val="2"/>
      </w:numPr>
      <w:tabs>
        <w:tab w:val="center" w:pos="851"/>
      </w:tabs>
      <w:spacing w:before="120" w:after="120"/>
      <w:jc w:val="center"/>
      <w:outlineLvl w:val="1"/>
    </w:pPr>
    <w:rPr>
      <w:rFonts w:ascii="Tahoma" w:eastAsia="Times New Roman" w:hAnsi="Tahoma" w:cs="Times New Roman"/>
      <w:b/>
      <w:sz w:val="22"/>
      <w:szCs w:val="20"/>
    </w:rPr>
  </w:style>
  <w:style w:type="paragraph" w:customStyle="1" w:styleId="Styl4">
    <w:name w:val="Styl4"/>
    <w:basedOn w:val="Styl3"/>
    <w:uiPriority w:val="99"/>
    <w:semiHidden/>
    <w:rsid w:val="001A128E"/>
    <w:pPr>
      <w:tabs>
        <w:tab w:val="num" w:pos="794"/>
        <w:tab w:val="left" w:pos="851"/>
      </w:tabs>
      <w:ind w:left="794" w:hanging="397"/>
      <w:outlineLvl w:val="3"/>
    </w:pPr>
    <w:rPr>
      <w:rFonts w:ascii="Times New Roman" w:hAnsi="Times New Roman"/>
    </w:rPr>
  </w:style>
  <w:style w:type="character" w:customStyle="1" w:styleId="Domylnaczcionkaakapitu2">
    <w:name w:val="Domyślna czcionka akapitu2"/>
    <w:rsid w:val="001A128E"/>
  </w:style>
  <w:style w:type="character" w:customStyle="1" w:styleId="Domylnaczcionkaakapitu7">
    <w:name w:val="Domyślna czcionka akapitu7"/>
    <w:rsid w:val="001A128E"/>
  </w:style>
  <w:style w:type="character" w:customStyle="1" w:styleId="left">
    <w:name w:val="left"/>
    <w:rsid w:val="001A128E"/>
  </w:style>
  <w:style w:type="paragraph" w:styleId="Podtytu">
    <w:name w:val="Subtitle"/>
    <w:basedOn w:val="Normalny"/>
    <w:next w:val="Normalny"/>
    <w:link w:val="PodtytuZnak"/>
    <w:uiPriority w:val="11"/>
    <w:qFormat/>
    <w:rsid w:val="001A128E"/>
    <w:pPr>
      <w:numPr>
        <w:ilvl w:val="1"/>
      </w:numPr>
      <w:spacing w:after="160"/>
    </w:pPr>
    <w:rPr>
      <w:color w:val="5A5A5A" w:themeColor="text1" w:themeTint="A5"/>
      <w:spacing w:val="15"/>
      <w:sz w:val="22"/>
      <w:szCs w:val="22"/>
    </w:rPr>
  </w:style>
  <w:style w:type="character" w:customStyle="1" w:styleId="PodtytuZnak">
    <w:name w:val="Podtytuł Znak"/>
    <w:basedOn w:val="Domylnaczcionkaakapitu"/>
    <w:link w:val="Podtytu"/>
    <w:uiPriority w:val="11"/>
    <w:rsid w:val="001A128E"/>
    <w:rPr>
      <w:color w:val="5A5A5A" w:themeColor="text1" w:themeTint="A5"/>
      <w:spacing w:val="15"/>
      <w:sz w:val="22"/>
      <w:szCs w:val="22"/>
    </w:rPr>
  </w:style>
  <w:style w:type="paragraph" w:customStyle="1" w:styleId="paragraph">
    <w:name w:val="paragraph"/>
    <w:basedOn w:val="Normalny"/>
    <w:rsid w:val="00030B69"/>
    <w:pPr>
      <w:spacing w:before="100" w:beforeAutospacing="1" w:after="100" w:afterAutospacing="1"/>
    </w:pPr>
    <w:rPr>
      <w:rFonts w:ascii="Times New Roman" w:eastAsia="Times New Roman" w:hAnsi="Times New Roman" w:cs="Times New Roman"/>
      <w:lang w:val="pl-PL"/>
    </w:rPr>
  </w:style>
  <w:style w:type="character" w:customStyle="1" w:styleId="normaltextrun">
    <w:name w:val="normaltextrun"/>
    <w:basedOn w:val="Domylnaczcionkaakapitu"/>
    <w:rsid w:val="00030B69"/>
  </w:style>
  <w:style w:type="character" w:customStyle="1" w:styleId="eop">
    <w:name w:val="eop"/>
    <w:basedOn w:val="Domylnaczcionkaakapitu"/>
    <w:rsid w:val="00030B69"/>
  </w:style>
  <w:style w:type="paragraph" w:styleId="Bezodstpw">
    <w:name w:val="No Spacing"/>
    <w:uiPriority w:val="1"/>
    <w:qFormat/>
    <w:rsid w:val="000E3B47"/>
    <w:pPr>
      <w:jc w:val="both"/>
    </w:pPr>
    <w:rPr>
      <w:rFonts w:ascii="Arial" w:eastAsia="Calibri" w:hAnsi="Arial" w:cs="Times New Roman"/>
      <w:sz w:val="20"/>
      <w:szCs w:val="22"/>
      <w:lang w:val="pl-PL" w:eastAsia="en-US"/>
    </w:rPr>
  </w:style>
  <w:style w:type="character" w:customStyle="1" w:styleId="tekstdokbold">
    <w:name w:val="tekst dok. bold"/>
    <w:rsid w:val="009708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97682">
      <w:bodyDiv w:val="1"/>
      <w:marLeft w:val="0"/>
      <w:marRight w:val="0"/>
      <w:marTop w:val="0"/>
      <w:marBottom w:val="0"/>
      <w:divBdr>
        <w:top w:val="none" w:sz="0" w:space="0" w:color="auto"/>
        <w:left w:val="none" w:sz="0" w:space="0" w:color="auto"/>
        <w:bottom w:val="none" w:sz="0" w:space="0" w:color="auto"/>
        <w:right w:val="none" w:sz="0" w:space="0" w:color="auto"/>
      </w:divBdr>
    </w:div>
    <w:div w:id="642924232">
      <w:bodyDiv w:val="1"/>
      <w:marLeft w:val="0"/>
      <w:marRight w:val="0"/>
      <w:marTop w:val="0"/>
      <w:marBottom w:val="0"/>
      <w:divBdr>
        <w:top w:val="none" w:sz="0" w:space="0" w:color="auto"/>
        <w:left w:val="none" w:sz="0" w:space="0" w:color="auto"/>
        <w:bottom w:val="none" w:sz="0" w:space="0" w:color="auto"/>
        <w:right w:val="none" w:sz="0" w:space="0" w:color="auto"/>
      </w:divBdr>
    </w:div>
    <w:div w:id="787315923">
      <w:bodyDiv w:val="1"/>
      <w:marLeft w:val="0"/>
      <w:marRight w:val="0"/>
      <w:marTop w:val="0"/>
      <w:marBottom w:val="0"/>
      <w:divBdr>
        <w:top w:val="none" w:sz="0" w:space="0" w:color="auto"/>
        <w:left w:val="none" w:sz="0" w:space="0" w:color="auto"/>
        <w:bottom w:val="none" w:sz="0" w:space="0" w:color="auto"/>
        <w:right w:val="none" w:sz="0" w:space="0" w:color="auto"/>
      </w:divBdr>
    </w:div>
    <w:div w:id="921571914">
      <w:bodyDiv w:val="1"/>
      <w:marLeft w:val="0"/>
      <w:marRight w:val="0"/>
      <w:marTop w:val="0"/>
      <w:marBottom w:val="0"/>
      <w:divBdr>
        <w:top w:val="none" w:sz="0" w:space="0" w:color="auto"/>
        <w:left w:val="none" w:sz="0" w:space="0" w:color="auto"/>
        <w:bottom w:val="none" w:sz="0" w:space="0" w:color="auto"/>
        <w:right w:val="none" w:sz="0" w:space="0" w:color="auto"/>
      </w:divBdr>
    </w:div>
    <w:div w:id="1433360636">
      <w:bodyDiv w:val="1"/>
      <w:marLeft w:val="0"/>
      <w:marRight w:val="0"/>
      <w:marTop w:val="0"/>
      <w:marBottom w:val="0"/>
      <w:divBdr>
        <w:top w:val="none" w:sz="0" w:space="0" w:color="auto"/>
        <w:left w:val="none" w:sz="0" w:space="0" w:color="auto"/>
        <w:bottom w:val="none" w:sz="0" w:space="0" w:color="auto"/>
        <w:right w:val="none" w:sz="0" w:space="0" w:color="auto"/>
      </w:divBdr>
    </w:div>
    <w:div w:id="1633054661">
      <w:bodyDiv w:val="1"/>
      <w:marLeft w:val="0"/>
      <w:marRight w:val="0"/>
      <w:marTop w:val="0"/>
      <w:marBottom w:val="0"/>
      <w:divBdr>
        <w:top w:val="none" w:sz="0" w:space="0" w:color="auto"/>
        <w:left w:val="none" w:sz="0" w:space="0" w:color="auto"/>
        <w:bottom w:val="none" w:sz="0" w:space="0" w:color="auto"/>
        <w:right w:val="none" w:sz="0" w:space="0" w:color="auto"/>
      </w:divBdr>
      <w:divsChild>
        <w:div w:id="868761742">
          <w:marLeft w:val="0"/>
          <w:marRight w:val="0"/>
          <w:marTop w:val="0"/>
          <w:marBottom w:val="0"/>
          <w:divBdr>
            <w:top w:val="none" w:sz="0" w:space="0" w:color="auto"/>
            <w:left w:val="none" w:sz="0" w:space="0" w:color="auto"/>
            <w:bottom w:val="none" w:sz="0" w:space="0" w:color="auto"/>
            <w:right w:val="none" w:sz="0" w:space="0" w:color="auto"/>
          </w:divBdr>
        </w:div>
        <w:div w:id="27609137">
          <w:marLeft w:val="0"/>
          <w:marRight w:val="0"/>
          <w:marTop w:val="0"/>
          <w:marBottom w:val="0"/>
          <w:divBdr>
            <w:top w:val="none" w:sz="0" w:space="0" w:color="auto"/>
            <w:left w:val="none" w:sz="0" w:space="0" w:color="auto"/>
            <w:bottom w:val="none" w:sz="0" w:space="0" w:color="auto"/>
            <w:right w:val="none" w:sz="0" w:space="0" w:color="auto"/>
          </w:divBdr>
        </w:div>
        <w:div w:id="25638828">
          <w:marLeft w:val="0"/>
          <w:marRight w:val="0"/>
          <w:marTop w:val="0"/>
          <w:marBottom w:val="0"/>
          <w:divBdr>
            <w:top w:val="none" w:sz="0" w:space="0" w:color="auto"/>
            <w:left w:val="none" w:sz="0" w:space="0" w:color="auto"/>
            <w:bottom w:val="none" w:sz="0" w:space="0" w:color="auto"/>
            <w:right w:val="none" w:sz="0" w:space="0" w:color="auto"/>
          </w:divBdr>
        </w:div>
        <w:div w:id="662509568">
          <w:marLeft w:val="0"/>
          <w:marRight w:val="0"/>
          <w:marTop w:val="0"/>
          <w:marBottom w:val="0"/>
          <w:divBdr>
            <w:top w:val="none" w:sz="0" w:space="0" w:color="auto"/>
            <w:left w:val="none" w:sz="0" w:space="0" w:color="auto"/>
            <w:bottom w:val="none" w:sz="0" w:space="0" w:color="auto"/>
            <w:right w:val="none" w:sz="0" w:space="0" w:color="auto"/>
          </w:divBdr>
        </w:div>
        <w:div w:id="692878244">
          <w:marLeft w:val="0"/>
          <w:marRight w:val="0"/>
          <w:marTop w:val="0"/>
          <w:marBottom w:val="0"/>
          <w:divBdr>
            <w:top w:val="none" w:sz="0" w:space="0" w:color="auto"/>
            <w:left w:val="none" w:sz="0" w:space="0" w:color="auto"/>
            <w:bottom w:val="none" w:sz="0" w:space="0" w:color="auto"/>
            <w:right w:val="none" w:sz="0" w:space="0" w:color="auto"/>
          </w:divBdr>
        </w:div>
        <w:div w:id="1490711402">
          <w:marLeft w:val="0"/>
          <w:marRight w:val="0"/>
          <w:marTop w:val="0"/>
          <w:marBottom w:val="0"/>
          <w:divBdr>
            <w:top w:val="none" w:sz="0" w:space="0" w:color="auto"/>
            <w:left w:val="none" w:sz="0" w:space="0" w:color="auto"/>
            <w:bottom w:val="none" w:sz="0" w:space="0" w:color="auto"/>
            <w:right w:val="none" w:sz="0" w:space="0" w:color="auto"/>
          </w:divBdr>
        </w:div>
        <w:div w:id="771241098">
          <w:marLeft w:val="0"/>
          <w:marRight w:val="0"/>
          <w:marTop w:val="0"/>
          <w:marBottom w:val="0"/>
          <w:divBdr>
            <w:top w:val="none" w:sz="0" w:space="0" w:color="auto"/>
            <w:left w:val="none" w:sz="0" w:space="0" w:color="auto"/>
            <w:bottom w:val="none" w:sz="0" w:space="0" w:color="auto"/>
            <w:right w:val="none" w:sz="0" w:space="0" w:color="auto"/>
          </w:divBdr>
        </w:div>
        <w:div w:id="473565242">
          <w:marLeft w:val="0"/>
          <w:marRight w:val="0"/>
          <w:marTop w:val="0"/>
          <w:marBottom w:val="0"/>
          <w:divBdr>
            <w:top w:val="none" w:sz="0" w:space="0" w:color="auto"/>
            <w:left w:val="none" w:sz="0" w:space="0" w:color="auto"/>
            <w:bottom w:val="none" w:sz="0" w:space="0" w:color="auto"/>
            <w:right w:val="none" w:sz="0" w:space="0" w:color="auto"/>
          </w:divBdr>
        </w:div>
        <w:div w:id="257560508">
          <w:marLeft w:val="0"/>
          <w:marRight w:val="0"/>
          <w:marTop w:val="0"/>
          <w:marBottom w:val="0"/>
          <w:divBdr>
            <w:top w:val="none" w:sz="0" w:space="0" w:color="auto"/>
            <w:left w:val="none" w:sz="0" w:space="0" w:color="auto"/>
            <w:bottom w:val="none" w:sz="0" w:space="0" w:color="auto"/>
            <w:right w:val="none" w:sz="0" w:space="0" w:color="auto"/>
          </w:divBdr>
        </w:div>
        <w:div w:id="140465353">
          <w:marLeft w:val="0"/>
          <w:marRight w:val="0"/>
          <w:marTop w:val="0"/>
          <w:marBottom w:val="0"/>
          <w:divBdr>
            <w:top w:val="none" w:sz="0" w:space="0" w:color="auto"/>
            <w:left w:val="none" w:sz="0" w:space="0" w:color="auto"/>
            <w:bottom w:val="none" w:sz="0" w:space="0" w:color="auto"/>
            <w:right w:val="none" w:sz="0" w:space="0" w:color="auto"/>
          </w:divBdr>
        </w:div>
        <w:div w:id="647445178">
          <w:marLeft w:val="0"/>
          <w:marRight w:val="0"/>
          <w:marTop w:val="0"/>
          <w:marBottom w:val="0"/>
          <w:divBdr>
            <w:top w:val="none" w:sz="0" w:space="0" w:color="auto"/>
            <w:left w:val="none" w:sz="0" w:space="0" w:color="auto"/>
            <w:bottom w:val="none" w:sz="0" w:space="0" w:color="auto"/>
            <w:right w:val="none" w:sz="0" w:space="0" w:color="auto"/>
          </w:divBdr>
        </w:div>
        <w:div w:id="200633247">
          <w:marLeft w:val="0"/>
          <w:marRight w:val="0"/>
          <w:marTop w:val="0"/>
          <w:marBottom w:val="0"/>
          <w:divBdr>
            <w:top w:val="none" w:sz="0" w:space="0" w:color="auto"/>
            <w:left w:val="none" w:sz="0" w:space="0" w:color="auto"/>
            <w:bottom w:val="none" w:sz="0" w:space="0" w:color="auto"/>
            <w:right w:val="none" w:sz="0" w:space="0" w:color="auto"/>
          </w:divBdr>
        </w:div>
        <w:div w:id="552161246">
          <w:marLeft w:val="0"/>
          <w:marRight w:val="0"/>
          <w:marTop w:val="0"/>
          <w:marBottom w:val="0"/>
          <w:divBdr>
            <w:top w:val="none" w:sz="0" w:space="0" w:color="auto"/>
            <w:left w:val="none" w:sz="0" w:space="0" w:color="auto"/>
            <w:bottom w:val="none" w:sz="0" w:space="0" w:color="auto"/>
            <w:right w:val="none" w:sz="0" w:space="0" w:color="auto"/>
          </w:divBdr>
        </w:div>
        <w:div w:id="489254158">
          <w:marLeft w:val="0"/>
          <w:marRight w:val="0"/>
          <w:marTop w:val="0"/>
          <w:marBottom w:val="0"/>
          <w:divBdr>
            <w:top w:val="none" w:sz="0" w:space="0" w:color="auto"/>
            <w:left w:val="none" w:sz="0" w:space="0" w:color="auto"/>
            <w:bottom w:val="none" w:sz="0" w:space="0" w:color="auto"/>
            <w:right w:val="none" w:sz="0" w:space="0" w:color="auto"/>
          </w:divBdr>
        </w:div>
        <w:div w:id="6052368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ata.szczucinska@e-at.edu.pl"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846E8-0D57-4AF6-9046-734BCF992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4668</Words>
  <Characters>28011</Characters>
  <Application>Microsoft Office Word</Application>
  <DocSecurity>0</DocSecurity>
  <Lines>233</Lines>
  <Paragraphs>65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Beata Szczucińska</cp:lastModifiedBy>
  <cp:revision>3</cp:revision>
  <cp:lastPrinted>2024-04-16T09:11:00Z</cp:lastPrinted>
  <dcterms:created xsi:type="dcterms:W3CDTF">2024-05-10T10:50:00Z</dcterms:created>
  <dcterms:modified xsi:type="dcterms:W3CDTF">2024-05-10T10:51:00Z</dcterms:modified>
</cp:coreProperties>
</file>