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82888" w14:textId="3B0F30CB" w:rsidR="009708A0" w:rsidRDefault="009708A0" w:rsidP="00B3090E">
      <w:pPr>
        <w:pStyle w:val="Nagwek2"/>
        <w:numPr>
          <w:ilvl w:val="0"/>
          <w:numId w:val="0"/>
        </w:numPr>
        <w:spacing w:after="0" w:line="240" w:lineRule="auto"/>
        <w:ind w:right="289"/>
        <w:rPr>
          <w:rFonts w:ascii="Calibri Light" w:hAnsi="Calibri Light" w:cs="Calibri Light"/>
          <w:sz w:val="24"/>
          <w:szCs w:val="24"/>
          <w:lang w:val="pl-PL"/>
        </w:rPr>
      </w:pPr>
      <w:r w:rsidRPr="00117B0E">
        <w:rPr>
          <w:rFonts w:ascii="Calibri Light" w:hAnsi="Calibri Light" w:cs="Calibri Light"/>
          <w:sz w:val="24"/>
          <w:szCs w:val="24"/>
          <w:lang w:val="pl-PL"/>
        </w:rPr>
        <w:t>Załącznik nr 3</w:t>
      </w:r>
      <w:r w:rsidR="00A244F8">
        <w:rPr>
          <w:rFonts w:ascii="Calibri Light" w:hAnsi="Calibri Light" w:cs="Calibri Light"/>
          <w:sz w:val="24"/>
          <w:szCs w:val="24"/>
          <w:lang w:val="pl-PL"/>
        </w:rPr>
        <w:t>A</w:t>
      </w:r>
      <w:r w:rsidRPr="00117B0E">
        <w:rPr>
          <w:rFonts w:ascii="Calibri Light" w:hAnsi="Calibri Light" w:cs="Calibri Light"/>
          <w:sz w:val="24"/>
          <w:szCs w:val="24"/>
          <w:lang w:val="pl-PL"/>
        </w:rPr>
        <w:t xml:space="preserve"> do </w:t>
      </w:r>
      <w:r w:rsidR="00BF7151">
        <w:rPr>
          <w:rFonts w:ascii="Calibri Light" w:hAnsi="Calibri Light" w:cs="Calibri Light"/>
          <w:sz w:val="24"/>
          <w:szCs w:val="24"/>
          <w:lang w:val="pl-PL"/>
        </w:rPr>
        <w:t>ZDSO nr JRP.FNX.081.</w:t>
      </w:r>
      <w:r w:rsidR="00CD46A3">
        <w:rPr>
          <w:rFonts w:ascii="Calibri Light" w:hAnsi="Calibri Light" w:cs="Calibri Light"/>
          <w:sz w:val="24"/>
          <w:szCs w:val="24"/>
          <w:lang w:val="pl-PL"/>
        </w:rPr>
        <w:t>4</w:t>
      </w:r>
      <w:bookmarkStart w:id="0" w:name="_GoBack"/>
      <w:bookmarkEnd w:id="0"/>
      <w:r w:rsidR="00B3090E">
        <w:rPr>
          <w:rFonts w:ascii="Calibri Light" w:hAnsi="Calibri Light" w:cs="Calibri Light"/>
          <w:sz w:val="24"/>
          <w:szCs w:val="24"/>
          <w:lang w:val="pl-PL"/>
        </w:rPr>
        <w:t>.2024</w:t>
      </w:r>
    </w:p>
    <w:p w14:paraId="6AC9AF3D" w14:textId="77777777" w:rsidR="00A244F8" w:rsidRPr="00A244F8" w:rsidRDefault="00A244F8" w:rsidP="00A244F8">
      <w:pPr>
        <w:rPr>
          <w:lang w:val="pl-PL" w:eastAsia="ar-SA"/>
        </w:rPr>
      </w:pPr>
    </w:p>
    <w:p w14:paraId="7897DA05" w14:textId="2D5734BE" w:rsidR="009708A0" w:rsidRPr="00117B0E" w:rsidRDefault="00670F09" w:rsidP="009F76BE">
      <w:pPr>
        <w:pStyle w:val="Akapitzlist"/>
        <w:ind w:left="717"/>
        <w:jc w:val="both"/>
        <w:rPr>
          <w:rFonts w:ascii="Calibri Light" w:hAnsi="Calibri Light" w:cs="Calibri Light"/>
          <w:b/>
          <w:bCs/>
          <w:color w:val="000000"/>
          <w:lang w:val="pl-PL"/>
        </w:rPr>
      </w:pPr>
      <w:r>
        <w:rPr>
          <w:rFonts w:ascii="Calibri Light" w:hAnsi="Calibri Light" w:cs="Calibri Light"/>
          <w:b/>
          <w:bCs/>
          <w:color w:val="000000"/>
          <w:lang w:val="pl-PL"/>
        </w:rPr>
        <w:t>I</w:t>
      </w:r>
      <w:r w:rsidR="009708A0" w:rsidRPr="00117B0E">
        <w:rPr>
          <w:rFonts w:ascii="Calibri Light" w:hAnsi="Calibri Light" w:cs="Calibri Light"/>
          <w:b/>
          <w:bCs/>
          <w:color w:val="000000"/>
          <w:lang w:val="pl-PL"/>
        </w:rPr>
        <w:t>nformacja dla oferenta będącego osobą fizyczną</w:t>
      </w:r>
    </w:p>
    <w:p w14:paraId="7493F23E"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Zamawiający (administrator/AT)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17B0E">
        <w:rPr>
          <w:rFonts w:ascii="Calibri Light" w:hAnsi="Calibri Light" w:cs="Calibri Light"/>
          <w:color w:val="000000"/>
          <w:lang w:val="pl-PL"/>
        </w:rPr>
        <w:t>Dz.Urz</w:t>
      </w:r>
      <w:proofErr w:type="spellEnd"/>
      <w:r w:rsidRPr="00117B0E">
        <w:rPr>
          <w:rFonts w:ascii="Calibri Light" w:hAnsi="Calibri Light" w:cs="Calibri Light"/>
          <w:color w:val="000000"/>
          <w:lang w:val="pl-PL"/>
        </w:rPr>
        <w:t>. UE L 119 z 4 maja 2016 r.), dalej: RODO, tym samym dane osobowe podane przez wykonawcę  będą przetwarzane zgodnie z RODO oraz zgodnie z przepisami krajowymi.</w:t>
      </w:r>
    </w:p>
    <w:p w14:paraId="6AC11B3F" w14:textId="450BC95D"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Dane osobowe wykonawcy będą przetwarzane na podstawie art. 6 ust. 1 lit. b RODO w celu związanym z zapytaniem ofertowym i przygotowaniem do zawarcia umowy związanej w przedmiotowym zamówieniem pn</w:t>
      </w:r>
      <w:r w:rsidR="00B30390">
        <w:rPr>
          <w:rFonts w:ascii="Calibri Light" w:hAnsi="Calibri Light" w:cs="Calibri Light"/>
          <w:color w:val="000000"/>
          <w:lang w:val="pl-PL"/>
        </w:rPr>
        <w:t>.</w:t>
      </w:r>
      <w:r w:rsidRPr="00117B0E">
        <w:rPr>
          <w:rFonts w:ascii="Calibri Light" w:hAnsi="Calibri Light" w:cs="Calibri Light"/>
          <w:color w:val="000000"/>
          <w:lang w:val="pl-PL"/>
        </w:rPr>
        <w:t xml:space="preserve"> </w:t>
      </w:r>
      <w:r w:rsidRPr="00117B0E">
        <w:rPr>
          <w:rFonts w:ascii="Calibri Light" w:hAnsi="Calibri Light" w:cs="Calibri Light"/>
          <w:b/>
          <w:color w:val="000000"/>
          <w:lang w:val="pl-PL"/>
        </w:rPr>
        <w:t xml:space="preserve">„Poprawa warunków udostępniania oferty kulturalnej Teatru Collegium Nobilium w Warszawie poprzez przebudowę i renowację budynku oraz unowocześnienie wyposażenia” (nazwa zadania robocza) w ramach działania FENX.07.01 Rozwój infrastruktury kultury (zabytkowej i </w:t>
      </w:r>
      <w:proofErr w:type="spellStart"/>
      <w:r w:rsidRPr="00117B0E">
        <w:rPr>
          <w:rFonts w:ascii="Calibri Light" w:hAnsi="Calibri Light" w:cs="Calibri Light"/>
          <w:b/>
          <w:color w:val="000000"/>
          <w:lang w:val="pl-PL"/>
        </w:rPr>
        <w:t>niezabytkowej</w:t>
      </w:r>
      <w:proofErr w:type="spellEnd"/>
      <w:r w:rsidRPr="00117B0E">
        <w:rPr>
          <w:rFonts w:ascii="Calibri Light" w:hAnsi="Calibri Light" w:cs="Calibri Light"/>
          <w:b/>
          <w:color w:val="000000"/>
          <w:lang w:val="pl-PL"/>
        </w:rPr>
        <w:t xml:space="preserve">), </w:t>
      </w:r>
      <w:r w:rsidRPr="00117B0E">
        <w:rPr>
          <w:rFonts w:ascii="Calibri Light" w:hAnsi="Calibri Light" w:cs="Calibri Light"/>
          <w:color w:val="000000"/>
          <w:lang w:val="pl-PL"/>
        </w:rPr>
        <w:t>wykonaniem projektu (umowy) w przypadku wybrania oferenta i podpisania umowy,</w:t>
      </w:r>
      <w:r w:rsidRPr="00117B0E">
        <w:rPr>
          <w:rFonts w:ascii="Calibri Light" w:hAnsi="Calibri Light" w:cs="Calibri Light"/>
          <w:b/>
          <w:color w:val="000000"/>
          <w:lang w:val="pl-PL"/>
        </w:rPr>
        <w:t xml:space="preserve"> </w:t>
      </w:r>
      <w:r w:rsidRPr="00117B0E">
        <w:rPr>
          <w:rFonts w:ascii="Calibri Light" w:hAnsi="Calibri Light" w:cs="Calibri Light"/>
          <w:color w:val="000000"/>
          <w:lang w:val="pl-PL"/>
        </w:rPr>
        <w:t>a także na podstawie art. 6 ust. 1 lit. c RODO tj. w celu spełnienia obowiązków wynikających z prawa. Odbiorcami przekazanych przez wykonawcę danych osobowych będą osoby lub podmioty, którym zostanie udostępniona dokumentacja na podstawie art. 6 ustawy z 6 września 2001 r. o dostępie do informacji publicznej.</w:t>
      </w:r>
    </w:p>
    <w:p w14:paraId="0D3F414B"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Dane osobowe wykonawcy przekazane w ramach postępowania będą przechowywane przez okres niezbędny do realizacji postępowania, a następnie realizacji projektu oraz przez okres niezbędny po jego zakończeniu do wykazania prawidłowej realizacji procedury (co do zasady 2 lata od dnia zakończenia projektu), a także przez obowiązkowy okres ich archiwizacji na podstawie odrębnych przepisów.</w:t>
      </w:r>
    </w:p>
    <w:p w14:paraId="4EB881F5"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Administratorem Pani/Pana danych osobowych jest Zamawiający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14:paraId="175E7830"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 xml:space="preserve">Inspektorem ochrony danych osobowych w Akademii Teatralnej im. Aleksandra Zelwerowicza w Warszawie jest </w:t>
      </w:r>
      <w:r w:rsidRPr="00117B0E">
        <w:rPr>
          <w:rFonts w:ascii="Calibri Light" w:hAnsi="Calibri Light" w:cs="Calibri Light"/>
          <w:b/>
          <w:bCs/>
          <w:color w:val="000000"/>
          <w:lang w:val="pl-PL"/>
        </w:rPr>
        <w:t>Pan Patryk Koralewski</w:t>
      </w:r>
      <w:r w:rsidRPr="00117B0E">
        <w:rPr>
          <w:rFonts w:ascii="Calibri Light" w:hAnsi="Calibri Light" w:cs="Calibri Light"/>
          <w:color w:val="000000"/>
          <w:lang w:val="pl-PL"/>
        </w:rPr>
        <w:t xml:space="preserve">, kontakt: </w:t>
      </w:r>
      <w:hyperlink r:id="rId8" w:history="1">
        <w:r w:rsidRPr="00117B0E">
          <w:rPr>
            <w:rStyle w:val="Hipercze"/>
            <w:rFonts w:ascii="Calibri Light" w:hAnsi="Calibri Light" w:cs="Calibri Light"/>
            <w:lang w:val="pl-PL"/>
          </w:rPr>
          <w:t>iod@e-at.edu.pl</w:t>
        </w:r>
      </w:hyperlink>
      <w:r w:rsidRPr="00117B0E">
        <w:rPr>
          <w:rFonts w:ascii="Calibri Light" w:hAnsi="Calibri Light" w:cs="Calibri Light"/>
          <w:color w:val="000000"/>
          <w:lang w:val="pl-PL"/>
        </w:rPr>
        <w:t xml:space="preserve">  </w:t>
      </w:r>
    </w:p>
    <w:p w14:paraId="1E35774C"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Zamawiający nie planuje przetwarzania danych osobowych wykonawcy w celu innym niż cel określony powyżej. Jeżeli administrator będzie planował przetwarzać dane osobowe w celu innym niż cel, w którym dane osobowe zostały zebrane (tj. cel określony powyżej), przed takim dalszym przetwarzaniem poinformuje on osobę, której dane dotyczą, o tym innym celu oraz udzieli jej wszelkich innych stosownych informacji, o których mowa w art. 13 ust. 2 RODO.</w:t>
      </w:r>
    </w:p>
    <w:p w14:paraId="042E5862" w14:textId="77777777" w:rsidR="009708A0" w:rsidRPr="00117B0E" w:rsidRDefault="009708A0" w:rsidP="00D75D8A">
      <w:pPr>
        <w:pStyle w:val="Akapitzlist"/>
        <w:numPr>
          <w:ilvl w:val="0"/>
          <w:numId w:val="39"/>
        </w:numPr>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lastRenderedPageBreak/>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01015CCE" w14:textId="77777777" w:rsidR="009708A0" w:rsidRPr="00117B0E" w:rsidRDefault="009708A0" w:rsidP="00D75D8A">
      <w:pPr>
        <w:pStyle w:val="Akapitzlist"/>
        <w:numPr>
          <w:ilvl w:val="0"/>
          <w:numId w:val="39"/>
        </w:numPr>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2C51FCF7" w14:textId="77777777" w:rsidR="009708A0" w:rsidRPr="00117B0E" w:rsidRDefault="009708A0" w:rsidP="00D75D8A">
      <w:pPr>
        <w:pStyle w:val="Akapitzlist"/>
        <w:numPr>
          <w:ilvl w:val="0"/>
          <w:numId w:val="39"/>
        </w:numPr>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W przypadku uznania, że przetwarzanie przez AT danych osobowych narusza przepisy obowiązującego prawa, mogą Państwo wnieść skargę do organu nadzorczego – Urzędu Ochrony Danych Osobowych.</w:t>
      </w:r>
    </w:p>
    <w:p w14:paraId="60625710" w14:textId="77777777" w:rsidR="009708A0" w:rsidRPr="00117B0E" w:rsidRDefault="009708A0" w:rsidP="00D75D8A">
      <w:pPr>
        <w:pStyle w:val="Akapitzlist"/>
        <w:numPr>
          <w:ilvl w:val="0"/>
          <w:numId w:val="39"/>
        </w:numPr>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Państwa dane osobowe nie będą podlegały profilowaniu. AT nie będzie podejmował zautomatyzowanych decyzji wywołujących dla Państwa istotne skutki prawne.</w:t>
      </w:r>
    </w:p>
    <w:p w14:paraId="37B2E328" w14:textId="77777777" w:rsidR="009708A0" w:rsidRPr="00117B0E" w:rsidRDefault="009708A0" w:rsidP="00D75D8A">
      <w:pPr>
        <w:pStyle w:val="Akapitzlist"/>
        <w:numPr>
          <w:ilvl w:val="0"/>
          <w:numId w:val="39"/>
        </w:numPr>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AT nie planuje przekazywać danych osobowych do podmiotów spoza EOG ani do organizacji międzynarodowych.</w:t>
      </w:r>
    </w:p>
    <w:p w14:paraId="64C14BB2"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6681E785" w14:textId="77777777" w:rsidR="009708A0" w:rsidRPr="00117B0E" w:rsidRDefault="009708A0" w:rsidP="00D75D8A">
      <w:pPr>
        <w:pStyle w:val="Akapitzlist"/>
        <w:numPr>
          <w:ilvl w:val="0"/>
          <w:numId w:val="37"/>
        </w:numPr>
        <w:contextualSpacing w:val="0"/>
        <w:jc w:val="both"/>
        <w:rPr>
          <w:rFonts w:ascii="Calibri Light" w:hAnsi="Calibri Light" w:cs="Calibri Light"/>
          <w:color w:val="000000"/>
          <w:lang w:val="pl-PL"/>
        </w:rPr>
      </w:pPr>
      <w:r w:rsidRPr="00117B0E">
        <w:rPr>
          <w:rFonts w:ascii="Calibri Light" w:hAnsi="Calibri Light" w:cs="Calibri Light"/>
          <w:color w:val="000000"/>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09BBCD3" w14:textId="77777777" w:rsidR="009708A0" w:rsidRPr="00117B0E" w:rsidRDefault="009708A0" w:rsidP="00D75D8A">
      <w:pPr>
        <w:pStyle w:val="Akapitzlist"/>
        <w:numPr>
          <w:ilvl w:val="0"/>
          <w:numId w:val="37"/>
        </w:numPr>
        <w:contextualSpacing w:val="0"/>
        <w:jc w:val="both"/>
        <w:rPr>
          <w:rFonts w:ascii="Calibri Light" w:hAnsi="Calibri Light" w:cs="Calibri Light"/>
          <w:color w:val="000000"/>
          <w:lang w:val="pl-PL"/>
        </w:rPr>
      </w:pPr>
      <w:r w:rsidRPr="00117B0E">
        <w:rPr>
          <w:rFonts w:ascii="Calibri Light" w:hAnsi="Calibri Light" w:cs="Calibri Light"/>
          <w:color w:val="000000"/>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1A7A686"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 – Formularz OFERTA.</w:t>
      </w:r>
    </w:p>
    <w:p w14:paraId="67AC1B2C"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 xml:space="preserve">Zgodnie z wymogami zapisu Art. 14 RODO (rozporządzenia Parlamentu Europejskiego i Rady (UE) 2016/679 z dnia 27 kwietnia 2016 r. w sprawie ochrony osób fizycznych w związku z przetwarzaniem danych osobowych i w sprawie swobodnego przepływu takich danych oraz </w:t>
      </w:r>
      <w:r w:rsidRPr="00117B0E">
        <w:rPr>
          <w:rFonts w:ascii="Calibri Light" w:hAnsi="Calibri Light" w:cs="Calibri Light"/>
          <w:color w:val="000000"/>
          <w:lang w:val="pl-PL"/>
        </w:rPr>
        <w:lastRenderedPageBreak/>
        <w:t>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Zamawiającemu w związku z realizacją niniejszego postępowania lub zawarcia umowy. W tym celu Administrator przekazuje obowiązek informacyjny go dotyczący, aby Oferent mógł go przedstawić w/w osobom (pkt. 9 Część B poniżej). W przypadku, gdyby Oferent przekazywał inne dane lub w innym celu niż wskazany w pkt. 9 Części B poniżej zobowiązany jest rozszerzyć lub uzupełnić treść informacji wskazanej w pkt. 9  Części B poniżej i przekazać ją osobom, których dane przekazuje Zamawiającemu.</w:t>
      </w:r>
    </w:p>
    <w:p w14:paraId="509B658A" w14:textId="77777777" w:rsidR="009708A0" w:rsidRPr="00117B0E" w:rsidRDefault="009708A0" w:rsidP="009F76BE">
      <w:pPr>
        <w:pStyle w:val="Akapitzlist"/>
        <w:rPr>
          <w:rFonts w:ascii="Calibri Light" w:hAnsi="Calibri Light" w:cs="Calibri Light"/>
          <w:color w:val="000000"/>
          <w:lang w:val="pl-PL" w:eastAsia="en-US"/>
        </w:rPr>
      </w:pPr>
    </w:p>
    <w:p w14:paraId="3304995B" w14:textId="63F18F1A" w:rsidR="007F19EE" w:rsidRPr="00117B0E" w:rsidRDefault="003F3DC1" w:rsidP="009F76BE">
      <w:pPr>
        <w:rPr>
          <w:rFonts w:ascii="Calibri Light" w:hAnsi="Calibri Light" w:cs="Calibri Light"/>
          <w:lang w:val="pl-PL"/>
        </w:rPr>
      </w:pPr>
      <w:r w:rsidRPr="00117B0E">
        <w:rPr>
          <w:rFonts w:ascii="Calibri Light" w:hAnsi="Calibri Light" w:cs="Calibri Light"/>
          <w:lang w:val="pl-PL"/>
        </w:rPr>
        <w:t xml:space="preserve"> </w:t>
      </w:r>
    </w:p>
    <w:sectPr w:rsidR="007F19EE" w:rsidRPr="00117B0E" w:rsidSect="00CE5ADC">
      <w:headerReference w:type="default" r:id="rId9"/>
      <w:footerReference w:type="default" r:id="rId10"/>
      <w:type w:val="continuous"/>
      <w:pgSz w:w="12240" w:h="15840"/>
      <w:pgMar w:top="1702" w:right="1134" w:bottom="284" w:left="1134" w:header="0" w:footer="953" w:gutter="0"/>
      <w:cols w:space="708"/>
      <w:formProt w:val="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750F9B" w16cid:durableId="29AD62AD"/>
  <w16cid:commentId w16cid:paraId="4FC3CF86" w16cid:durableId="29A81AE3"/>
  <w16cid:commentId w16cid:paraId="720207FD" w16cid:durableId="29A8213A"/>
  <w16cid:commentId w16cid:paraId="0D9AA649" w16cid:durableId="29AD6B4B"/>
  <w16cid:commentId w16cid:paraId="62F98F3C" w16cid:durableId="29AC396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833F6E" w14:textId="77777777" w:rsidR="00D91EAE" w:rsidRDefault="00D91EAE" w:rsidP="003437D8">
      <w:r>
        <w:separator/>
      </w:r>
    </w:p>
  </w:endnote>
  <w:endnote w:type="continuationSeparator" w:id="0">
    <w:p w14:paraId="22D4EA9D" w14:textId="77777777" w:rsidR="00D91EAE" w:rsidRDefault="00D91EAE"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harterITCPro-Regular">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E61A8" w14:textId="67823734" w:rsidR="000718C5" w:rsidRDefault="000718C5">
    <w:pPr>
      <w:pStyle w:val="Stopka"/>
    </w:pPr>
    <w:r>
      <w:rPr>
        <w:noProof/>
        <w:lang w:val="pl-PL"/>
      </w:rPr>
      <w:drawing>
        <wp:inline distT="0" distB="0" distL="0" distR="0" wp14:anchorId="098CBF21" wp14:editId="3687730D">
          <wp:extent cx="5755640" cy="899795"/>
          <wp:effectExtent l="0" t="0" r="0" b="190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0FBAD2" w14:textId="77777777" w:rsidR="00D91EAE" w:rsidRDefault="00D91EAE" w:rsidP="003437D8">
      <w:r>
        <w:separator/>
      </w:r>
    </w:p>
  </w:footnote>
  <w:footnote w:type="continuationSeparator" w:id="0">
    <w:p w14:paraId="2A17904E" w14:textId="77777777" w:rsidR="00D91EAE" w:rsidRDefault="00D91EAE"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
        <w:szCs w:val="2"/>
        <w:lang w:val="pl-PL"/>
      </w:rPr>
      <w:id w:val="-1361053712"/>
      <w:docPartObj>
        <w:docPartGallery w:val="Page Numbers (Margins)"/>
        <w:docPartUnique/>
      </w:docPartObj>
    </w:sdtPr>
    <w:sdtEndPr/>
    <w:sdtContent>
      <w:p w14:paraId="2C318600" w14:textId="00CAF3A0" w:rsidR="000718C5" w:rsidRDefault="00782106" w:rsidP="00117B0E">
        <w:pPr>
          <w:autoSpaceDE w:val="0"/>
          <w:autoSpaceDN w:val="0"/>
          <w:adjustRightInd w:val="0"/>
          <w:rPr>
            <w:rFonts w:ascii="Arial" w:hAnsi="Arial" w:cs="Arial"/>
            <w:sz w:val="2"/>
            <w:szCs w:val="2"/>
            <w:lang w:val="pl-PL"/>
          </w:rPr>
        </w:pPr>
        <w:r w:rsidRPr="00782106">
          <w:rPr>
            <w:rFonts w:ascii="Arial" w:hAnsi="Arial" w:cs="Arial"/>
            <w:noProof/>
            <w:sz w:val="2"/>
            <w:szCs w:val="2"/>
            <w:lang w:val="pl-PL"/>
          </w:rPr>
          <mc:AlternateContent>
            <mc:Choice Requires="wps">
              <w:drawing>
                <wp:anchor distT="0" distB="0" distL="114300" distR="114300" simplePos="0" relativeHeight="251659264" behindDoc="0" locked="0" layoutInCell="0" allowOverlap="1" wp14:anchorId="3DBAC717" wp14:editId="3905AB90">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CD46A3" w:rsidRPr="00CD46A3">
                                <w:rPr>
                                  <w:rFonts w:asciiTheme="majorHAnsi" w:eastAsiaTheme="majorEastAsia" w:hAnsiTheme="majorHAnsi" w:cstheme="majorBidi"/>
                                  <w:noProof/>
                                  <w:sz w:val="22"/>
                                  <w:szCs w:val="22"/>
                                </w:rPr>
                                <w:t>3</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DBAC717" id="Prostokąt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RpwU8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CD46A3" w:rsidRPr="00CD46A3">
                          <w:rPr>
                            <w:rFonts w:asciiTheme="majorHAnsi" w:eastAsiaTheme="majorEastAsia" w:hAnsiTheme="majorHAnsi" w:cstheme="majorBidi"/>
                            <w:noProof/>
                            <w:sz w:val="22"/>
                            <w:szCs w:val="22"/>
                          </w:rPr>
                          <w:t>3</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p w14:paraId="1288042C" w14:textId="77777777" w:rsidR="000718C5" w:rsidRDefault="000718C5" w:rsidP="00117B0E">
    <w:pPr>
      <w:autoSpaceDE w:val="0"/>
      <w:autoSpaceDN w:val="0"/>
      <w:adjustRightInd w:val="0"/>
      <w:rPr>
        <w:rFonts w:ascii="Arial" w:hAnsi="Arial" w:cs="Arial"/>
        <w:sz w:val="2"/>
        <w:szCs w:val="2"/>
        <w:lang w:val="pl-PL"/>
      </w:rPr>
    </w:pPr>
  </w:p>
  <w:p w14:paraId="40B1A9AC" w14:textId="77777777" w:rsidR="000718C5" w:rsidRPr="00117B0E" w:rsidRDefault="000718C5" w:rsidP="00117B0E">
    <w:pPr>
      <w:pStyle w:val="Nagwek"/>
      <w:rPr>
        <w:lang w:val="pl-PL"/>
      </w:rPr>
    </w:pPr>
  </w:p>
  <w:p w14:paraId="276AD8C2" w14:textId="77777777" w:rsidR="000718C5" w:rsidRDefault="000718C5" w:rsidP="00117B0E">
    <w:pPr>
      <w:autoSpaceDE w:val="0"/>
      <w:autoSpaceDN w:val="0"/>
      <w:adjustRightInd w:val="0"/>
      <w:rPr>
        <w:rFonts w:ascii="Arial" w:hAnsi="Arial" w:cs="Arial"/>
        <w:sz w:val="2"/>
        <w:szCs w:val="2"/>
        <w:lang w:val="pl-PL"/>
      </w:rPr>
    </w:pPr>
  </w:p>
  <w:p w14:paraId="47FC0F2C" w14:textId="77777777" w:rsidR="000718C5" w:rsidRDefault="000718C5" w:rsidP="00117B0E">
    <w:pPr>
      <w:autoSpaceDE w:val="0"/>
      <w:autoSpaceDN w:val="0"/>
      <w:adjustRightInd w:val="0"/>
      <w:rPr>
        <w:rFonts w:ascii="Arial" w:hAnsi="Arial" w:cs="Arial"/>
        <w:sz w:val="2"/>
        <w:szCs w:val="2"/>
        <w:lang w:val="pl-PL"/>
      </w:rPr>
    </w:pPr>
  </w:p>
  <w:p w14:paraId="0AE4D333" w14:textId="77777777" w:rsidR="000718C5" w:rsidRDefault="000718C5" w:rsidP="00117B0E">
    <w:pPr>
      <w:autoSpaceDE w:val="0"/>
      <w:autoSpaceDN w:val="0"/>
      <w:adjustRightInd w:val="0"/>
      <w:rPr>
        <w:rFonts w:ascii="Arial" w:hAnsi="Arial" w:cs="Arial"/>
        <w:sz w:val="2"/>
        <w:szCs w:val="2"/>
        <w:lang w:val="pl-PL"/>
      </w:rPr>
    </w:pPr>
  </w:p>
  <w:p w14:paraId="2177FE70" w14:textId="77777777" w:rsidR="000718C5" w:rsidRDefault="000718C5" w:rsidP="00117B0E">
    <w:pPr>
      <w:autoSpaceDE w:val="0"/>
      <w:autoSpaceDN w:val="0"/>
      <w:adjustRightInd w:val="0"/>
      <w:rPr>
        <w:rFonts w:ascii="Arial" w:hAnsi="Arial" w:cs="Arial"/>
        <w:sz w:val="2"/>
        <w:szCs w:val="2"/>
        <w:lang w:val="pl-PL"/>
      </w:rPr>
    </w:pPr>
  </w:p>
  <w:p w14:paraId="4024AC00" w14:textId="77777777" w:rsidR="000718C5" w:rsidRPr="00117B0E" w:rsidRDefault="000718C5" w:rsidP="00117B0E">
    <w:pPr>
      <w:spacing w:before="100" w:beforeAutospacing="1" w:after="100" w:afterAutospacing="1"/>
      <w:ind w:left="-426"/>
      <w:rPr>
        <w:rFonts w:ascii="Times New Roman" w:eastAsia="Times New Roman" w:hAnsi="Times New Roman" w:cs="Times New Roman"/>
        <w:lang w:val="pl-PL"/>
      </w:rPr>
    </w:pPr>
    <w:r w:rsidRPr="00117B0E">
      <w:rPr>
        <w:rFonts w:ascii="Times New Roman" w:eastAsia="Times New Roman" w:hAnsi="Times New Roman" w:cs="Times New Roman"/>
        <w:noProof/>
        <w:lang w:val="pl-PL"/>
      </w:rPr>
      <w:drawing>
        <wp:inline distT="0" distB="0" distL="0" distR="0" wp14:anchorId="59E744AE" wp14:editId="5A7C313B">
          <wp:extent cx="6956378" cy="993188"/>
          <wp:effectExtent l="0" t="0" r="0" b="0"/>
          <wp:docPr id="1" name="Obraz 1" descr="C:\Users\kanclerz\OneDrive - Akademia Teatralna im. Aleksandra Zelwerowicza w Warszawie\Pulpit\Feniks lub DAT\FENIKS_RP_UE_CMYK.pdf_Stro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nclerz\OneDrive - Akademia Teatralna im. Aleksandra Zelwerowicza w Warszawie\Pulpit\Feniks lub DAT\FENIKS_RP_UE_CMYK.pdf_Strona_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0973" cy="998127"/>
                  </a:xfrm>
                  <a:prstGeom prst="rect">
                    <a:avLst/>
                  </a:prstGeom>
                  <a:noFill/>
                  <a:ln>
                    <a:noFill/>
                  </a:ln>
                </pic:spPr>
              </pic:pic>
            </a:graphicData>
          </a:graphic>
        </wp:inline>
      </w:drawing>
    </w:r>
  </w:p>
  <w:p w14:paraId="41B2CEF3" w14:textId="277A88B4" w:rsidR="000718C5" w:rsidRDefault="000718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4F969B58"/>
    <w:name w:val="WW8Num3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Calibri Light" w:eastAsia="Times New Roman" w:hAnsi="Calibri Light" w:cs="Calibri Ligh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7F3E10"/>
    <w:multiLevelType w:val="multilevel"/>
    <w:tmpl w:val="3676D740"/>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2" w15:restartNumberingAfterBreak="0">
    <w:nsid w:val="028A0B16"/>
    <w:multiLevelType w:val="multilevel"/>
    <w:tmpl w:val="F9CCCEA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3DA6F33"/>
    <w:multiLevelType w:val="hybridMultilevel"/>
    <w:tmpl w:val="A6D265C4"/>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4" w15:restartNumberingAfterBreak="0">
    <w:nsid w:val="05581EDF"/>
    <w:multiLevelType w:val="hybridMultilevel"/>
    <w:tmpl w:val="4D006698"/>
    <w:lvl w:ilvl="0" w:tplc="4F5E3F7C">
      <w:start w:val="1"/>
      <w:numFmt w:val="decimal"/>
      <w:lvlText w:val="%1."/>
      <w:lvlJc w:val="left"/>
      <w:pPr>
        <w:ind w:left="720" w:hanging="360"/>
      </w:pPr>
      <w:rPr>
        <w:rFonts w:ascii="Calibri Light" w:eastAsiaTheme="minorEastAsia" w:hAnsi="Calibri Light" w:cs="Calibri Ligh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7C82817"/>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0C9D1D71"/>
    <w:multiLevelType w:val="hybridMultilevel"/>
    <w:tmpl w:val="3D983B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5750F"/>
    <w:multiLevelType w:val="hybridMultilevel"/>
    <w:tmpl w:val="D72675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032287"/>
    <w:multiLevelType w:val="hybridMultilevel"/>
    <w:tmpl w:val="8906148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1FEA7E4C"/>
    <w:multiLevelType w:val="hybridMultilevel"/>
    <w:tmpl w:val="BC92CD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13D6071"/>
    <w:multiLevelType w:val="hybridMultilevel"/>
    <w:tmpl w:val="835CC6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2C528DB"/>
    <w:multiLevelType w:val="hybridMultilevel"/>
    <w:tmpl w:val="31B68D0C"/>
    <w:lvl w:ilvl="0" w:tplc="04150019">
      <w:start w:val="1"/>
      <w:numFmt w:val="decimal"/>
      <w:lvlText w:val="%1."/>
      <w:lvlJc w:val="left"/>
      <w:pPr>
        <w:tabs>
          <w:tab w:val="num" w:pos="720"/>
        </w:tabs>
        <w:ind w:left="720" w:hanging="360"/>
      </w:pPr>
      <w:rPr>
        <w:b w:val="0"/>
      </w:rPr>
    </w:lvl>
    <w:lvl w:ilvl="1" w:tplc="04150019">
      <w:start w:val="1"/>
      <w:numFmt w:val="decimal"/>
      <w:pStyle w:val="Styl2"/>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7AE0610"/>
    <w:multiLevelType w:val="multilevel"/>
    <w:tmpl w:val="C1D22868"/>
    <w:lvl w:ilvl="0">
      <w:start w:val="1"/>
      <w:numFmt w:val="decimal"/>
      <w:lvlText w:val="%1)"/>
      <w:lvlJc w:val="left"/>
      <w:pPr>
        <w:tabs>
          <w:tab w:val="num" w:pos="720"/>
        </w:tabs>
        <w:ind w:left="720" w:hanging="360"/>
      </w:pPr>
      <w:rPr>
        <w:rFonts w:asciiTheme="minorHAnsi" w:eastAsiaTheme="minorEastAsia" w:hAnsiTheme="minorHAnsi" w:cstheme="minorBidi"/>
      </w:r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13" w15:restartNumberingAfterBreak="0">
    <w:nsid w:val="296421B6"/>
    <w:multiLevelType w:val="multilevel"/>
    <w:tmpl w:val="2AFC94CE"/>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rPr>
        <w:rFonts w:ascii="Calibri Light" w:eastAsiaTheme="minorEastAsia" w:hAnsi="Calibri Light" w:cs="Calibri Light"/>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4" w15:restartNumberingAfterBreak="0">
    <w:nsid w:val="2A5F4297"/>
    <w:multiLevelType w:val="hybridMultilevel"/>
    <w:tmpl w:val="7A928FC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5860D4"/>
    <w:multiLevelType w:val="multilevel"/>
    <w:tmpl w:val="FE04A5C6"/>
    <w:lvl w:ilvl="0">
      <w:start w:val="1"/>
      <w:numFmt w:val="decimal"/>
      <w:lvlText w:val="%1."/>
      <w:lvlJc w:val="left"/>
      <w:pPr>
        <w:ind w:left="380" w:hanging="386"/>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C945B3E"/>
    <w:multiLevelType w:val="hybridMultilevel"/>
    <w:tmpl w:val="4D42469C"/>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5B279C"/>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F46528F"/>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35FD6021"/>
    <w:multiLevelType w:val="hybridMultilevel"/>
    <w:tmpl w:val="32E4AB52"/>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D51284"/>
    <w:multiLevelType w:val="hybridMultilevel"/>
    <w:tmpl w:val="F1F867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9926398"/>
    <w:multiLevelType w:val="hybridMultilevel"/>
    <w:tmpl w:val="6A047804"/>
    <w:lvl w:ilvl="0" w:tplc="D9F2BB1C">
      <w:start w:val="1"/>
      <w:numFmt w:val="lowerLetter"/>
      <w:lvlText w:val="%1)"/>
      <w:lvlJc w:val="left"/>
      <w:pPr>
        <w:ind w:left="778" w:hanging="360"/>
      </w:pPr>
    </w:lvl>
    <w:lvl w:ilvl="1" w:tplc="04150019">
      <w:start w:val="1"/>
      <w:numFmt w:val="lowerLetter"/>
      <w:lvlText w:val="%2."/>
      <w:lvlJc w:val="left"/>
      <w:pPr>
        <w:ind w:left="1498" w:hanging="360"/>
      </w:pPr>
    </w:lvl>
    <w:lvl w:ilvl="2" w:tplc="0415001B">
      <w:start w:val="1"/>
      <w:numFmt w:val="lowerRoman"/>
      <w:lvlText w:val="%3."/>
      <w:lvlJc w:val="right"/>
      <w:pPr>
        <w:ind w:left="2218" w:hanging="180"/>
      </w:pPr>
    </w:lvl>
    <w:lvl w:ilvl="3" w:tplc="0415000F">
      <w:start w:val="1"/>
      <w:numFmt w:val="decimal"/>
      <w:lvlText w:val="%4."/>
      <w:lvlJc w:val="left"/>
      <w:pPr>
        <w:ind w:left="2938" w:hanging="360"/>
      </w:pPr>
    </w:lvl>
    <w:lvl w:ilvl="4" w:tplc="04150019">
      <w:start w:val="1"/>
      <w:numFmt w:val="lowerLetter"/>
      <w:lvlText w:val="%5."/>
      <w:lvlJc w:val="left"/>
      <w:pPr>
        <w:ind w:left="3658" w:hanging="360"/>
      </w:pPr>
    </w:lvl>
    <w:lvl w:ilvl="5" w:tplc="0415001B">
      <w:start w:val="1"/>
      <w:numFmt w:val="lowerRoman"/>
      <w:lvlText w:val="%6."/>
      <w:lvlJc w:val="right"/>
      <w:pPr>
        <w:ind w:left="4378" w:hanging="180"/>
      </w:pPr>
    </w:lvl>
    <w:lvl w:ilvl="6" w:tplc="0415000F">
      <w:start w:val="1"/>
      <w:numFmt w:val="decimal"/>
      <w:lvlText w:val="%7."/>
      <w:lvlJc w:val="left"/>
      <w:pPr>
        <w:ind w:left="5098" w:hanging="360"/>
      </w:pPr>
    </w:lvl>
    <w:lvl w:ilvl="7" w:tplc="04150019">
      <w:start w:val="1"/>
      <w:numFmt w:val="lowerLetter"/>
      <w:lvlText w:val="%8."/>
      <w:lvlJc w:val="left"/>
      <w:pPr>
        <w:ind w:left="5818" w:hanging="360"/>
      </w:pPr>
    </w:lvl>
    <w:lvl w:ilvl="8" w:tplc="0415001B">
      <w:start w:val="1"/>
      <w:numFmt w:val="lowerRoman"/>
      <w:lvlText w:val="%9."/>
      <w:lvlJc w:val="right"/>
      <w:pPr>
        <w:ind w:left="6538" w:hanging="180"/>
      </w:pPr>
    </w:lvl>
  </w:abstractNum>
  <w:abstractNum w:abstractNumId="22" w15:restartNumberingAfterBreak="0">
    <w:nsid w:val="3A370231"/>
    <w:multiLevelType w:val="multilevel"/>
    <w:tmpl w:val="7F78C4DA"/>
    <w:lvl w:ilvl="0">
      <w:start w:val="3"/>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3"/>
      <w:numFmt w:val="decimal"/>
      <w:lvlText w:val="%4)"/>
      <w:lvlJc w:val="left"/>
      <w:pPr>
        <w:tabs>
          <w:tab w:val="num" w:pos="1800"/>
        </w:tabs>
        <w:ind w:left="1800" w:hanging="360"/>
      </w:pPr>
    </w:lvl>
    <w:lvl w:ilvl="4">
      <w:start w:val="3"/>
      <w:numFmt w:val="decimal"/>
      <w:lvlText w:val="%5)"/>
      <w:lvlJc w:val="left"/>
      <w:pPr>
        <w:tabs>
          <w:tab w:val="num" w:pos="2160"/>
        </w:tabs>
        <w:ind w:left="2160" w:hanging="360"/>
      </w:pPr>
    </w:lvl>
    <w:lvl w:ilvl="5">
      <w:start w:val="3"/>
      <w:numFmt w:val="decimal"/>
      <w:lvlText w:val="%6)"/>
      <w:lvlJc w:val="left"/>
      <w:pPr>
        <w:tabs>
          <w:tab w:val="num" w:pos="2520"/>
        </w:tabs>
        <w:ind w:left="2520" w:hanging="360"/>
      </w:pPr>
    </w:lvl>
    <w:lvl w:ilvl="6">
      <w:start w:val="3"/>
      <w:numFmt w:val="decimal"/>
      <w:lvlText w:val="%7)"/>
      <w:lvlJc w:val="left"/>
      <w:pPr>
        <w:tabs>
          <w:tab w:val="num" w:pos="2880"/>
        </w:tabs>
        <w:ind w:left="2880" w:hanging="360"/>
      </w:pPr>
    </w:lvl>
    <w:lvl w:ilvl="7">
      <w:start w:val="3"/>
      <w:numFmt w:val="decimal"/>
      <w:lvlText w:val="%8)"/>
      <w:lvlJc w:val="left"/>
      <w:pPr>
        <w:tabs>
          <w:tab w:val="num" w:pos="3240"/>
        </w:tabs>
        <w:ind w:left="3240" w:hanging="360"/>
      </w:pPr>
    </w:lvl>
    <w:lvl w:ilvl="8">
      <w:start w:val="3"/>
      <w:numFmt w:val="decimal"/>
      <w:lvlText w:val="%9)"/>
      <w:lvlJc w:val="left"/>
      <w:pPr>
        <w:tabs>
          <w:tab w:val="num" w:pos="3600"/>
        </w:tabs>
        <w:ind w:left="3600" w:hanging="360"/>
      </w:pPr>
    </w:lvl>
  </w:abstractNum>
  <w:abstractNum w:abstractNumId="23" w15:restartNumberingAfterBreak="0">
    <w:nsid w:val="3BB54A90"/>
    <w:multiLevelType w:val="multilevel"/>
    <w:tmpl w:val="6E10F932"/>
    <w:lvl w:ilvl="0">
      <w:start w:val="1"/>
      <w:numFmt w:val="decimal"/>
      <w:pStyle w:val="Nagwek1"/>
      <w:lvlText w:val="%1."/>
      <w:lvlJc w:val="left"/>
      <w:pPr>
        <w:ind w:left="0" w:firstLine="0"/>
      </w:pPr>
      <w:rPr>
        <w:sz w:val="20"/>
        <w:szCs w:val="20"/>
      </w:rPr>
    </w:lvl>
    <w:lvl w:ilvl="1">
      <w:start w:val="1"/>
      <w:numFmt w:val="decimal"/>
      <w:pStyle w:val="Nagwek2"/>
      <w:lvlText w:val="%1.%2"/>
      <w:lvlJc w:val="left"/>
      <w:pPr>
        <w:ind w:left="0" w:firstLine="0"/>
      </w:pPr>
    </w:lvl>
    <w:lvl w:ilvl="2">
      <w:start w:val="1"/>
      <w:numFmt w:val="decimal"/>
      <w:pStyle w:val="Nagwek3"/>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24" w15:restartNumberingAfterBreak="0">
    <w:nsid w:val="3BF96E53"/>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53715E9"/>
    <w:multiLevelType w:val="multilevel"/>
    <w:tmpl w:val="9522B400"/>
    <w:lvl w:ilvl="0">
      <w:start w:val="1"/>
      <w:numFmt w:val="decimal"/>
      <w:lvlText w:val="%1."/>
      <w:lvlJc w:val="left"/>
      <w:pPr>
        <w:ind w:left="380" w:hanging="386"/>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39608B"/>
    <w:multiLevelType w:val="multilevel"/>
    <w:tmpl w:val="19B24516"/>
    <w:lvl w:ilvl="0">
      <w:start w:val="1"/>
      <w:numFmt w:val="decimal"/>
      <w:lvlText w:val="%1)"/>
      <w:lvlJc w:val="left"/>
      <w:pPr>
        <w:ind w:left="14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45B31E64"/>
    <w:multiLevelType w:val="hybridMultilevel"/>
    <w:tmpl w:val="C136B3EE"/>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8" w15:restartNumberingAfterBreak="0">
    <w:nsid w:val="463D5DE1"/>
    <w:multiLevelType w:val="hybridMultilevel"/>
    <w:tmpl w:val="837A43D2"/>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9" w15:restartNumberingAfterBreak="0">
    <w:nsid w:val="4BC761A4"/>
    <w:multiLevelType w:val="hybridMultilevel"/>
    <w:tmpl w:val="BE881A7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50E47B32"/>
    <w:multiLevelType w:val="hybridMultilevel"/>
    <w:tmpl w:val="587E6A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27520DA"/>
    <w:multiLevelType w:val="hybridMultilevel"/>
    <w:tmpl w:val="733AD4A4"/>
    <w:lvl w:ilvl="0" w:tplc="531A7986">
      <w:start w:val="1"/>
      <w:numFmt w:val="decimal"/>
      <w:lvlText w:val="%1)"/>
      <w:lvlJc w:val="left"/>
      <w:pPr>
        <w:ind w:left="2160" w:hanging="72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32" w15:restartNumberingAfterBreak="0">
    <w:nsid w:val="557F3AAD"/>
    <w:multiLevelType w:val="hybridMultilevel"/>
    <w:tmpl w:val="CB227FC4"/>
    <w:lvl w:ilvl="0" w:tplc="91945582">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524FA9"/>
    <w:multiLevelType w:val="multilevel"/>
    <w:tmpl w:val="8B1674D4"/>
    <w:lvl w:ilvl="0">
      <w:start w:val="1"/>
      <w:numFmt w:val="decimal"/>
      <w:lvlText w:val="%1."/>
      <w:lvlJc w:val="left"/>
      <w:pPr>
        <w:ind w:left="380" w:hanging="386"/>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F86574"/>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5" w15:restartNumberingAfterBreak="0">
    <w:nsid w:val="6227346E"/>
    <w:multiLevelType w:val="hybridMultilevel"/>
    <w:tmpl w:val="55D40F42"/>
    <w:lvl w:ilvl="0" w:tplc="858CB2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253453C"/>
    <w:multiLevelType w:val="hybridMultilevel"/>
    <w:tmpl w:val="BDA62566"/>
    <w:lvl w:ilvl="0" w:tplc="C8809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3B42EA0"/>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8" w15:restartNumberingAfterBreak="0">
    <w:nsid w:val="6AB55EE1"/>
    <w:multiLevelType w:val="hybridMultilevel"/>
    <w:tmpl w:val="12EE79E4"/>
    <w:lvl w:ilvl="0" w:tplc="D6FC0182">
      <w:start w:val="5"/>
      <w:numFmt w:val="decimal"/>
      <w:lvlText w:val="%1."/>
      <w:lvlJc w:val="left"/>
      <w:pPr>
        <w:ind w:left="1785" w:hanging="360"/>
      </w:pPr>
    </w:lvl>
    <w:lvl w:ilvl="1" w:tplc="04150019">
      <w:start w:val="1"/>
      <w:numFmt w:val="lowerLetter"/>
      <w:lvlText w:val="%2."/>
      <w:lvlJc w:val="left"/>
      <w:pPr>
        <w:ind w:left="2505" w:hanging="360"/>
      </w:pPr>
    </w:lvl>
    <w:lvl w:ilvl="2" w:tplc="0415001B">
      <w:start w:val="1"/>
      <w:numFmt w:val="lowerRoman"/>
      <w:lvlText w:val="%3."/>
      <w:lvlJc w:val="right"/>
      <w:pPr>
        <w:ind w:left="3225" w:hanging="180"/>
      </w:pPr>
    </w:lvl>
    <w:lvl w:ilvl="3" w:tplc="0415000F">
      <w:start w:val="1"/>
      <w:numFmt w:val="decimal"/>
      <w:lvlText w:val="%4."/>
      <w:lvlJc w:val="left"/>
      <w:pPr>
        <w:ind w:left="3945" w:hanging="360"/>
      </w:pPr>
    </w:lvl>
    <w:lvl w:ilvl="4" w:tplc="04150019">
      <w:start w:val="1"/>
      <w:numFmt w:val="lowerLetter"/>
      <w:lvlText w:val="%5."/>
      <w:lvlJc w:val="left"/>
      <w:pPr>
        <w:ind w:left="4665" w:hanging="360"/>
      </w:pPr>
    </w:lvl>
    <w:lvl w:ilvl="5" w:tplc="0415001B">
      <w:start w:val="1"/>
      <w:numFmt w:val="lowerRoman"/>
      <w:lvlText w:val="%6."/>
      <w:lvlJc w:val="right"/>
      <w:pPr>
        <w:ind w:left="5385" w:hanging="180"/>
      </w:pPr>
    </w:lvl>
    <w:lvl w:ilvl="6" w:tplc="0415000F">
      <w:start w:val="1"/>
      <w:numFmt w:val="decimal"/>
      <w:lvlText w:val="%7."/>
      <w:lvlJc w:val="left"/>
      <w:pPr>
        <w:ind w:left="6105" w:hanging="360"/>
      </w:pPr>
    </w:lvl>
    <w:lvl w:ilvl="7" w:tplc="04150019">
      <w:start w:val="1"/>
      <w:numFmt w:val="lowerLetter"/>
      <w:lvlText w:val="%8."/>
      <w:lvlJc w:val="left"/>
      <w:pPr>
        <w:ind w:left="6825" w:hanging="360"/>
      </w:pPr>
    </w:lvl>
    <w:lvl w:ilvl="8" w:tplc="0415001B">
      <w:start w:val="1"/>
      <w:numFmt w:val="lowerRoman"/>
      <w:lvlText w:val="%9."/>
      <w:lvlJc w:val="right"/>
      <w:pPr>
        <w:ind w:left="7545" w:hanging="180"/>
      </w:pPr>
    </w:lvl>
  </w:abstractNum>
  <w:abstractNum w:abstractNumId="39" w15:restartNumberingAfterBreak="0">
    <w:nsid w:val="6CC4765E"/>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BE25301"/>
    <w:multiLevelType w:val="hybridMultilevel"/>
    <w:tmpl w:val="5AE20CA0"/>
    <w:lvl w:ilvl="0" w:tplc="8DB8676E">
      <w:start w:val="1"/>
      <w:numFmt w:val="lowerLetter"/>
      <w:lvlText w:val="%1)"/>
      <w:lvlJc w:val="left"/>
      <w:pPr>
        <w:ind w:left="1092" w:hanging="360"/>
      </w:pPr>
      <w:rPr>
        <w:rFonts w:hint="default"/>
      </w:rPr>
    </w:lvl>
    <w:lvl w:ilvl="1" w:tplc="04150019" w:tentative="1">
      <w:start w:val="1"/>
      <w:numFmt w:val="lowerLetter"/>
      <w:lvlText w:val="%2."/>
      <w:lvlJc w:val="left"/>
      <w:pPr>
        <w:ind w:left="1812" w:hanging="360"/>
      </w:pPr>
    </w:lvl>
    <w:lvl w:ilvl="2" w:tplc="0415001B" w:tentative="1">
      <w:start w:val="1"/>
      <w:numFmt w:val="lowerRoman"/>
      <w:lvlText w:val="%3."/>
      <w:lvlJc w:val="right"/>
      <w:pPr>
        <w:ind w:left="2532" w:hanging="180"/>
      </w:pPr>
    </w:lvl>
    <w:lvl w:ilvl="3" w:tplc="0415000F" w:tentative="1">
      <w:start w:val="1"/>
      <w:numFmt w:val="decimal"/>
      <w:lvlText w:val="%4."/>
      <w:lvlJc w:val="left"/>
      <w:pPr>
        <w:ind w:left="3252" w:hanging="360"/>
      </w:pPr>
    </w:lvl>
    <w:lvl w:ilvl="4" w:tplc="04150019" w:tentative="1">
      <w:start w:val="1"/>
      <w:numFmt w:val="lowerLetter"/>
      <w:lvlText w:val="%5."/>
      <w:lvlJc w:val="left"/>
      <w:pPr>
        <w:ind w:left="3972" w:hanging="360"/>
      </w:pPr>
    </w:lvl>
    <w:lvl w:ilvl="5" w:tplc="0415001B" w:tentative="1">
      <w:start w:val="1"/>
      <w:numFmt w:val="lowerRoman"/>
      <w:lvlText w:val="%6."/>
      <w:lvlJc w:val="right"/>
      <w:pPr>
        <w:ind w:left="4692" w:hanging="180"/>
      </w:pPr>
    </w:lvl>
    <w:lvl w:ilvl="6" w:tplc="0415000F" w:tentative="1">
      <w:start w:val="1"/>
      <w:numFmt w:val="decimal"/>
      <w:lvlText w:val="%7."/>
      <w:lvlJc w:val="left"/>
      <w:pPr>
        <w:ind w:left="5412" w:hanging="360"/>
      </w:pPr>
    </w:lvl>
    <w:lvl w:ilvl="7" w:tplc="04150019" w:tentative="1">
      <w:start w:val="1"/>
      <w:numFmt w:val="lowerLetter"/>
      <w:lvlText w:val="%8."/>
      <w:lvlJc w:val="left"/>
      <w:pPr>
        <w:ind w:left="6132" w:hanging="360"/>
      </w:pPr>
    </w:lvl>
    <w:lvl w:ilvl="8" w:tplc="0415001B" w:tentative="1">
      <w:start w:val="1"/>
      <w:numFmt w:val="lowerRoman"/>
      <w:lvlText w:val="%9."/>
      <w:lvlJc w:val="right"/>
      <w:pPr>
        <w:ind w:left="6852" w:hanging="180"/>
      </w:pPr>
    </w:lvl>
  </w:abstractNum>
  <w:abstractNum w:abstractNumId="41" w15:restartNumberingAfterBreak="0">
    <w:nsid w:val="7CF814CD"/>
    <w:multiLevelType w:val="hybridMultilevel"/>
    <w:tmpl w:val="599E837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B906FF"/>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7E2A598D"/>
    <w:multiLevelType w:val="hybridMultilevel"/>
    <w:tmpl w:val="7A928FC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472B62"/>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num>
  <w:num w:numId="31">
    <w:abstractNumId w:val="36"/>
  </w:num>
  <w:num w:numId="32">
    <w:abstractNumId w:val="14"/>
  </w:num>
  <w:num w:numId="33">
    <w:abstractNumId w:val="6"/>
  </w:num>
  <w:num w:numId="34">
    <w:abstractNumId w:val="19"/>
  </w:num>
  <w:num w:numId="35">
    <w:abstractNumId w:val="16"/>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3"/>
  </w:num>
  <w:num w:numId="39">
    <w:abstractNumId w:val="41"/>
  </w:num>
  <w:num w:numId="40">
    <w:abstractNumId w:val="40"/>
  </w:num>
  <w:num w:numId="41">
    <w:abstractNumId w:val="30"/>
  </w:num>
  <w:num w:numId="42">
    <w:abstractNumId w:val="1"/>
  </w:num>
  <w:num w:numId="43">
    <w:abstractNumId w:val="2"/>
  </w:num>
  <w:num w:numId="44">
    <w:abstractNumId w:val="33"/>
  </w:num>
  <w:num w:numId="45">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173D9"/>
    <w:rsid w:val="00021DD1"/>
    <w:rsid w:val="00024276"/>
    <w:rsid w:val="00024831"/>
    <w:rsid w:val="00026953"/>
    <w:rsid w:val="0002705B"/>
    <w:rsid w:val="00030B69"/>
    <w:rsid w:val="00032999"/>
    <w:rsid w:val="00040CE6"/>
    <w:rsid w:val="00051F49"/>
    <w:rsid w:val="000656A3"/>
    <w:rsid w:val="00067D02"/>
    <w:rsid w:val="000718C5"/>
    <w:rsid w:val="00096026"/>
    <w:rsid w:val="0009602C"/>
    <w:rsid w:val="000A4F02"/>
    <w:rsid w:val="000A7BFC"/>
    <w:rsid w:val="000B05B5"/>
    <w:rsid w:val="000D16C6"/>
    <w:rsid w:val="000D6D5E"/>
    <w:rsid w:val="000E350D"/>
    <w:rsid w:val="000E3B47"/>
    <w:rsid w:val="000F011C"/>
    <w:rsid w:val="000F6A56"/>
    <w:rsid w:val="00117B0E"/>
    <w:rsid w:val="00142F86"/>
    <w:rsid w:val="0016548E"/>
    <w:rsid w:val="0017238A"/>
    <w:rsid w:val="00173F08"/>
    <w:rsid w:val="001749E2"/>
    <w:rsid w:val="00176483"/>
    <w:rsid w:val="001839B9"/>
    <w:rsid w:val="00184D01"/>
    <w:rsid w:val="001920CD"/>
    <w:rsid w:val="001A128E"/>
    <w:rsid w:val="001A36A8"/>
    <w:rsid w:val="001E2E07"/>
    <w:rsid w:val="001E2E85"/>
    <w:rsid w:val="001E3CE8"/>
    <w:rsid w:val="001E61D3"/>
    <w:rsid w:val="001F2758"/>
    <w:rsid w:val="00202340"/>
    <w:rsid w:val="00217AD8"/>
    <w:rsid w:val="00221B82"/>
    <w:rsid w:val="00240AA8"/>
    <w:rsid w:val="002479F4"/>
    <w:rsid w:val="00267538"/>
    <w:rsid w:val="002735CC"/>
    <w:rsid w:val="00281CF9"/>
    <w:rsid w:val="002845DE"/>
    <w:rsid w:val="002A1E80"/>
    <w:rsid w:val="002A3BFC"/>
    <w:rsid w:val="002B7554"/>
    <w:rsid w:val="002D46DA"/>
    <w:rsid w:val="002E2FAB"/>
    <w:rsid w:val="00316C04"/>
    <w:rsid w:val="00320083"/>
    <w:rsid w:val="00325923"/>
    <w:rsid w:val="00327027"/>
    <w:rsid w:val="00335B87"/>
    <w:rsid w:val="003437D8"/>
    <w:rsid w:val="0035017B"/>
    <w:rsid w:val="00350B98"/>
    <w:rsid w:val="00361A2E"/>
    <w:rsid w:val="00365A39"/>
    <w:rsid w:val="003801CE"/>
    <w:rsid w:val="00394C56"/>
    <w:rsid w:val="003A51DF"/>
    <w:rsid w:val="003B6415"/>
    <w:rsid w:val="003C35D0"/>
    <w:rsid w:val="003D0CCA"/>
    <w:rsid w:val="003E3D39"/>
    <w:rsid w:val="003F24B4"/>
    <w:rsid w:val="003F2623"/>
    <w:rsid w:val="003F3DC1"/>
    <w:rsid w:val="00403D14"/>
    <w:rsid w:val="0042458B"/>
    <w:rsid w:val="00427539"/>
    <w:rsid w:val="0043100B"/>
    <w:rsid w:val="00432D10"/>
    <w:rsid w:val="004354BC"/>
    <w:rsid w:val="0046356C"/>
    <w:rsid w:val="0047188C"/>
    <w:rsid w:val="00476231"/>
    <w:rsid w:val="004767E0"/>
    <w:rsid w:val="00482D4A"/>
    <w:rsid w:val="00487D30"/>
    <w:rsid w:val="004925A9"/>
    <w:rsid w:val="00493B07"/>
    <w:rsid w:val="004966C1"/>
    <w:rsid w:val="004A1789"/>
    <w:rsid w:val="004A1B84"/>
    <w:rsid w:val="004C4131"/>
    <w:rsid w:val="004C5493"/>
    <w:rsid w:val="004C7B1F"/>
    <w:rsid w:val="004D0B67"/>
    <w:rsid w:val="004E5C41"/>
    <w:rsid w:val="004F261E"/>
    <w:rsid w:val="005238FF"/>
    <w:rsid w:val="00540EBD"/>
    <w:rsid w:val="005423D5"/>
    <w:rsid w:val="005741BE"/>
    <w:rsid w:val="0058539C"/>
    <w:rsid w:val="0059729E"/>
    <w:rsid w:val="005A3554"/>
    <w:rsid w:val="005B0DD5"/>
    <w:rsid w:val="005C19BC"/>
    <w:rsid w:val="005C3F9B"/>
    <w:rsid w:val="005C7DD3"/>
    <w:rsid w:val="005D4F9F"/>
    <w:rsid w:val="005F02AB"/>
    <w:rsid w:val="005F51BD"/>
    <w:rsid w:val="005F7503"/>
    <w:rsid w:val="00600AF8"/>
    <w:rsid w:val="00605755"/>
    <w:rsid w:val="0062657B"/>
    <w:rsid w:val="0063718F"/>
    <w:rsid w:val="00643F0C"/>
    <w:rsid w:val="00655A1B"/>
    <w:rsid w:val="00670F09"/>
    <w:rsid w:val="006A47D7"/>
    <w:rsid w:val="006B4AFE"/>
    <w:rsid w:val="006C4516"/>
    <w:rsid w:val="006C720F"/>
    <w:rsid w:val="006D086E"/>
    <w:rsid w:val="006E4A7C"/>
    <w:rsid w:val="006F2A8B"/>
    <w:rsid w:val="006F3785"/>
    <w:rsid w:val="006F6D23"/>
    <w:rsid w:val="00711788"/>
    <w:rsid w:val="007228B3"/>
    <w:rsid w:val="00725C8E"/>
    <w:rsid w:val="0073316C"/>
    <w:rsid w:val="007521B0"/>
    <w:rsid w:val="00753503"/>
    <w:rsid w:val="00775A60"/>
    <w:rsid w:val="00777F6C"/>
    <w:rsid w:val="007801EC"/>
    <w:rsid w:val="00782106"/>
    <w:rsid w:val="00793CF5"/>
    <w:rsid w:val="007B0AA1"/>
    <w:rsid w:val="007B27D0"/>
    <w:rsid w:val="007D163E"/>
    <w:rsid w:val="007D3D4B"/>
    <w:rsid w:val="007F19EE"/>
    <w:rsid w:val="007F4793"/>
    <w:rsid w:val="007F562A"/>
    <w:rsid w:val="00811811"/>
    <w:rsid w:val="008149F4"/>
    <w:rsid w:val="008217DE"/>
    <w:rsid w:val="00846402"/>
    <w:rsid w:val="00847590"/>
    <w:rsid w:val="008634F9"/>
    <w:rsid w:val="008708A5"/>
    <w:rsid w:val="00877E02"/>
    <w:rsid w:val="00882112"/>
    <w:rsid w:val="0089464C"/>
    <w:rsid w:val="008C4157"/>
    <w:rsid w:val="008C6526"/>
    <w:rsid w:val="008C72CE"/>
    <w:rsid w:val="008D5F34"/>
    <w:rsid w:val="009006CF"/>
    <w:rsid w:val="00907879"/>
    <w:rsid w:val="00917EF4"/>
    <w:rsid w:val="00930616"/>
    <w:rsid w:val="009321E2"/>
    <w:rsid w:val="009327A2"/>
    <w:rsid w:val="00936618"/>
    <w:rsid w:val="00940F9F"/>
    <w:rsid w:val="00942F01"/>
    <w:rsid w:val="00961AC2"/>
    <w:rsid w:val="009708A0"/>
    <w:rsid w:val="0097405D"/>
    <w:rsid w:val="00990393"/>
    <w:rsid w:val="00997662"/>
    <w:rsid w:val="009A2DBA"/>
    <w:rsid w:val="009A5DA5"/>
    <w:rsid w:val="009B388D"/>
    <w:rsid w:val="009E4D4E"/>
    <w:rsid w:val="009E6032"/>
    <w:rsid w:val="009E6831"/>
    <w:rsid w:val="009F76BE"/>
    <w:rsid w:val="00A00E7D"/>
    <w:rsid w:val="00A0581B"/>
    <w:rsid w:val="00A10422"/>
    <w:rsid w:val="00A124C2"/>
    <w:rsid w:val="00A244F8"/>
    <w:rsid w:val="00A321A3"/>
    <w:rsid w:val="00A363A7"/>
    <w:rsid w:val="00A43D5C"/>
    <w:rsid w:val="00A47A91"/>
    <w:rsid w:val="00A57511"/>
    <w:rsid w:val="00A57BBC"/>
    <w:rsid w:val="00A64CB7"/>
    <w:rsid w:val="00A711AD"/>
    <w:rsid w:val="00A75C95"/>
    <w:rsid w:val="00A82955"/>
    <w:rsid w:val="00A84FB8"/>
    <w:rsid w:val="00A850A6"/>
    <w:rsid w:val="00A859A6"/>
    <w:rsid w:val="00AA294F"/>
    <w:rsid w:val="00AB0F57"/>
    <w:rsid w:val="00AC3014"/>
    <w:rsid w:val="00AC3DAF"/>
    <w:rsid w:val="00AD3818"/>
    <w:rsid w:val="00AF74F8"/>
    <w:rsid w:val="00B00544"/>
    <w:rsid w:val="00B13F31"/>
    <w:rsid w:val="00B143AA"/>
    <w:rsid w:val="00B231BE"/>
    <w:rsid w:val="00B24A6C"/>
    <w:rsid w:val="00B30390"/>
    <w:rsid w:val="00B3090E"/>
    <w:rsid w:val="00B373B8"/>
    <w:rsid w:val="00B407F2"/>
    <w:rsid w:val="00B408A8"/>
    <w:rsid w:val="00B4229C"/>
    <w:rsid w:val="00B476D2"/>
    <w:rsid w:val="00B63F58"/>
    <w:rsid w:val="00B752B3"/>
    <w:rsid w:val="00B83DBD"/>
    <w:rsid w:val="00B92BF0"/>
    <w:rsid w:val="00B97F74"/>
    <w:rsid w:val="00BA29AB"/>
    <w:rsid w:val="00BB146E"/>
    <w:rsid w:val="00BC5D79"/>
    <w:rsid w:val="00BE0541"/>
    <w:rsid w:val="00BF46D6"/>
    <w:rsid w:val="00BF7151"/>
    <w:rsid w:val="00C074C5"/>
    <w:rsid w:val="00C14204"/>
    <w:rsid w:val="00C25055"/>
    <w:rsid w:val="00C26DCF"/>
    <w:rsid w:val="00C321FE"/>
    <w:rsid w:val="00C33501"/>
    <w:rsid w:val="00C47DEE"/>
    <w:rsid w:val="00C51D92"/>
    <w:rsid w:val="00C92E13"/>
    <w:rsid w:val="00CC109E"/>
    <w:rsid w:val="00CD374A"/>
    <w:rsid w:val="00CD46A3"/>
    <w:rsid w:val="00CE54E5"/>
    <w:rsid w:val="00CE5ADC"/>
    <w:rsid w:val="00D23FF5"/>
    <w:rsid w:val="00D34AB0"/>
    <w:rsid w:val="00D40569"/>
    <w:rsid w:val="00D75D8A"/>
    <w:rsid w:val="00D91EAE"/>
    <w:rsid w:val="00D96559"/>
    <w:rsid w:val="00DC0C25"/>
    <w:rsid w:val="00DC3B3A"/>
    <w:rsid w:val="00DC63C2"/>
    <w:rsid w:val="00DD1C75"/>
    <w:rsid w:val="00DD2EF2"/>
    <w:rsid w:val="00DF7171"/>
    <w:rsid w:val="00E03A32"/>
    <w:rsid w:val="00E04159"/>
    <w:rsid w:val="00E174F0"/>
    <w:rsid w:val="00E305F1"/>
    <w:rsid w:val="00E33CE2"/>
    <w:rsid w:val="00E47B45"/>
    <w:rsid w:val="00E751C4"/>
    <w:rsid w:val="00E83F14"/>
    <w:rsid w:val="00E922CF"/>
    <w:rsid w:val="00EA1E6C"/>
    <w:rsid w:val="00EA4506"/>
    <w:rsid w:val="00EB1C71"/>
    <w:rsid w:val="00EB23E9"/>
    <w:rsid w:val="00EB4F40"/>
    <w:rsid w:val="00EB7618"/>
    <w:rsid w:val="00ED2FD9"/>
    <w:rsid w:val="00EE7A4C"/>
    <w:rsid w:val="00F10E5B"/>
    <w:rsid w:val="00F2182D"/>
    <w:rsid w:val="00F26164"/>
    <w:rsid w:val="00F3347A"/>
    <w:rsid w:val="00F44AA8"/>
    <w:rsid w:val="00F51082"/>
    <w:rsid w:val="00F52C45"/>
    <w:rsid w:val="00F545C4"/>
    <w:rsid w:val="00F5482D"/>
    <w:rsid w:val="00F556CA"/>
    <w:rsid w:val="00F70BFB"/>
    <w:rsid w:val="00F763E8"/>
    <w:rsid w:val="00FA03CE"/>
    <w:rsid w:val="00FB6DE7"/>
    <w:rsid w:val="00FC77A2"/>
    <w:rsid w:val="00FD0CAA"/>
    <w:rsid w:val="00FD4785"/>
    <w:rsid w:val="00FE0404"/>
    <w:rsid w:val="00FF6C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133F47"/>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1A128E"/>
    <w:pPr>
      <w:keepNext/>
      <w:numPr>
        <w:numId w:val="1"/>
      </w:numPr>
      <w:suppressAutoHyphens/>
      <w:spacing w:before="360" w:after="240" w:line="480" w:lineRule="atLeast"/>
      <w:ind w:right="289"/>
      <w:outlineLvl w:val="0"/>
    </w:pPr>
    <w:rPr>
      <w:rFonts w:ascii="Arial" w:eastAsia="Times New Roman" w:hAnsi="Arial" w:cs="Arial"/>
      <w:b/>
      <w:bCs/>
      <w:sz w:val="20"/>
      <w:szCs w:val="20"/>
      <w:lang w:val="de-DE" w:eastAsia="ar-SA"/>
    </w:rPr>
  </w:style>
  <w:style w:type="paragraph" w:styleId="Nagwek2">
    <w:name w:val="heading 2"/>
    <w:basedOn w:val="Normalny"/>
    <w:next w:val="Normalny"/>
    <w:link w:val="Nagwek2Znak"/>
    <w:semiHidden/>
    <w:unhideWhenUsed/>
    <w:qFormat/>
    <w:rsid w:val="001A128E"/>
    <w:pPr>
      <w:keepNext/>
      <w:numPr>
        <w:ilvl w:val="1"/>
        <w:numId w:val="1"/>
      </w:numPr>
      <w:suppressAutoHyphens/>
      <w:spacing w:after="240" w:line="420" w:lineRule="atLeast"/>
      <w:ind w:right="290"/>
      <w:outlineLvl w:val="1"/>
    </w:pPr>
    <w:rPr>
      <w:rFonts w:ascii="Arial" w:eastAsia="Times New Roman" w:hAnsi="Arial" w:cs="Arial"/>
      <w:b/>
      <w:bCs/>
      <w:sz w:val="20"/>
      <w:szCs w:val="20"/>
      <w:lang w:val="de-DE" w:eastAsia="ar-SA"/>
    </w:rPr>
  </w:style>
  <w:style w:type="paragraph" w:styleId="Nagwek3">
    <w:name w:val="heading 3"/>
    <w:basedOn w:val="Normalny"/>
    <w:next w:val="Normalny"/>
    <w:link w:val="Nagwek3Znak"/>
    <w:semiHidden/>
    <w:unhideWhenUsed/>
    <w:qFormat/>
    <w:rsid w:val="001A128E"/>
    <w:pPr>
      <w:keepNext/>
      <w:numPr>
        <w:ilvl w:val="2"/>
        <w:numId w:val="1"/>
      </w:numPr>
      <w:suppressAutoHyphens/>
      <w:spacing w:after="160" w:line="360" w:lineRule="exact"/>
      <w:ind w:right="290"/>
      <w:outlineLvl w:val="2"/>
    </w:pPr>
    <w:rPr>
      <w:rFonts w:ascii="Arial" w:eastAsia="Times New Roman" w:hAnsi="Arial" w:cs="Arial"/>
      <w:b/>
      <w:bCs/>
      <w:sz w:val="20"/>
      <w:szCs w:val="20"/>
      <w:lang w:val="de-DE" w:eastAsia="ar-SA"/>
    </w:rPr>
  </w:style>
  <w:style w:type="paragraph" w:styleId="Nagwek4">
    <w:name w:val="heading 4"/>
    <w:basedOn w:val="Normalny"/>
    <w:next w:val="Normalny"/>
    <w:link w:val="Nagwek4Znak"/>
    <w:semiHidden/>
    <w:unhideWhenUsed/>
    <w:qFormat/>
    <w:rsid w:val="001A128E"/>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semiHidden/>
    <w:unhideWhenUsed/>
    <w:qFormat/>
    <w:rsid w:val="001A128E"/>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rsid w:val="001A128E"/>
    <w:pPr>
      <w:keepNext/>
      <w:numPr>
        <w:ilvl w:val="5"/>
        <w:numId w:val="1"/>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rsid w:val="001A128E"/>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rsid w:val="001A128E"/>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rsid w:val="001A128E"/>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aliases w:val="zwykły tekst,List Paragraph1,BulletC,normalny tekst,Obiekt"/>
    <w:basedOn w:val="Normalny"/>
    <w:link w:val="AkapitzlistZnak"/>
    <w:uiPriority w:val="34"/>
    <w:qFormat/>
    <w:rsid w:val="00CD374A"/>
    <w:pPr>
      <w:ind w:left="720"/>
      <w:contextualSpacing/>
    </w:pPr>
  </w:style>
  <w:style w:type="character" w:customStyle="1" w:styleId="AkapitzlistZnak">
    <w:name w:val="Akapit z listą Znak"/>
    <w:aliases w:val="zwykły tekst Znak,List Paragraph1 Znak,BulletC Znak,normalny tekst Znak,Obiekt Znak"/>
    <w:link w:val="Akapitzlist"/>
    <w:uiPriority w:val="34"/>
    <w:qFormat/>
    <w:locked/>
    <w:rsid w:val="00CD374A"/>
  </w:style>
  <w:style w:type="paragraph" w:styleId="Tekstpodstawowy">
    <w:name w:val="Body Text"/>
    <w:basedOn w:val="Normalny"/>
    <w:link w:val="TekstpodstawowyZnak"/>
    <w:uiPriority w:val="1"/>
    <w:qFormat/>
    <w:rsid w:val="00CD374A"/>
    <w:pPr>
      <w:widowControl w:val="0"/>
      <w:autoSpaceDE w:val="0"/>
      <w:autoSpaceDN w:val="0"/>
      <w:adjustRightInd w:val="0"/>
    </w:pPr>
    <w:rPr>
      <w:rFonts w:ascii="Times New Roman" w:hAnsi="Times New Roman" w:cs="Times New Roman"/>
      <w:sz w:val="23"/>
      <w:szCs w:val="23"/>
      <w:lang w:val="pl-PL"/>
    </w:rPr>
  </w:style>
  <w:style w:type="character" w:customStyle="1" w:styleId="TekstpodstawowyZnak">
    <w:name w:val="Tekst podstawowy Znak"/>
    <w:basedOn w:val="Domylnaczcionkaakapitu"/>
    <w:link w:val="Tekstpodstawowy"/>
    <w:uiPriority w:val="1"/>
    <w:rsid w:val="00CD374A"/>
    <w:rPr>
      <w:rFonts w:ascii="Times New Roman" w:hAnsi="Times New Roman" w:cs="Times New Roman"/>
      <w:sz w:val="23"/>
      <w:szCs w:val="23"/>
      <w:lang w:val="pl-PL"/>
    </w:rPr>
  </w:style>
  <w:style w:type="paragraph" w:styleId="Tekstprzypisukocowego">
    <w:name w:val="endnote text"/>
    <w:basedOn w:val="Normalny"/>
    <w:link w:val="TekstprzypisukocowegoZnak"/>
    <w:uiPriority w:val="99"/>
    <w:semiHidden/>
    <w:unhideWhenUsed/>
    <w:rsid w:val="00E922CF"/>
    <w:rPr>
      <w:sz w:val="20"/>
      <w:szCs w:val="20"/>
    </w:rPr>
  </w:style>
  <w:style w:type="character" w:customStyle="1" w:styleId="TekstprzypisukocowegoZnak">
    <w:name w:val="Tekst przypisu końcowego Znak"/>
    <w:basedOn w:val="Domylnaczcionkaakapitu"/>
    <w:link w:val="Tekstprzypisukocowego"/>
    <w:uiPriority w:val="99"/>
    <w:semiHidden/>
    <w:rsid w:val="00E922CF"/>
    <w:rPr>
      <w:sz w:val="20"/>
      <w:szCs w:val="20"/>
    </w:rPr>
  </w:style>
  <w:style w:type="character" w:styleId="Odwoanieprzypisukocowego">
    <w:name w:val="endnote reference"/>
    <w:basedOn w:val="Domylnaczcionkaakapitu"/>
    <w:uiPriority w:val="99"/>
    <w:semiHidden/>
    <w:unhideWhenUsed/>
    <w:rsid w:val="00E922CF"/>
    <w:rPr>
      <w:vertAlign w:val="superscript"/>
    </w:rPr>
  </w:style>
  <w:style w:type="character" w:styleId="Hipercze">
    <w:name w:val="Hyperlink"/>
    <w:basedOn w:val="Domylnaczcionkaakapitu"/>
    <w:uiPriority w:val="99"/>
    <w:unhideWhenUsed/>
    <w:rsid w:val="00067D02"/>
    <w:rPr>
      <w:color w:val="0563C1"/>
      <w:u w:val="single"/>
    </w:rPr>
  </w:style>
  <w:style w:type="character" w:styleId="Odwoaniedokomentarza">
    <w:name w:val="annotation reference"/>
    <w:basedOn w:val="Domylnaczcionkaakapitu"/>
    <w:uiPriority w:val="99"/>
    <w:semiHidden/>
    <w:unhideWhenUsed/>
    <w:rsid w:val="00001B27"/>
    <w:rPr>
      <w:sz w:val="16"/>
      <w:szCs w:val="16"/>
    </w:rPr>
  </w:style>
  <w:style w:type="paragraph" w:styleId="Tekstkomentarza">
    <w:name w:val="annotation text"/>
    <w:basedOn w:val="Normalny"/>
    <w:link w:val="TekstkomentarzaZnak"/>
    <w:uiPriority w:val="99"/>
    <w:unhideWhenUsed/>
    <w:rsid w:val="00001B27"/>
    <w:pPr>
      <w:spacing w:after="160"/>
    </w:pPr>
    <w:rPr>
      <w:rFonts w:eastAsiaTheme="minorHAnsi"/>
      <w:sz w:val="20"/>
      <w:szCs w:val="20"/>
      <w:lang w:val="pl-PL" w:eastAsia="en-US"/>
    </w:rPr>
  </w:style>
  <w:style w:type="character" w:customStyle="1" w:styleId="TekstkomentarzaZnak">
    <w:name w:val="Tekst komentarza Znak"/>
    <w:basedOn w:val="Domylnaczcionkaakapitu"/>
    <w:link w:val="Tekstkomentarza"/>
    <w:uiPriority w:val="99"/>
    <w:rsid w:val="00001B27"/>
    <w:rPr>
      <w:rFonts w:eastAsiaTheme="minorHAnsi"/>
      <w:sz w:val="20"/>
      <w:szCs w:val="20"/>
      <w:lang w:val="pl-PL" w:eastAsia="en-US"/>
    </w:rPr>
  </w:style>
  <w:style w:type="paragraph" w:styleId="Tematkomentarza">
    <w:name w:val="annotation subject"/>
    <w:basedOn w:val="Tekstkomentarza"/>
    <w:next w:val="Tekstkomentarza"/>
    <w:link w:val="TematkomentarzaZnak"/>
    <w:uiPriority w:val="99"/>
    <w:semiHidden/>
    <w:unhideWhenUsed/>
    <w:rsid w:val="00001B27"/>
    <w:pPr>
      <w:spacing w:after="0"/>
    </w:pPr>
    <w:rPr>
      <w:rFonts w:eastAsiaTheme="minorEastAsia"/>
      <w:b/>
      <w:bCs/>
      <w:lang w:val="en-US" w:eastAsia="pl-PL"/>
    </w:rPr>
  </w:style>
  <w:style w:type="character" w:customStyle="1" w:styleId="TematkomentarzaZnak">
    <w:name w:val="Temat komentarza Znak"/>
    <w:basedOn w:val="TekstkomentarzaZnak"/>
    <w:link w:val="Tematkomentarza"/>
    <w:uiPriority w:val="99"/>
    <w:semiHidden/>
    <w:rsid w:val="00001B27"/>
    <w:rPr>
      <w:rFonts w:eastAsiaTheme="minorHAnsi"/>
      <w:b/>
      <w:bCs/>
      <w:sz w:val="20"/>
      <w:szCs w:val="20"/>
      <w:lang w:val="pl-PL" w:eastAsia="en-US"/>
    </w:rPr>
  </w:style>
  <w:style w:type="paragraph" w:customStyle="1" w:styleId="Wzorytekst">
    <w:name w:val="Wzory tekst"/>
    <w:basedOn w:val="Normalny"/>
    <w:uiPriority w:val="99"/>
    <w:rsid w:val="002E2FAB"/>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lang w:val="pl-PL"/>
    </w:rPr>
  </w:style>
  <w:style w:type="paragraph" w:customStyle="1" w:styleId="Default">
    <w:name w:val="Default"/>
    <w:uiPriority w:val="99"/>
    <w:rsid w:val="002E2FAB"/>
    <w:pPr>
      <w:autoSpaceDE w:val="0"/>
      <w:autoSpaceDN w:val="0"/>
      <w:adjustRightInd w:val="0"/>
    </w:pPr>
    <w:rPr>
      <w:rFonts w:ascii="Arial" w:eastAsiaTheme="minorHAnsi" w:hAnsi="Arial" w:cs="Arial"/>
      <w:color w:val="000000"/>
      <w:lang w:val="pl-PL" w:eastAsia="en-US"/>
    </w:rPr>
  </w:style>
  <w:style w:type="paragraph" w:styleId="Tekstpodstawowy2">
    <w:name w:val="Body Text 2"/>
    <w:basedOn w:val="Normalny"/>
    <w:link w:val="Tekstpodstawowy2Znak"/>
    <w:uiPriority w:val="99"/>
    <w:semiHidden/>
    <w:unhideWhenUsed/>
    <w:rsid w:val="001A128E"/>
    <w:pPr>
      <w:spacing w:after="120" w:line="480" w:lineRule="auto"/>
    </w:pPr>
  </w:style>
  <w:style w:type="character" w:customStyle="1" w:styleId="Tekstpodstawowy2Znak">
    <w:name w:val="Tekst podstawowy 2 Znak"/>
    <w:basedOn w:val="Domylnaczcionkaakapitu"/>
    <w:link w:val="Tekstpodstawowy2"/>
    <w:uiPriority w:val="99"/>
    <w:semiHidden/>
    <w:rsid w:val="001A128E"/>
  </w:style>
  <w:style w:type="character" w:customStyle="1" w:styleId="Nagwek1Znak">
    <w:name w:val="Nagłówek 1 Znak"/>
    <w:basedOn w:val="Domylnaczcionkaakapitu"/>
    <w:link w:val="Nagwek1"/>
    <w:rsid w:val="001A128E"/>
    <w:rPr>
      <w:rFonts w:ascii="Arial" w:eastAsia="Times New Roman" w:hAnsi="Arial" w:cs="Arial"/>
      <w:b/>
      <w:bCs/>
      <w:sz w:val="20"/>
      <w:szCs w:val="20"/>
      <w:lang w:val="de-DE" w:eastAsia="ar-SA"/>
    </w:rPr>
  </w:style>
  <w:style w:type="character" w:customStyle="1" w:styleId="Nagwek2Znak">
    <w:name w:val="Nagłówek 2 Znak"/>
    <w:basedOn w:val="Domylnaczcionkaakapitu"/>
    <w:link w:val="Nagwek2"/>
    <w:semiHidden/>
    <w:rsid w:val="001A128E"/>
    <w:rPr>
      <w:rFonts w:ascii="Arial" w:eastAsia="Times New Roman" w:hAnsi="Arial" w:cs="Arial"/>
      <w:b/>
      <w:bCs/>
      <w:sz w:val="20"/>
      <w:szCs w:val="20"/>
      <w:lang w:val="de-DE" w:eastAsia="ar-SA"/>
    </w:rPr>
  </w:style>
  <w:style w:type="character" w:customStyle="1" w:styleId="Nagwek3Znak">
    <w:name w:val="Nagłówek 3 Znak"/>
    <w:basedOn w:val="Domylnaczcionkaakapitu"/>
    <w:link w:val="Nagwek3"/>
    <w:semiHidden/>
    <w:rsid w:val="001A128E"/>
    <w:rPr>
      <w:rFonts w:ascii="Arial" w:eastAsia="Times New Roman" w:hAnsi="Arial" w:cs="Arial"/>
      <w:b/>
      <w:bCs/>
      <w:sz w:val="20"/>
      <w:szCs w:val="20"/>
      <w:lang w:val="de-DE" w:eastAsia="ar-SA"/>
    </w:rPr>
  </w:style>
  <w:style w:type="character" w:customStyle="1" w:styleId="Nagwek4Znak">
    <w:name w:val="Nagłówek 4 Znak"/>
    <w:basedOn w:val="Domylnaczcionkaakapitu"/>
    <w:link w:val="Nagwek4"/>
    <w:semiHidden/>
    <w:rsid w:val="001A128E"/>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semiHidden/>
    <w:rsid w:val="001A128E"/>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rsid w:val="001A128E"/>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rsid w:val="001A128E"/>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rsid w:val="001A128E"/>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rsid w:val="001A128E"/>
    <w:rPr>
      <w:rFonts w:ascii="Arial" w:eastAsia="Times New Roman" w:hAnsi="Arial" w:cs="Arial"/>
      <w:sz w:val="20"/>
      <w:szCs w:val="20"/>
      <w:lang w:val="de-DE" w:eastAsia="ar-SA"/>
    </w:rPr>
  </w:style>
  <w:style w:type="paragraph" w:styleId="NormalnyWeb">
    <w:name w:val="Normal (Web)"/>
    <w:basedOn w:val="Normalny"/>
    <w:uiPriority w:val="99"/>
    <w:semiHidden/>
    <w:unhideWhenUsed/>
    <w:rsid w:val="001A128E"/>
    <w:pPr>
      <w:spacing w:before="100" w:beforeAutospacing="1" w:after="119"/>
    </w:pPr>
    <w:rPr>
      <w:rFonts w:ascii="Times New Roman" w:eastAsiaTheme="minorHAnsi" w:hAnsi="Times New Roman" w:cs="Times New Roman"/>
      <w:lang w:val="pl-PL"/>
    </w:rPr>
  </w:style>
  <w:style w:type="paragraph" w:styleId="Tytu">
    <w:name w:val="Title"/>
    <w:basedOn w:val="Normalny"/>
    <w:next w:val="Podtytu"/>
    <w:link w:val="TytuZnak"/>
    <w:uiPriority w:val="99"/>
    <w:qFormat/>
    <w:rsid w:val="001A128E"/>
    <w:pPr>
      <w:keepNext/>
      <w:suppressAutoHyphens/>
      <w:spacing w:before="120" w:line="100" w:lineRule="atLeast"/>
      <w:jc w:val="center"/>
    </w:pPr>
    <w:rPr>
      <w:rFonts w:ascii="Arial" w:eastAsia="Times New Roman" w:hAnsi="Arial" w:cs="Times New Roman"/>
      <w:b/>
      <w:i/>
      <w:sz w:val="48"/>
      <w:szCs w:val="20"/>
      <w:lang w:val="pl-PL" w:eastAsia="ar-SA"/>
    </w:rPr>
  </w:style>
  <w:style w:type="character" w:customStyle="1" w:styleId="TytuZnak">
    <w:name w:val="Tytuł Znak"/>
    <w:basedOn w:val="Domylnaczcionkaakapitu"/>
    <w:link w:val="Tytu"/>
    <w:uiPriority w:val="99"/>
    <w:rsid w:val="001A128E"/>
    <w:rPr>
      <w:rFonts w:ascii="Arial" w:eastAsia="Times New Roman" w:hAnsi="Arial" w:cs="Times New Roman"/>
      <w:b/>
      <w:i/>
      <w:sz w:val="48"/>
      <w:szCs w:val="20"/>
      <w:lang w:val="pl-PL" w:eastAsia="ar-SA"/>
    </w:rPr>
  </w:style>
  <w:style w:type="paragraph" w:styleId="Tekstpodstawowywcity">
    <w:name w:val="Body Text Indent"/>
    <w:basedOn w:val="Normalny"/>
    <w:link w:val="TekstpodstawowywcityZnak"/>
    <w:uiPriority w:val="99"/>
    <w:semiHidden/>
    <w:unhideWhenUsed/>
    <w:rsid w:val="001A128E"/>
    <w:pPr>
      <w:keepNext/>
      <w:suppressAutoHyphens/>
      <w:spacing w:after="120" w:line="100" w:lineRule="atLeast"/>
      <w:ind w:left="283"/>
    </w:pPr>
    <w:rPr>
      <w:rFonts w:ascii="Calibri" w:eastAsia="Times New Roman" w:hAnsi="Calibri" w:cs="Times New Roman"/>
      <w:lang w:eastAsia="ar-SA"/>
    </w:rPr>
  </w:style>
  <w:style w:type="character" w:customStyle="1" w:styleId="TekstpodstawowywcityZnak">
    <w:name w:val="Tekst podstawowy wcięty Znak"/>
    <w:basedOn w:val="Domylnaczcionkaakapitu"/>
    <w:link w:val="Tekstpodstawowywcity"/>
    <w:uiPriority w:val="99"/>
    <w:semiHidden/>
    <w:rsid w:val="001A128E"/>
    <w:rPr>
      <w:rFonts w:ascii="Calibri" w:eastAsia="Times New Roman" w:hAnsi="Calibri" w:cs="Times New Roman"/>
      <w:lang w:eastAsia="ar-SA"/>
    </w:rPr>
  </w:style>
  <w:style w:type="paragraph" w:customStyle="1" w:styleId="Domylnie">
    <w:name w:val="Domyślnie"/>
    <w:uiPriority w:val="99"/>
    <w:semiHidden/>
    <w:rsid w:val="001A128E"/>
    <w:pPr>
      <w:keepNext/>
      <w:suppressAutoHyphens/>
      <w:spacing w:after="160" w:line="100" w:lineRule="atLeast"/>
    </w:pPr>
    <w:rPr>
      <w:rFonts w:ascii="Times New Roman" w:eastAsia="Arial" w:hAnsi="Times New Roman" w:cs="Times New Roman"/>
      <w:color w:val="000000"/>
      <w:szCs w:val="20"/>
      <w:lang w:val="pl-PL" w:eastAsia="ar-SA"/>
    </w:rPr>
  </w:style>
  <w:style w:type="paragraph" w:customStyle="1" w:styleId="Tretekstu">
    <w:name w:val="Treść tekstu"/>
    <w:basedOn w:val="Domylnie"/>
    <w:uiPriority w:val="99"/>
    <w:semiHidden/>
    <w:rsid w:val="001A128E"/>
    <w:pPr>
      <w:spacing w:after="120"/>
    </w:pPr>
  </w:style>
  <w:style w:type="paragraph" w:customStyle="1" w:styleId="Tekstpodstawowywcity22">
    <w:name w:val="Tekst podstawowy wcięty 22"/>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Znak">
    <w:name w:val="Znak"/>
    <w:basedOn w:val="Normalny"/>
    <w:uiPriority w:val="99"/>
    <w:semiHidden/>
    <w:rsid w:val="001A128E"/>
    <w:pPr>
      <w:keepNext/>
      <w:widowControl w:val="0"/>
      <w:suppressAutoHyphens/>
      <w:spacing w:after="160" w:line="100" w:lineRule="atLeast"/>
    </w:pPr>
    <w:rPr>
      <w:rFonts w:ascii="Calibri" w:eastAsia="Calibri" w:hAnsi="Calibri" w:cs="Times New Roman"/>
      <w:lang w:val="pl-PL" w:eastAsia="ar-SA"/>
    </w:rPr>
  </w:style>
  <w:style w:type="paragraph" w:customStyle="1" w:styleId="Zawartotabeli">
    <w:name w:val="Zawartość tabeli"/>
    <w:basedOn w:val="Normalny"/>
    <w:uiPriority w:val="99"/>
    <w:semiHidden/>
    <w:rsid w:val="001A128E"/>
    <w:pPr>
      <w:keepNext/>
      <w:suppressLineNumbers/>
      <w:suppressAutoHyphens/>
      <w:spacing w:after="160" w:line="100" w:lineRule="atLeast"/>
    </w:pPr>
    <w:rPr>
      <w:rFonts w:ascii="Calibri" w:eastAsia="Times New Roman" w:hAnsi="Calibri" w:cs="Times New Roman"/>
      <w:lang w:eastAsia="ar-SA"/>
    </w:rPr>
  </w:style>
  <w:style w:type="paragraph" w:customStyle="1" w:styleId="Tekstpodstawowywcity21">
    <w:name w:val="Tekst podstawowy wcięty 21"/>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Standard">
    <w:name w:val="Standard"/>
    <w:uiPriority w:val="99"/>
    <w:semiHidden/>
    <w:rsid w:val="001A128E"/>
    <w:pPr>
      <w:keepNext/>
      <w:widowControl w:val="0"/>
      <w:suppressAutoHyphens/>
      <w:spacing w:after="160" w:line="100" w:lineRule="atLeast"/>
    </w:pPr>
    <w:rPr>
      <w:rFonts w:ascii="Times New Roman" w:eastAsia="Lucida Sans Unicode" w:hAnsi="Times New Roman" w:cs="Tahoma"/>
      <w:lang w:val="pl-PL"/>
    </w:rPr>
  </w:style>
  <w:style w:type="paragraph" w:customStyle="1" w:styleId="Styl3">
    <w:name w:val="Styl3"/>
    <w:basedOn w:val="Normalny"/>
    <w:uiPriority w:val="99"/>
    <w:semiHidden/>
    <w:rsid w:val="001A128E"/>
    <w:pPr>
      <w:spacing w:line="360" w:lineRule="auto"/>
      <w:jc w:val="both"/>
      <w:outlineLvl w:val="2"/>
    </w:pPr>
    <w:rPr>
      <w:rFonts w:ascii="Tahoma" w:eastAsia="Times New Roman" w:hAnsi="Tahoma" w:cs="Times New Roman"/>
      <w:sz w:val="22"/>
      <w:szCs w:val="20"/>
    </w:rPr>
  </w:style>
  <w:style w:type="paragraph" w:customStyle="1" w:styleId="Styl2">
    <w:name w:val="Styl 2"/>
    <w:basedOn w:val="Normalny"/>
    <w:next w:val="Styl3"/>
    <w:uiPriority w:val="99"/>
    <w:semiHidden/>
    <w:rsid w:val="001A128E"/>
    <w:pPr>
      <w:numPr>
        <w:ilvl w:val="1"/>
        <w:numId w:val="2"/>
      </w:numPr>
      <w:tabs>
        <w:tab w:val="center" w:pos="851"/>
      </w:tabs>
      <w:spacing w:before="120" w:after="120"/>
      <w:jc w:val="center"/>
      <w:outlineLvl w:val="1"/>
    </w:pPr>
    <w:rPr>
      <w:rFonts w:ascii="Tahoma" w:eastAsia="Times New Roman" w:hAnsi="Tahoma" w:cs="Times New Roman"/>
      <w:b/>
      <w:sz w:val="22"/>
      <w:szCs w:val="20"/>
    </w:rPr>
  </w:style>
  <w:style w:type="paragraph" w:customStyle="1" w:styleId="Styl4">
    <w:name w:val="Styl4"/>
    <w:basedOn w:val="Styl3"/>
    <w:uiPriority w:val="99"/>
    <w:semiHidden/>
    <w:rsid w:val="001A128E"/>
    <w:pPr>
      <w:tabs>
        <w:tab w:val="num" w:pos="794"/>
        <w:tab w:val="left" w:pos="851"/>
      </w:tabs>
      <w:ind w:left="794" w:hanging="397"/>
      <w:outlineLvl w:val="3"/>
    </w:pPr>
    <w:rPr>
      <w:rFonts w:ascii="Times New Roman" w:hAnsi="Times New Roman"/>
    </w:rPr>
  </w:style>
  <w:style w:type="character" w:customStyle="1" w:styleId="Domylnaczcionkaakapitu2">
    <w:name w:val="Domyślna czcionka akapitu2"/>
    <w:rsid w:val="001A128E"/>
  </w:style>
  <w:style w:type="character" w:customStyle="1" w:styleId="Domylnaczcionkaakapitu7">
    <w:name w:val="Domyślna czcionka akapitu7"/>
    <w:rsid w:val="001A128E"/>
  </w:style>
  <w:style w:type="character" w:customStyle="1" w:styleId="left">
    <w:name w:val="left"/>
    <w:rsid w:val="001A128E"/>
  </w:style>
  <w:style w:type="paragraph" w:styleId="Podtytu">
    <w:name w:val="Subtitle"/>
    <w:basedOn w:val="Normalny"/>
    <w:next w:val="Normalny"/>
    <w:link w:val="PodtytuZnak"/>
    <w:uiPriority w:val="11"/>
    <w:qFormat/>
    <w:rsid w:val="001A128E"/>
    <w:pPr>
      <w:numPr>
        <w:ilvl w:val="1"/>
      </w:numPr>
      <w:spacing w:after="160"/>
    </w:pPr>
    <w:rPr>
      <w:color w:val="5A5A5A" w:themeColor="text1" w:themeTint="A5"/>
      <w:spacing w:val="15"/>
      <w:sz w:val="22"/>
      <w:szCs w:val="22"/>
    </w:rPr>
  </w:style>
  <w:style w:type="character" w:customStyle="1" w:styleId="PodtytuZnak">
    <w:name w:val="Podtytuł Znak"/>
    <w:basedOn w:val="Domylnaczcionkaakapitu"/>
    <w:link w:val="Podtytu"/>
    <w:uiPriority w:val="11"/>
    <w:rsid w:val="001A128E"/>
    <w:rPr>
      <w:color w:val="5A5A5A" w:themeColor="text1" w:themeTint="A5"/>
      <w:spacing w:val="15"/>
      <w:sz w:val="22"/>
      <w:szCs w:val="22"/>
    </w:rPr>
  </w:style>
  <w:style w:type="paragraph" w:customStyle="1" w:styleId="paragraph">
    <w:name w:val="paragraph"/>
    <w:basedOn w:val="Normalny"/>
    <w:rsid w:val="00030B69"/>
    <w:pPr>
      <w:spacing w:before="100" w:beforeAutospacing="1" w:after="100" w:afterAutospacing="1"/>
    </w:pPr>
    <w:rPr>
      <w:rFonts w:ascii="Times New Roman" w:eastAsia="Times New Roman" w:hAnsi="Times New Roman" w:cs="Times New Roman"/>
      <w:lang w:val="pl-PL"/>
    </w:rPr>
  </w:style>
  <w:style w:type="character" w:customStyle="1" w:styleId="normaltextrun">
    <w:name w:val="normaltextrun"/>
    <w:basedOn w:val="Domylnaczcionkaakapitu"/>
    <w:rsid w:val="00030B69"/>
  </w:style>
  <w:style w:type="character" w:customStyle="1" w:styleId="eop">
    <w:name w:val="eop"/>
    <w:basedOn w:val="Domylnaczcionkaakapitu"/>
    <w:rsid w:val="00030B69"/>
  </w:style>
  <w:style w:type="paragraph" w:styleId="Bezodstpw">
    <w:name w:val="No Spacing"/>
    <w:uiPriority w:val="1"/>
    <w:qFormat/>
    <w:rsid w:val="000E3B47"/>
    <w:pPr>
      <w:jc w:val="both"/>
    </w:pPr>
    <w:rPr>
      <w:rFonts w:ascii="Arial" w:eastAsia="Calibri" w:hAnsi="Arial" w:cs="Times New Roman"/>
      <w:sz w:val="20"/>
      <w:szCs w:val="22"/>
      <w:lang w:val="pl-PL" w:eastAsia="en-US"/>
    </w:rPr>
  </w:style>
  <w:style w:type="character" w:customStyle="1" w:styleId="tekstdokbold">
    <w:name w:val="tekst dok. bold"/>
    <w:rsid w:val="009708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97682">
      <w:bodyDiv w:val="1"/>
      <w:marLeft w:val="0"/>
      <w:marRight w:val="0"/>
      <w:marTop w:val="0"/>
      <w:marBottom w:val="0"/>
      <w:divBdr>
        <w:top w:val="none" w:sz="0" w:space="0" w:color="auto"/>
        <w:left w:val="none" w:sz="0" w:space="0" w:color="auto"/>
        <w:bottom w:val="none" w:sz="0" w:space="0" w:color="auto"/>
        <w:right w:val="none" w:sz="0" w:space="0" w:color="auto"/>
      </w:divBdr>
    </w:div>
    <w:div w:id="642924232">
      <w:bodyDiv w:val="1"/>
      <w:marLeft w:val="0"/>
      <w:marRight w:val="0"/>
      <w:marTop w:val="0"/>
      <w:marBottom w:val="0"/>
      <w:divBdr>
        <w:top w:val="none" w:sz="0" w:space="0" w:color="auto"/>
        <w:left w:val="none" w:sz="0" w:space="0" w:color="auto"/>
        <w:bottom w:val="none" w:sz="0" w:space="0" w:color="auto"/>
        <w:right w:val="none" w:sz="0" w:space="0" w:color="auto"/>
      </w:divBdr>
    </w:div>
    <w:div w:id="787315923">
      <w:bodyDiv w:val="1"/>
      <w:marLeft w:val="0"/>
      <w:marRight w:val="0"/>
      <w:marTop w:val="0"/>
      <w:marBottom w:val="0"/>
      <w:divBdr>
        <w:top w:val="none" w:sz="0" w:space="0" w:color="auto"/>
        <w:left w:val="none" w:sz="0" w:space="0" w:color="auto"/>
        <w:bottom w:val="none" w:sz="0" w:space="0" w:color="auto"/>
        <w:right w:val="none" w:sz="0" w:space="0" w:color="auto"/>
      </w:divBdr>
    </w:div>
    <w:div w:id="921571914">
      <w:bodyDiv w:val="1"/>
      <w:marLeft w:val="0"/>
      <w:marRight w:val="0"/>
      <w:marTop w:val="0"/>
      <w:marBottom w:val="0"/>
      <w:divBdr>
        <w:top w:val="none" w:sz="0" w:space="0" w:color="auto"/>
        <w:left w:val="none" w:sz="0" w:space="0" w:color="auto"/>
        <w:bottom w:val="none" w:sz="0" w:space="0" w:color="auto"/>
        <w:right w:val="none" w:sz="0" w:space="0" w:color="auto"/>
      </w:divBdr>
    </w:div>
    <w:div w:id="1433360636">
      <w:bodyDiv w:val="1"/>
      <w:marLeft w:val="0"/>
      <w:marRight w:val="0"/>
      <w:marTop w:val="0"/>
      <w:marBottom w:val="0"/>
      <w:divBdr>
        <w:top w:val="none" w:sz="0" w:space="0" w:color="auto"/>
        <w:left w:val="none" w:sz="0" w:space="0" w:color="auto"/>
        <w:bottom w:val="none" w:sz="0" w:space="0" w:color="auto"/>
        <w:right w:val="none" w:sz="0" w:space="0" w:color="auto"/>
      </w:divBdr>
    </w:div>
    <w:div w:id="1633054661">
      <w:bodyDiv w:val="1"/>
      <w:marLeft w:val="0"/>
      <w:marRight w:val="0"/>
      <w:marTop w:val="0"/>
      <w:marBottom w:val="0"/>
      <w:divBdr>
        <w:top w:val="none" w:sz="0" w:space="0" w:color="auto"/>
        <w:left w:val="none" w:sz="0" w:space="0" w:color="auto"/>
        <w:bottom w:val="none" w:sz="0" w:space="0" w:color="auto"/>
        <w:right w:val="none" w:sz="0" w:space="0" w:color="auto"/>
      </w:divBdr>
      <w:divsChild>
        <w:div w:id="868761742">
          <w:marLeft w:val="0"/>
          <w:marRight w:val="0"/>
          <w:marTop w:val="0"/>
          <w:marBottom w:val="0"/>
          <w:divBdr>
            <w:top w:val="none" w:sz="0" w:space="0" w:color="auto"/>
            <w:left w:val="none" w:sz="0" w:space="0" w:color="auto"/>
            <w:bottom w:val="none" w:sz="0" w:space="0" w:color="auto"/>
            <w:right w:val="none" w:sz="0" w:space="0" w:color="auto"/>
          </w:divBdr>
        </w:div>
        <w:div w:id="27609137">
          <w:marLeft w:val="0"/>
          <w:marRight w:val="0"/>
          <w:marTop w:val="0"/>
          <w:marBottom w:val="0"/>
          <w:divBdr>
            <w:top w:val="none" w:sz="0" w:space="0" w:color="auto"/>
            <w:left w:val="none" w:sz="0" w:space="0" w:color="auto"/>
            <w:bottom w:val="none" w:sz="0" w:space="0" w:color="auto"/>
            <w:right w:val="none" w:sz="0" w:space="0" w:color="auto"/>
          </w:divBdr>
        </w:div>
        <w:div w:id="25638828">
          <w:marLeft w:val="0"/>
          <w:marRight w:val="0"/>
          <w:marTop w:val="0"/>
          <w:marBottom w:val="0"/>
          <w:divBdr>
            <w:top w:val="none" w:sz="0" w:space="0" w:color="auto"/>
            <w:left w:val="none" w:sz="0" w:space="0" w:color="auto"/>
            <w:bottom w:val="none" w:sz="0" w:space="0" w:color="auto"/>
            <w:right w:val="none" w:sz="0" w:space="0" w:color="auto"/>
          </w:divBdr>
        </w:div>
        <w:div w:id="662509568">
          <w:marLeft w:val="0"/>
          <w:marRight w:val="0"/>
          <w:marTop w:val="0"/>
          <w:marBottom w:val="0"/>
          <w:divBdr>
            <w:top w:val="none" w:sz="0" w:space="0" w:color="auto"/>
            <w:left w:val="none" w:sz="0" w:space="0" w:color="auto"/>
            <w:bottom w:val="none" w:sz="0" w:space="0" w:color="auto"/>
            <w:right w:val="none" w:sz="0" w:space="0" w:color="auto"/>
          </w:divBdr>
        </w:div>
        <w:div w:id="692878244">
          <w:marLeft w:val="0"/>
          <w:marRight w:val="0"/>
          <w:marTop w:val="0"/>
          <w:marBottom w:val="0"/>
          <w:divBdr>
            <w:top w:val="none" w:sz="0" w:space="0" w:color="auto"/>
            <w:left w:val="none" w:sz="0" w:space="0" w:color="auto"/>
            <w:bottom w:val="none" w:sz="0" w:space="0" w:color="auto"/>
            <w:right w:val="none" w:sz="0" w:space="0" w:color="auto"/>
          </w:divBdr>
        </w:div>
        <w:div w:id="1490711402">
          <w:marLeft w:val="0"/>
          <w:marRight w:val="0"/>
          <w:marTop w:val="0"/>
          <w:marBottom w:val="0"/>
          <w:divBdr>
            <w:top w:val="none" w:sz="0" w:space="0" w:color="auto"/>
            <w:left w:val="none" w:sz="0" w:space="0" w:color="auto"/>
            <w:bottom w:val="none" w:sz="0" w:space="0" w:color="auto"/>
            <w:right w:val="none" w:sz="0" w:space="0" w:color="auto"/>
          </w:divBdr>
        </w:div>
        <w:div w:id="771241098">
          <w:marLeft w:val="0"/>
          <w:marRight w:val="0"/>
          <w:marTop w:val="0"/>
          <w:marBottom w:val="0"/>
          <w:divBdr>
            <w:top w:val="none" w:sz="0" w:space="0" w:color="auto"/>
            <w:left w:val="none" w:sz="0" w:space="0" w:color="auto"/>
            <w:bottom w:val="none" w:sz="0" w:space="0" w:color="auto"/>
            <w:right w:val="none" w:sz="0" w:space="0" w:color="auto"/>
          </w:divBdr>
        </w:div>
        <w:div w:id="473565242">
          <w:marLeft w:val="0"/>
          <w:marRight w:val="0"/>
          <w:marTop w:val="0"/>
          <w:marBottom w:val="0"/>
          <w:divBdr>
            <w:top w:val="none" w:sz="0" w:space="0" w:color="auto"/>
            <w:left w:val="none" w:sz="0" w:space="0" w:color="auto"/>
            <w:bottom w:val="none" w:sz="0" w:space="0" w:color="auto"/>
            <w:right w:val="none" w:sz="0" w:space="0" w:color="auto"/>
          </w:divBdr>
        </w:div>
        <w:div w:id="257560508">
          <w:marLeft w:val="0"/>
          <w:marRight w:val="0"/>
          <w:marTop w:val="0"/>
          <w:marBottom w:val="0"/>
          <w:divBdr>
            <w:top w:val="none" w:sz="0" w:space="0" w:color="auto"/>
            <w:left w:val="none" w:sz="0" w:space="0" w:color="auto"/>
            <w:bottom w:val="none" w:sz="0" w:space="0" w:color="auto"/>
            <w:right w:val="none" w:sz="0" w:space="0" w:color="auto"/>
          </w:divBdr>
        </w:div>
        <w:div w:id="140465353">
          <w:marLeft w:val="0"/>
          <w:marRight w:val="0"/>
          <w:marTop w:val="0"/>
          <w:marBottom w:val="0"/>
          <w:divBdr>
            <w:top w:val="none" w:sz="0" w:space="0" w:color="auto"/>
            <w:left w:val="none" w:sz="0" w:space="0" w:color="auto"/>
            <w:bottom w:val="none" w:sz="0" w:space="0" w:color="auto"/>
            <w:right w:val="none" w:sz="0" w:space="0" w:color="auto"/>
          </w:divBdr>
        </w:div>
        <w:div w:id="647445178">
          <w:marLeft w:val="0"/>
          <w:marRight w:val="0"/>
          <w:marTop w:val="0"/>
          <w:marBottom w:val="0"/>
          <w:divBdr>
            <w:top w:val="none" w:sz="0" w:space="0" w:color="auto"/>
            <w:left w:val="none" w:sz="0" w:space="0" w:color="auto"/>
            <w:bottom w:val="none" w:sz="0" w:space="0" w:color="auto"/>
            <w:right w:val="none" w:sz="0" w:space="0" w:color="auto"/>
          </w:divBdr>
        </w:div>
        <w:div w:id="200633247">
          <w:marLeft w:val="0"/>
          <w:marRight w:val="0"/>
          <w:marTop w:val="0"/>
          <w:marBottom w:val="0"/>
          <w:divBdr>
            <w:top w:val="none" w:sz="0" w:space="0" w:color="auto"/>
            <w:left w:val="none" w:sz="0" w:space="0" w:color="auto"/>
            <w:bottom w:val="none" w:sz="0" w:space="0" w:color="auto"/>
            <w:right w:val="none" w:sz="0" w:space="0" w:color="auto"/>
          </w:divBdr>
        </w:div>
        <w:div w:id="552161246">
          <w:marLeft w:val="0"/>
          <w:marRight w:val="0"/>
          <w:marTop w:val="0"/>
          <w:marBottom w:val="0"/>
          <w:divBdr>
            <w:top w:val="none" w:sz="0" w:space="0" w:color="auto"/>
            <w:left w:val="none" w:sz="0" w:space="0" w:color="auto"/>
            <w:bottom w:val="none" w:sz="0" w:space="0" w:color="auto"/>
            <w:right w:val="none" w:sz="0" w:space="0" w:color="auto"/>
          </w:divBdr>
        </w:div>
        <w:div w:id="489254158">
          <w:marLeft w:val="0"/>
          <w:marRight w:val="0"/>
          <w:marTop w:val="0"/>
          <w:marBottom w:val="0"/>
          <w:divBdr>
            <w:top w:val="none" w:sz="0" w:space="0" w:color="auto"/>
            <w:left w:val="none" w:sz="0" w:space="0" w:color="auto"/>
            <w:bottom w:val="none" w:sz="0" w:space="0" w:color="auto"/>
            <w:right w:val="none" w:sz="0" w:space="0" w:color="auto"/>
          </w:divBdr>
        </w:div>
        <w:div w:id="6052368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e-at.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5691B-EF14-4CA5-A23C-A0C22B6E5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922</Words>
  <Characters>5535</Characters>
  <Application>Microsoft Office Word</Application>
  <DocSecurity>0</DocSecurity>
  <Lines>46</Lines>
  <Paragraphs>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Beata Szczucińska</cp:lastModifiedBy>
  <cp:revision>3</cp:revision>
  <cp:lastPrinted>2024-04-05T08:33:00Z</cp:lastPrinted>
  <dcterms:created xsi:type="dcterms:W3CDTF">2024-05-10T10:49:00Z</dcterms:created>
  <dcterms:modified xsi:type="dcterms:W3CDTF">2024-05-10T10:50:00Z</dcterms:modified>
</cp:coreProperties>
</file>