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BB58507" w14:textId="08A68585" w:rsidR="009658F3" w:rsidRDefault="00AD3002" w:rsidP="00534452">
      <w:pPr>
        <w:pStyle w:val="paragraph"/>
        <w:spacing w:before="0" w:beforeAutospacing="0" w:after="0" w:afterAutospacing="0"/>
        <w:textAlignment w:val="baseline"/>
        <w:rPr>
          <w:rStyle w:val="normaltextrun"/>
          <w:rFonts w:asciiTheme="minorHAnsi" w:hAnsiTheme="minorHAnsi" w:cstheme="minorHAnsi"/>
          <w:b/>
          <w:bCs/>
          <w:color w:val="000000"/>
          <w:sz w:val="28"/>
          <w:szCs w:val="28"/>
        </w:rPr>
      </w:pPr>
      <w:r>
        <w:rPr>
          <w:rFonts w:ascii="Calibri Light" w:hAnsi="Calibri Light" w:cs="Calibri Light"/>
        </w:rPr>
        <w:t>JRP.FNX.081.8.2024</w:t>
      </w:r>
    </w:p>
    <w:p w14:paraId="775D0346" w14:textId="77777777" w:rsidR="00AD3002" w:rsidRDefault="00AD3002" w:rsidP="00534452">
      <w:pPr>
        <w:pStyle w:val="paragraph"/>
        <w:spacing w:before="0" w:beforeAutospacing="0" w:after="0" w:afterAutospacing="0"/>
        <w:textAlignment w:val="baseline"/>
        <w:rPr>
          <w:rStyle w:val="normaltextrun"/>
          <w:rFonts w:asciiTheme="minorHAnsi" w:hAnsiTheme="minorHAnsi" w:cstheme="minorHAnsi"/>
          <w:b/>
          <w:bCs/>
          <w:color w:val="000000"/>
          <w:sz w:val="28"/>
          <w:szCs w:val="28"/>
        </w:rPr>
      </w:pPr>
    </w:p>
    <w:p w14:paraId="6A25D91B" w14:textId="654BF669" w:rsidR="00534452" w:rsidRPr="00777527" w:rsidRDefault="00534452" w:rsidP="00534452">
      <w:pPr>
        <w:pStyle w:val="paragraph"/>
        <w:spacing w:before="0" w:beforeAutospacing="0" w:after="0" w:afterAutospacing="0"/>
        <w:textAlignment w:val="baseline"/>
        <w:rPr>
          <w:rFonts w:asciiTheme="minorHAnsi" w:hAnsiTheme="minorHAnsi" w:cstheme="minorHAnsi"/>
          <w:color w:val="000000"/>
          <w:sz w:val="28"/>
          <w:szCs w:val="28"/>
        </w:rPr>
      </w:pPr>
      <w:r w:rsidRPr="00777527">
        <w:rPr>
          <w:rStyle w:val="normaltextrun"/>
          <w:rFonts w:asciiTheme="minorHAnsi" w:hAnsiTheme="minorHAnsi" w:cstheme="minorHAnsi"/>
          <w:b/>
          <w:bCs/>
          <w:color w:val="000000"/>
          <w:sz w:val="28"/>
          <w:szCs w:val="28"/>
        </w:rPr>
        <w:t xml:space="preserve">Ogłoszenie o otwartym naborze partnera w celu wspólnej realizacji projektu dofinansowanego w ramach </w:t>
      </w:r>
      <w:r w:rsidR="00234671" w:rsidRPr="00777527">
        <w:rPr>
          <w:rStyle w:val="normaltextrun"/>
          <w:rFonts w:asciiTheme="minorHAnsi" w:hAnsiTheme="minorHAnsi" w:cstheme="minorHAnsi"/>
          <w:b/>
          <w:bCs/>
          <w:color w:val="000000"/>
          <w:sz w:val="28"/>
          <w:szCs w:val="28"/>
        </w:rPr>
        <w:t>naboru</w:t>
      </w:r>
      <w:r w:rsidRPr="00777527">
        <w:rPr>
          <w:rStyle w:val="normaltextrun"/>
          <w:rFonts w:asciiTheme="minorHAnsi" w:hAnsiTheme="minorHAnsi" w:cstheme="minorHAnsi"/>
          <w:b/>
          <w:bCs/>
          <w:color w:val="000000"/>
          <w:sz w:val="28"/>
          <w:szCs w:val="28"/>
        </w:rPr>
        <w:t xml:space="preserve">: </w:t>
      </w:r>
      <w:r w:rsidR="00234671">
        <w:rPr>
          <w:rStyle w:val="normaltextrun"/>
          <w:rFonts w:asciiTheme="minorHAnsi" w:hAnsiTheme="minorHAnsi" w:cstheme="minorHAnsi"/>
          <w:b/>
          <w:bCs/>
          <w:color w:val="000000"/>
          <w:sz w:val="28"/>
          <w:szCs w:val="28"/>
        </w:rPr>
        <w:t>FENX.07.01 Infrastruktura kultury i turystyki kulturowej</w:t>
      </w:r>
      <w:r w:rsidRPr="00777527">
        <w:rPr>
          <w:rStyle w:val="normaltextrun"/>
          <w:rFonts w:asciiTheme="minorHAnsi" w:hAnsiTheme="minorHAnsi" w:cstheme="minorHAnsi"/>
          <w:b/>
          <w:bCs/>
          <w:color w:val="000000"/>
          <w:sz w:val="28"/>
          <w:szCs w:val="28"/>
        </w:rPr>
        <w:t xml:space="preserve"> </w:t>
      </w:r>
      <w:r w:rsidR="00AA749A">
        <w:rPr>
          <w:rStyle w:val="normaltextrun"/>
          <w:rFonts w:asciiTheme="minorHAnsi" w:hAnsiTheme="minorHAnsi" w:cstheme="minorHAnsi"/>
          <w:b/>
          <w:bCs/>
          <w:color w:val="000000"/>
          <w:sz w:val="28"/>
          <w:szCs w:val="28"/>
        </w:rPr>
        <w:t>VII Priorytetu Kultura Programu</w:t>
      </w:r>
      <w:r w:rsidR="00AA749A" w:rsidRPr="00777527">
        <w:rPr>
          <w:rStyle w:val="normaltextrun"/>
          <w:rFonts w:asciiTheme="minorHAnsi" w:hAnsiTheme="minorHAnsi" w:cstheme="minorHAnsi"/>
          <w:b/>
          <w:bCs/>
          <w:color w:val="000000"/>
          <w:sz w:val="28"/>
          <w:szCs w:val="28"/>
        </w:rPr>
        <w:t xml:space="preserve"> </w:t>
      </w:r>
      <w:r w:rsidRPr="00777527">
        <w:rPr>
          <w:rStyle w:val="normaltextrun"/>
          <w:rFonts w:asciiTheme="minorHAnsi" w:hAnsiTheme="minorHAnsi" w:cstheme="minorHAnsi"/>
          <w:b/>
          <w:bCs/>
          <w:color w:val="000000"/>
          <w:sz w:val="28"/>
          <w:szCs w:val="28"/>
        </w:rPr>
        <w:t xml:space="preserve">Fundusze Europejskie </w:t>
      </w:r>
      <w:r w:rsidR="00234671">
        <w:rPr>
          <w:rStyle w:val="normaltextrun"/>
          <w:rFonts w:asciiTheme="minorHAnsi" w:hAnsiTheme="minorHAnsi" w:cstheme="minorHAnsi"/>
          <w:b/>
          <w:bCs/>
          <w:color w:val="000000"/>
          <w:sz w:val="28"/>
          <w:szCs w:val="28"/>
        </w:rPr>
        <w:t>na Infrastrukturę, Klimat, Środowisko</w:t>
      </w:r>
      <w:r w:rsidRPr="00777527">
        <w:rPr>
          <w:rStyle w:val="normaltextrun"/>
          <w:rFonts w:asciiTheme="minorHAnsi" w:hAnsiTheme="minorHAnsi" w:cstheme="minorHAnsi"/>
          <w:b/>
          <w:bCs/>
          <w:color w:val="000000"/>
          <w:sz w:val="28"/>
          <w:szCs w:val="28"/>
        </w:rPr>
        <w:t xml:space="preserve"> 2021-2027 </w:t>
      </w:r>
      <w:r w:rsidR="00234671">
        <w:rPr>
          <w:rStyle w:val="normaltextrun"/>
          <w:rFonts w:asciiTheme="minorHAnsi" w:hAnsiTheme="minorHAnsi" w:cstheme="minorHAnsi"/>
          <w:b/>
          <w:bCs/>
          <w:color w:val="000000"/>
          <w:sz w:val="28"/>
          <w:szCs w:val="28"/>
        </w:rPr>
        <w:t xml:space="preserve">obszar 1: Rozwój infrastruktury kultury (zabytkowej i </w:t>
      </w:r>
      <w:proofErr w:type="spellStart"/>
      <w:r w:rsidR="00234671">
        <w:rPr>
          <w:rStyle w:val="normaltextrun"/>
          <w:rFonts w:asciiTheme="minorHAnsi" w:hAnsiTheme="minorHAnsi" w:cstheme="minorHAnsi"/>
          <w:b/>
          <w:bCs/>
          <w:color w:val="000000"/>
          <w:sz w:val="28"/>
          <w:szCs w:val="28"/>
        </w:rPr>
        <w:t>niezabytkowej</w:t>
      </w:r>
      <w:proofErr w:type="spellEnd"/>
      <w:r w:rsidR="00234671">
        <w:rPr>
          <w:rStyle w:val="normaltextrun"/>
          <w:rFonts w:asciiTheme="minorHAnsi" w:hAnsiTheme="minorHAnsi" w:cstheme="minorHAnsi"/>
          <w:b/>
          <w:bCs/>
          <w:color w:val="000000"/>
          <w:sz w:val="28"/>
          <w:szCs w:val="28"/>
        </w:rPr>
        <w:t>)</w:t>
      </w:r>
    </w:p>
    <w:p w14:paraId="4906C789" w14:textId="77777777" w:rsidR="00534452" w:rsidRPr="00C15CF9" w:rsidRDefault="00534452" w:rsidP="00534452">
      <w:pPr>
        <w:pStyle w:val="paragraph"/>
        <w:spacing w:before="0" w:beforeAutospacing="0" w:after="0" w:afterAutospacing="0"/>
        <w:textAlignment w:val="baseline"/>
        <w:rPr>
          <w:rFonts w:asciiTheme="minorHAnsi" w:hAnsiTheme="minorHAnsi" w:cstheme="minorHAnsi"/>
          <w:color w:val="000000"/>
        </w:rPr>
      </w:pPr>
      <w:r w:rsidRPr="00C15CF9">
        <w:rPr>
          <w:rStyle w:val="eop"/>
          <w:rFonts w:asciiTheme="minorHAnsi" w:eastAsia="Calibri" w:hAnsiTheme="minorHAnsi" w:cstheme="minorHAnsi"/>
        </w:rPr>
        <w:t> </w:t>
      </w:r>
    </w:p>
    <w:p w14:paraId="2421ADBC" w14:textId="43B0D37C" w:rsidR="00534452" w:rsidRPr="00C15CF9" w:rsidRDefault="00534452" w:rsidP="00777527">
      <w:pPr>
        <w:pStyle w:val="paragraph"/>
        <w:spacing w:before="0" w:beforeAutospacing="0" w:after="0" w:afterAutospacing="0" w:line="360" w:lineRule="auto"/>
        <w:textAlignment w:val="baseline"/>
        <w:rPr>
          <w:rFonts w:asciiTheme="minorHAnsi" w:hAnsiTheme="minorHAnsi" w:cstheme="minorHAnsi"/>
          <w:color w:val="000000"/>
        </w:rPr>
      </w:pPr>
      <w:r w:rsidRPr="00C15CF9">
        <w:rPr>
          <w:rStyle w:val="normaltextrun"/>
          <w:rFonts w:asciiTheme="minorHAnsi" w:hAnsiTheme="minorHAnsi" w:cstheme="minorHAnsi"/>
          <w:color w:val="000000"/>
        </w:rPr>
        <w:t xml:space="preserve">Akademia Teatralna im. Aleksandra Zelwerowicza w Warszawie ogłasza otwarty nabór partnera/partnerów </w:t>
      </w:r>
      <w:r w:rsidRPr="00C15CF9">
        <w:rPr>
          <w:rStyle w:val="normaltextrun"/>
          <w:rFonts w:asciiTheme="minorHAnsi" w:hAnsiTheme="minorHAnsi" w:cstheme="minorHAnsi"/>
          <w:color w:val="333333"/>
        </w:rPr>
        <w:t> działających jako organizacja pozarządowa w rozumieniu art. 3 ust. 2 ustawy z dnia 24 kwietnia 2003 r. o działalności pożytku publicznego i o wolontariacie</w:t>
      </w:r>
      <w:r w:rsidR="001C2F2C">
        <w:rPr>
          <w:rStyle w:val="normaltextrun"/>
          <w:rFonts w:asciiTheme="minorHAnsi" w:hAnsiTheme="minorHAnsi" w:cstheme="minorHAnsi"/>
          <w:color w:val="333333"/>
        </w:rPr>
        <w:t xml:space="preserve"> (</w:t>
      </w:r>
      <w:proofErr w:type="spellStart"/>
      <w:r w:rsidR="001C2F2C">
        <w:rPr>
          <w:rStyle w:val="normaltextrun"/>
          <w:rFonts w:asciiTheme="minorHAnsi" w:hAnsiTheme="minorHAnsi" w:cstheme="minorHAnsi"/>
          <w:color w:val="333333"/>
        </w:rPr>
        <w:t>t.j</w:t>
      </w:r>
      <w:proofErr w:type="spellEnd"/>
      <w:r w:rsidR="001C2F2C">
        <w:rPr>
          <w:rStyle w:val="normaltextrun"/>
          <w:rFonts w:asciiTheme="minorHAnsi" w:hAnsiTheme="minorHAnsi" w:cstheme="minorHAnsi"/>
          <w:color w:val="333333"/>
        </w:rPr>
        <w:t>. Dz. U. z 2023 r., poz. 571)</w:t>
      </w:r>
      <w:r w:rsidRPr="00C15CF9">
        <w:rPr>
          <w:rStyle w:val="normaltextrun"/>
          <w:rFonts w:asciiTheme="minorHAnsi" w:hAnsiTheme="minorHAnsi" w:cstheme="minorHAnsi"/>
          <w:color w:val="333333"/>
        </w:rPr>
        <w:t xml:space="preserve">, którzy posiadają co najmniej 4-letnie udokumentowane doświadczenie w prowadzeniu </w:t>
      </w:r>
      <w:r w:rsidRPr="00563DD6">
        <w:rPr>
          <w:rStyle w:val="normaltextrun"/>
          <w:rFonts w:asciiTheme="minorHAnsi" w:hAnsiTheme="minorHAnsi" w:cstheme="minorHAnsi"/>
          <w:color w:val="333333"/>
        </w:rPr>
        <w:t>działalności pożytku publicznego, o której mowa w art. 3 ust. 1 ww. ustawy w zakresie: a)</w:t>
      </w:r>
      <w:r w:rsidRPr="00C15CF9">
        <w:rPr>
          <w:rStyle w:val="normaltextrun"/>
          <w:rFonts w:asciiTheme="minorHAnsi" w:hAnsiTheme="minorHAnsi" w:cstheme="minorHAnsi"/>
          <w:color w:val="333333"/>
        </w:rPr>
        <w:t xml:space="preserve"> wdrażania dostępności dla osób z niepełnosprawnościami w uczelniach lub innych instytucjach publicznych, lub b) wspierania edukacji osób z niepełnosprawnościami w uczelniach.</w:t>
      </w:r>
      <w:r w:rsidRPr="00C15CF9">
        <w:rPr>
          <w:rStyle w:val="normaltextrun"/>
          <w:rFonts w:asciiTheme="minorHAnsi" w:hAnsiTheme="minorHAnsi" w:cstheme="minorHAnsi"/>
          <w:color w:val="000000"/>
        </w:rPr>
        <w:t xml:space="preserve">, w celu wspólnej realizacji projektu dofinansowanego w ramach naboru: </w:t>
      </w:r>
      <w:r w:rsidR="00AA749A">
        <w:rPr>
          <w:rStyle w:val="normaltextrun"/>
          <w:rFonts w:asciiTheme="minorHAnsi" w:hAnsiTheme="minorHAnsi" w:cstheme="minorHAnsi"/>
          <w:color w:val="000000"/>
        </w:rPr>
        <w:t xml:space="preserve">FENX.07.01 Infrastruktura kultury i turystyki kulturowej, Fundusze </w:t>
      </w:r>
      <w:r w:rsidR="009658F3">
        <w:rPr>
          <w:rStyle w:val="normaltextrun"/>
          <w:rFonts w:asciiTheme="minorHAnsi" w:hAnsiTheme="minorHAnsi" w:cstheme="minorHAnsi"/>
          <w:color w:val="000000"/>
        </w:rPr>
        <w:t>E</w:t>
      </w:r>
      <w:r w:rsidR="00AA749A">
        <w:rPr>
          <w:rStyle w:val="normaltextrun"/>
          <w:rFonts w:asciiTheme="minorHAnsi" w:hAnsiTheme="minorHAnsi" w:cstheme="minorHAnsi"/>
          <w:color w:val="000000"/>
        </w:rPr>
        <w:t xml:space="preserve">uropejskie na Infrastrukturę, Klimat i Środowisko 2021-2027, Obszar 1: Rozwój </w:t>
      </w:r>
      <w:r w:rsidR="00563DD6">
        <w:rPr>
          <w:rStyle w:val="normaltextrun"/>
          <w:rFonts w:asciiTheme="minorHAnsi" w:hAnsiTheme="minorHAnsi" w:cstheme="minorHAnsi"/>
          <w:color w:val="000000"/>
        </w:rPr>
        <w:t xml:space="preserve">infrastruktury zabytkowej i </w:t>
      </w:r>
      <w:proofErr w:type="spellStart"/>
      <w:r w:rsidR="00563DD6">
        <w:rPr>
          <w:rStyle w:val="normaltextrun"/>
          <w:rFonts w:asciiTheme="minorHAnsi" w:hAnsiTheme="minorHAnsi" w:cstheme="minorHAnsi"/>
          <w:color w:val="000000"/>
        </w:rPr>
        <w:t>nie</w:t>
      </w:r>
      <w:r w:rsidR="00AA749A">
        <w:rPr>
          <w:rStyle w:val="normaltextrun"/>
          <w:rFonts w:asciiTheme="minorHAnsi" w:hAnsiTheme="minorHAnsi" w:cstheme="minorHAnsi"/>
          <w:color w:val="000000"/>
        </w:rPr>
        <w:t>zabytkowej</w:t>
      </w:r>
      <w:proofErr w:type="spellEnd"/>
      <w:r w:rsidR="00AA749A">
        <w:rPr>
          <w:rStyle w:val="normaltextrun"/>
          <w:rFonts w:asciiTheme="minorHAnsi" w:hAnsiTheme="minorHAnsi" w:cstheme="minorHAnsi"/>
          <w:color w:val="000000"/>
        </w:rPr>
        <w:t xml:space="preserve">. </w:t>
      </w:r>
    </w:p>
    <w:p w14:paraId="3B12CC68" w14:textId="102A6D3C" w:rsidR="00534452" w:rsidRPr="00C15CF9" w:rsidRDefault="00534452" w:rsidP="00777527">
      <w:pPr>
        <w:pStyle w:val="paragraph"/>
        <w:spacing w:before="0" w:beforeAutospacing="0" w:after="0" w:afterAutospacing="0" w:line="360" w:lineRule="auto"/>
        <w:textAlignment w:val="baseline"/>
        <w:rPr>
          <w:rFonts w:asciiTheme="minorHAnsi" w:hAnsiTheme="minorHAnsi" w:cstheme="minorHAnsi"/>
          <w:color w:val="000000"/>
        </w:rPr>
      </w:pPr>
      <w:r w:rsidRPr="00C15CF9">
        <w:rPr>
          <w:rStyle w:val="normaltextrun"/>
          <w:rFonts w:asciiTheme="minorHAnsi" w:hAnsiTheme="minorHAnsi" w:cstheme="minorHAnsi"/>
          <w:color w:val="000000"/>
        </w:rPr>
        <w:t>Nabór partnera/partnerów prowadzony jest na podstawie art. 39 ustawy z dnia 28 kwietnia 2022 r. o zasadach realizacji zadań finansowanych ze środków europejskich w perspektywie finansowej 2021-2027 (</w:t>
      </w:r>
      <w:proofErr w:type="spellStart"/>
      <w:r w:rsidR="00F012A1">
        <w:rPr>
          <w:rStyle w:val="normaltextrun"/>
          <w:rFonts w:asciiTheme="minorHAnsi" w:hAnsiTheme="minorHAnsi" w:cstheme="minorHAnsi"/>
          <w:color w:val="000000"/>
        </w:rPr>
        <w:t>t.j</w:t>
      </w:r>
      <w:proofErr w:type="spellEnd"/>
      <w:r w:rsidR="00F012A1">
        <w:rPr>
          <w:rStyle w:val="normaltextrun"/>
          <w:rFonts w:asciiTheme="minorHAnsi" w:hAnsiTheme="minorHAnsi" w:cstheme="minorHAnsi"/>
          <w:color w:val="000000"/>
        </w:rPr>
        <w:t xml:space="preserve">. </w:t>
      </w:r>
      <w:r w:rsidRPr="00C15CF9">
        <w:rPr>
          <w:rStyle w:val="normaltextrun"/>
          <w:rFonts w:asciiTheme="minorHAnsi" w:hAnsiTheme="minorHAnsi" w:cstheme="minorHAnsi"/>
          <w:color w:val="000000"/>
        </w:rPr>
        <w:t>Dz.U.</w:t>
      </w:r>
      <w:r w:rsidR="00F012A1">
        <w:rPr>
          <w:rStyle w:val="normaltextrun"/>
          <w:rFonts w:asciiTheme="minorHAnsi" w:hAnsiTheme="minorHAnsi" w:cstheme="minorHAnsi"/>
          <w:color w:val="000000"/>
        </w:rPr>
        <w:t xml:space="preserve"> z 202</w:t>
      </w:r>
      <w:r w:rsidR="006A0335">
        <w:rPr>
          <w:rStyle w:val="normaltextrun"/>
          <w:rFonts w:asciiTheme="minorHAnsi" w:hAnsiTheme="minorHAnsi" w:cstheme="minorHAnsi"/>
          <w:color w:val="000000"/>
        </w:rPr>
        <w:t>2</w:t>
      </w:r>
      <w:r w:rsidR="00F012A1">
        <w:rPr>
          <w:rStyle w:val="normaltextrun"/>
          <w:rFonts w:asciiTheme="minorHAnsi" w:hAnsiTheme="minorHAnsi" w:cstheme="minorHAnsi"/>
          <w:color w:val="000000"/>
        </w:rPr>
        <w:t xml:space="preserve"> r.,</w:t>
      </w:r>
      <w:r w:rsidRPr="00C15CF9">
        <w:rPr>
          <w:rStyle w:val="normaltextrun"/>
          <w:rFonts w:asciiTheme="minorHAnsi" w:hAnsiTheme="minorHAnsi" w:cstheme="minorHAnsi"/>
          <w:color w:val="000000"/>
        </w:rPr>
        <w:t xml:space="preserve"> poz. 1079).</w:t>
      </w:r>
      <w:r w:rsidRPr="00C15CF9">
        <w:rPr>
          <w:rStyle w:val="eop"/>
          <w:rFonts w:asciiTheme="minorHAnsi" w:eastAsia="Calibri" w:hAnsiTheme="minorHAnsi" w:cstheme="minorHAnsi"/>
        </w:rPr>
        <w:t> </w:t>
      </w:r>
    </w:p>
    <w:p w14:paraId="5B3873B8" w14:textId="77777777" w:rsidR="00534452" w:rsidRPr="00C15CF9" w:rsidRDefault="00534452" w:rsidP="00777527">
      <w:pPr>
        <w:pStyle w:val="paragraph"/>
        <w:spacing w:before="0" w:beforeAutospacing="0" w:after="0" w:afterAutospacing="0" w:line="360" w:lineRule="auto"/>
        <w:textAlignment w:val="baseline"/>
        <w:rPr>
          <w:rFonts w:asciiTheme="minorHAnsi" w:hAnsiTheme="minorHAnsi" w:cstheme="minorHAnsi"/>
          <w:color w:val="000000"/>
        </w:rPr>
      </w:pPr>
      <w:r w:rsidRPr="00C15CF9">
        <w:rPr>
          <w:rStyle w:val="normaltextrun"/>
          <w:rFonts w:asciiTheme="minorHAnsi" w:hAnsiTheme="minorHAnsi" w:cstheme="minorHAnsi"/>
          <w:color w:val="000000"/>
        </w:rPr>
        <w:t>Niniejsza procedura zmierza do wyłonienia co najmniej jednego podmiotu partnerskiego.</w:t>
      </w:r>
      <w:r w:rsidRPr="00C15CF9">
        <w:rPr>
          <w:rStyle w:val="eop"/>
          <w:rFonts w:asciiTheme="minorHAnsi" w:eastAsia="Calibri" w:hAnsiTheme="minorHAnsi" w:cstheme="minorHAnsi"/>
        </w:rPr>
        <w:t> </w:t>
      </w:r>
    </w:p>
    <w:p w14:paraId="1FBC2DB1" w14:textId="77777777" w:rsidR="00534452" w:rsidRPr="00C15CF9" w:rsidRDefault="00534452" w:rsidP="00777527">
      <w:pPr>
        <w:pStyle w:val="paragraph"/>
        <w:spacing w:before="0" w:beforeAutospacing="0" w:after="0" w:afterAutospacing="0" w:line="360" w:lineRule="auto"/>
        <w:textAlignment w:val="baseline"/>
        <w:rPr>
          <w:rFonts w:asciiTheme="minorHAnsi" w:hAnsiTheme="minorHAnsi" w:cstheme="minorHAnsi"/>
          <w:color w:val="000000"/>
        </w:rPr>
      </w:pPr>
      <w:r w:rsidRPr="00C15CF9">
        <w:rPr>
          <w:rStyle w:val="normaltextrun"/>
          <w:rFonts w:asciiTheme="minorHAnsi" w:hAnsiTheme="minorHAnsi" w:cstheme="minorHAnsi"/>
          <w:color w:val="000000"/>
        </w:rPr>
        <w:t>Orientacyjne ramy czasowe realizacji projektu: 36-48 miesięcy.</w:t>
      </w:r>
      <w:r w:rsidRPr="00C15CF9">
        <w:rPr>
          <w:rStyle w:val="eop"/>
          <w:rFonts w:asciiTheme="minorHAnsi" w:eastAsia="Calibri" w:hAnsiTheme="minorHAnsi" w:cstheme="minorHAnsi"/>
        </w:rPr>
        <w:t> </w:t>
      </w:r>
    </w:p>
    <w:p w14:paraId="11319C98" w14:textId="23BFAF51" w:rsidR="00534452" w:rsidRPr="00C15CF9" w:rsidRDefault="00534452" w:rsidP="00777527">
      <w:pPr>
        <w:pStyle w:val="paragraph"/>
        <w:spacing w:before="0" w:beforeAutospacing="0" w:after="0" w:afterAutospacing="0" w:line="360" w:lineRule="auto"/>
        <w:textAlignment w:val="baseline"/>
        <w:rPr>
          <w:rStyle w:val="eop"/>
          <w:rFonts w:asciiTheme="minorHAnsi" w:eastAsia="Calibri" w:hAnsiTheme="minorHAnsi" w:cstheme="minorHAnsi"/>
        </w:rPr>
      </w:pPr>
      <w:r w:rsidRPr="00C15CF9">
        <w:rPr>
          <w:rStyle w:val="normaltextrun"/>
          <w:rFonts w:asciiTheme="minorHAnsi" w:hAnsiTheme="minorHAnsi" w:cstheme="minorHAnsi"/>
          <w:color w:val="000000"/>
        </w:rPr>
        <w:t xml:space="preserve">Orientacyjny termin rozpoczęcia projektu: </w:t>
      </w:r>
      <w:r w:rsidR="009658F3">
        <w:rPr>
          <w:rStyle w:val="normaltextrun"/>
          <w:rFonts w:asciiTheme="minorHAnsi" w:hAnsiTheme="minorHAnsi" w:cstheme="minorHAnsi"/>
          <w:color w:val="000000"/>
        </w:rPr>
        <w:t>III kwartał 2025</w:t>
      </w:r>
      <w:r w:rsidRPr="00C15CF9">
        <w:rPr>
          <w:rStyle w:val="normaltextrun"/>
          <w:rFonts w:asciiTheme="minorHAnsi" w:hAnsiTheme="minorHAnsi" w:cstheme="minorHAnsi"/>
          <w:color w:val="000000"/>
        </w:rPr>
        <w:t>.</w:t>
      </w:r>
      <w:r w:rsidRPr="00C15CF9">
        <w:rPr>
          <w:rStyle w:val="eop"/>
          <w:rFonts w:asciiTheme="minorHAnsi" w:eastAsia="Calibri" w:hAnsiTheme="minorHAnsi" w:cstheme="minorHAnsi"/>
        </w:rPr>
        <w:t> </w:t>
      </w:r>
    </w:p>
    <w:p w14:paraId="37513D06" w14:textId="77777777" w:rsidR="00534452" w:rsidRPr="00C15CF9" w:rsidRDefault="00534452" w:rsidP="00777527">
      <w:pPr>
        <w:pStyle w:val="paragraph"/>
        <w:spacing w:before="0" w:beforeAutospacing="0" w:after="0" w:afterAutospacing="0" w:line="360" w:lineRule="auto"/>
        <w:textAlignment w:val="baseline"/>
        <w:rPr>
          <w:rFonts w:asciiTheme="minorHAnsi" w:hAnsiTheme="minorHAnsi" w:cstheme="minorHAnsi"/>
          <w:color w:val="000000"/>
        </w:rPr>
      </w:pPr>
    </w:p>
    <w:p w14:paraId="429EE5CC" w14:textId="77777777" w:rsidR="00534452" w:rsidRPr="00C15CF9" w:rsidRDefault="00534452" w:rsidP="00F81ECE">
      <w:pPr>
        <w:pStyle w:val="paragraph"/>
        <w:numPr>
          <w:ilvl w:val="0"/>
          <w:numId w:val="1"/>
        </w:numPr>
        <w:spacing w:before="0" w:beforeAutospacing="0" w:after="0" w:afterAutospacing="0" w:line="360" w:lineRule="auto"/>
        <w:textAlignment w:val="baseline"/>
        <w:rPr>
          <w:rFonts w:asciiTheme="minorHAnsi" w:hAnsiTheme="minorHAnsi" w:cstheme="minorHAnsi"/>
          <w:b/>
          <w:bCs/>
          <w:color w:val="000000"/>
        </w:rPr>
      </w:pPr>
      <w:r w:rsidRPr="00C15CF9">
        <w:rPr>
          <w:rStyle w:val="normaltextrun"/>
          <w:rFonts w:asciiTheme="minorHAnsi" w:hAnsiTheme="minorHAnsi" w:cstheme="minorHAnsi"/>
          <w:b/>
          <w:bCs/>
          <w:color w:val="000000"/>
        </w:rPr>
        <w:t xml:space="preserve">CEL PARTNERSTWA: </w:t>
      </w:r>
      <w:r w:rsidRPr="00C15CF9">
        <w:rPr>
          <w:rStyle w:val="eop"/>
          <w:rFonts w:asciiTheme="minorHAnsi" w:eastAsia="Calibri" w:hAnsiTheme="minorHAnsi" w:cstheme="minorHAnsi"/>
          <w:b/>
          <w:bCs/>
        </w:rPr>
        <w:t> </w:t>
      </w:r>
    </w:p>
    <w:p w14:paraId="1568C366" w14:textId="77777777" w:rsidR="00CA4EB3" w:rsidRDefault="00534452" w:rsidP="00777527">
      <w:pPr>
        <w:pStyle w:val="paragraph"/>
        <w:spacing w:before="0" w:beforeAutospacing="0" w:after="0" w:afterAutospacing="0" w:line="360" w:lineRule="auto"/>
        <w:textAlignment w:val="baseline"/>
        <w:rPr>
          <w:rStyle w:val="normaltextrun"/>
          <w:rFonts w:asciiTheme="minorHAnsi" w:hAnsiTheme="minorHAnsi" w:cstheme="minorHAnsi"/>
          <w:color w:val="000000"/>
        </w:rPr>
      </w:pPr>
      <w:r w:rsidRPr="00C15CF9">
        <w:rPr>
          <w:rStyle w:val="normaltextrun"/>
          <w:rFonts w:asciiTheme="minorHAnsi" w:hAnsiTheme="minorHAnsi" w:cstheme="minorHAnsi"/>
          <w:color w:val="000000"/>
        </w:rPr>
        <w:t xml:space="preserve">Wspólna realizacja projektu, w ramach którego przewiduje się realizację działań </w:t>
      </w:r>
      <w:r w:rsidR="00AD3002">
        <w:rPr>
          <w:rStyle w:val="normaltextrun"/>
          <w:rFonts w:asciiTheme="minorHAnsi" w:hAnsiTheme="minorHAnsi" w:cstheme="minorHAnsi"/>
          <w:color w:val="000000"/>
        </w:rPr>
        <w:t>edukacyjnych i artystycznych w zakresie wypracowywania praktyk artystycznych lub organizacyjnych uwzględniających osoby ze szczególnymi potrzebami</w:t>
      </w:r>
      <w:r w:rsidR="00CA4EB3">
        <w:rPr>
          <w:rStyle w:val="normaltextrun"/>
          <w:rFonts w:asciiTheme="minorHAnsi" w:hAnsiTheme="minorHAnsi" w:cstheme="minorHAnsi"/>
          <w:color w:val="000000"/>
        </w:rPr>
        <w:t>:</w:t>
      </w:r>
    </w:p>
    <w:p w14:paraId="3BCF94CC" w14:textId="3C676988" w:rsidR="00F30A42" w:rsidRDefault="00F30A42" w:rsidP="00CA4EB3">
      <w:pPr>
        <w:pStyle w:val="paragraph"/>
        <w:numPr>
          <w:ilvl w:val="0"/>
          <w:numId w:val="24"/>
        </w:numPr>
        <w:spacing w:before="0" w:beforeAutospacing="0" w:after="0" w:afterAutospacing="0" w:line="360" w:lineRule="auto"/>
        <w:textAlignment w:val="baseline"/>
        <w:rPr>
          <w:rStyle w:val="normaltextrun"/>
          <w:rFonts w:asciiTheme="minorHAnsi" w:hAnsiTheme="minorHAnsi" w:cstheme="minorHAnsi"/>
          <w:color w:val="000000"/>
        </w:rPr>
      </w:pPr>
      <w:r>
        <w:rPr>
          <w:rStyle w:val="normaltextrun"/>
          <w:rFonts w:asciiTheme="minorHAnsi" w:hAnsiTheme="minorHAnsi" w:cstheme="minorHAnsi"/>
          <w:color w:val="000000"/>
        </w:rPr>
        <w:lastRenderedPageBreak/>
        <w:t>z</w:t>
      </w:r>
      <w:r w:rsidR="00CA4EB3">
        <w:rPr>
          <w:rStyle w:val="normaltextrun"/>
          <w:rFonts w:asciiTheme="minorHAnsi" w:hAnsiTheme="minorHAnsi" w:cstheme="minorHAnsi"/>
          <w:color w:val="000000"/>
        </w:rPr>
        <w:t xml:space="preserve"> perspektywy osób ze szczególnymi potrzebami będącymi podmiotami</w:t>
      </w:r>
      <w:r>
        <w:rPr>
          <w:rStyle w:val="normaltextrun"/>
          <w:rFonts w:asciiTheme="minorHAnsi" w:hAnsiTheme="minorHAnsi" w:cstheme="minorHAnsi"/>
          <w:color w:val="000000"/>
        </w:rPr>
        <w:t xml:space="preserve"> / wykonawcami / autorami</w:t>
      </w:r>
      <w:r w:rsidR="00CA4EB3">
        <w:rPr>
          <w:rStyle w:val="normaltextrun"/>
          <w:rFonts w:asciiTheme="minorHAnsi" w:hAnsiTheme="minorHAnsi" w:cstheme="minorHAnsi"/>
          <w:color w:val="000000"/>
        </w:rPr>
        <w:t xml:space="preserve"> praktyki artystycznej lub edukacyjnej (</w:t>
      </w:r>
      <w:r>
        <w:rPr>
          <w:rStyle w:val="normaltextrun"/>
          <w:rFonts w:asciiTheme="minorHAnsi" w:hAnsiTheme="minorHAnsi" w:cstheme="minorHAnsi"/>
          <w:color w:val="000000"/>
        </w:rPr>
        <w:t xml:space="preserve">np. </w:t>
      </w:r>
      <w:r w:rsidR="00AD3002">
        <w:rPr>
          <w:rStyle w:val="normaltextrun"/>
          <w:rFonts w:asciiTheme="minorHAnsi" w:hAnsiTheme="minorHAnsi" w:cstheme="minorHAnsi"/>
          <w:color w:val="000000"/>
        </w:rPr>
        <w:t>dzieła</w:t>
      </w:r>
      <w:r w:rsidR="00CA4EB3">
        <w:rPr>
          <w:rStyle w:val="normaltextrun"/>
          <w:rFonts w:asciiTheme="minorHAnsi" w:hAnsiTheme="minorHAnsi" w:cstheme="minorHAnsi"/>
          <w:color w:val="000000"/>
        </w:rPr>
        <w:t>, procesu twórczego, programu edukacyjnego)</w:t>
      </w:r>
      <w:r w:rsidR="00AD3002">
        <w:rPr>
          <w:rStyle w:val="normaltextrun"/>
          <w:rFonts w:asciiTheme="minorHAnsi" w:hAnsiTheme="minorHAnsi" w:cstheme="minorHAnsi"/>
          <w:color w:val="000000"/>
        </w:rPr>
        <w:t xml:space="preserve"> </w:t>
      </w:r>
    </w:p>
    <w:p w14:paraId="5A827DA5" w14:textId="3D3DE853" w:rsidR="00F30A42" w:rsidRDefault="00F30A42" w:rsidP="00F30A42">
      <w:pPr>
        <w:pStyle w:val="paragraph"/>
        <w:numPr>
          <w:ilvl w:val="0"/>
          <w:numId w:val="24"/>
        </w:numPr>
        <w:spacing w:before="0" w:beforeAutospacing="0" w:after="0" w:afterAutospacing="0" w:line="360" w:lineRule="auto"/>
        <w:textAlignment w:val="baseline"/>
        <w:rPr>
          <w:rStyle w:val="normaltextrun"/>
          <w:rFonts w:asciiTheme="minorHAnsi" w:hAnsiTheme="minorHAnsi" w:cstheme="minorHAnsi"/>
          <w:color w:val="000000"/>
        </w:rPr>
      </w:pPr>
      <w:r>
        <w:rPr>
          <w:rStyle w:val="normaltextrun"/>
          <w:rFonts w:asciiTheme="minorHAnsi" w:hAnsiTheme="minorHAnsi" w:cstheme="minorHAnsi"/>
          <w:color w:val="000000"/>
        </w:rPr>
        <w:t>z perspektywy osób ze szczególnymi potrzebami będącymi odbiorcami praktyki artystycznej lub edukacyjnej (np. dzieła, procesu twórczego, programu edukacyjnego)</w:t>
      </w:r>
    </w:p>
    <w:p w14:paraId="64E29C0C" w14:textId="258C2AC8" w:rsidR="00534452" w:rsidRDefault="00AD3002" w:rsidP="00F30A42">
      <w:pPr>
        <w:pStyle w:val="paragraph"/>
        <w:spacing w:before="0" w:beforeAutospacing="0" w:after="0" w:afterAutospacing="0" w:line="360" w:lineRule="auto"/>
        <w:ind w:left="720"/>
        <w:textAlignment w:val="baseline"/>
        <w:rPr>
          <w:rStyle w:val="eop"/>
          <w:rFonts w:asciiTheme="minorHAnsi" w:eastAsia="Calibri" w:hAnsiTheme="minorHAnsi" w:cstheme="minorHAnsi"/>
        </w:rPr>
      </w:pPr>
      <w:r w:rsidRPr="00F30A42">
        <w:rPr>
          <w:rStyle w:val="normaltextrun"/>
          <w:rFonts w:asciiTheme="minorHAnsi" w:hAnsiTheme="minorHAnsi" w:cstheme="minorHAnsi"/>
          <w:color w:val="000000"/>
        </w:rPr>
        <w:t xml:space="preserve">z uwzględnieniem krytycznej analizy wypracowanych praktyk. </w:t>
      </w:r>
      <w:r w:rsidR="00534452" w:rsidRPr="00F30A42">
        <w:rPr>
          <w:rStyle w:val="eop"/>
          <w:rFonts w:asciiTheme="minorHAnsi" w:eastAsia="Calibri" w:hAnsiTheme="minorHAnsi" w:cstheme="minorHAnsi"/>
        </w:rPr>
        <w:t> </w:t>
      </w:r>
    </w:p>
    <w:p w14:paraId="64896980" w14:textId="3F983DEA" w:rsidR="00534452" w:rsidRPr="00C15CF9" w:rsidRDefault="00534452" w:rsidP="00777527">
      <w:pPr>
        <w:pStyle w:val="paragraph"/>
        <w:spacing w:before="0" w:beforeAutospacing="0" w:after="0" w:afterAutospacing="0" w:line="360" w:lineRule="auto"/>
        <w:textAlignment w:val="baseline"/>
        <w:rPr>
          <w:rFonts w:asciiTheme="minorHAnsi" w:hAnsiTheme="minorHAnsi" w:cstheme="minorHAnsi"/>
          <w:color w:val="000000"/>
        </w:rPr>
      </w:pPr>
      <w:r w:rsidRPr="00C15CF9">
        <w:rPr>
          <w:rStyle w:val="normaltextrun"/>
          <w:rFonts w:asciiTheme="minorHAnsi" w:hAnsiTheme="minorHAnsi" w:cstheme="minorHAnsi"/>
          <w:color w:val="000000"/>
        </w:rPr>
        <w:t xml:space="preserve">Akademia Teatralna będzie pełniła rolę </w:t>
      </w:r>
      <w:r w:rsidRPr="00AD3002">
        <w:rPr>
          <w:rStyle w:val="normaltextrun"/>
          <w:rFonts w:asciiTheme="minorHAnsi" w:hAnsiTheme="minorHAnsi" w:cstheme="minorHAnsi"/>
          <w:b/>
          <w:color w:val="000000"/>
        </w:rPr>
        <w:t xml:space="preserve">Partnera </w:t>
      </w:r>
      <w:r w:rsidR="00AD3002" w:rsidRPr="00AD3002">
        <w:rPr>
          <w:rStyle w:val="normaltextrun"/>
          <w:rFonts w:asciiTheme="minorHAnsi" w:hAnsiTheme="minorHAnsi" w:cstheme="minorHAnsi"/>
          <w:b/>
          <w:color w:val="000000"/>
        </w:rPr>
        <w:t>W</w:t>
      </w:r>
      <w:r w:rsidRPr="00AD3002">
        <w:rPr>
          <w:rStyle w:val="normaltextrun"/>
          <w:rFonts w:asciiTheme="minorHAnsi" w:hAnsiTheme="minorHAnsi" w:cstheme="minorHAnsi"/>
          <w:b/>
          <w:color w:val="000000"/>
        </w:rPr>
        <w:t>iodącego</w:t>
      </w:r>
      <w:r w:rsidRPr="00C15CF9">
        <w:rPr>
          <w:rStyle w:val="normaltextrun"/>
          <w:rFonts w:asciiTheme="minorHAnsi" w:hAnsiTheme="minorHAnsi" w:cstheme="minorHAnsi"/>
          <w:color w:val="000000"/>
        </w:rPr>
        <w:t>.</w:t>
      </w:r>
      <w:r w:rsidRPr="00C15CF9">
        <w:rPr>
          <w:rStyle w:val="eop"/>
          <w:rFonts w:asciiTheme="minorHAnsi" w:eastAsia="Calibri" w:hAnsiTheme="minorHAnsi" w:cstheme="minorHAnsi"/>
        </w:rPr>
        <w:t> </w:t>
      </w:r>
    </w:p>
    <w:p w14:paraId="06A137FC" w14:textId="77777777" w:rsidR="00534452" w:rsidRPr="00C15CF9" w:rsidRDefault="00534452" w:rsidP="00777527">
      <w:pPr>
        <w:pStyle w:val="paragraph"/>
        <w:spacing w:before="0" w:beforeAutospacing="0" w:after="0" w:afterAutospacing="0" w:line="360" w:lineRule="auto"/>
        <w:ind w:left="420"/>
        <w:textAlignment w:val="baseline"/>
        <w:rPr>
          <w:rFonts w:asciiTheme="minorHAnsi" w:hAnsiTheme="minorHAnsi" w:cstheme="minorHAnsi"/>
          <w:color w:val="000000"/>
        </w:rPr>
      </w:pPr>
      <w:r w:rsidRPr="00C15CF9">
        <w:rPr>
          <w:rStyle w:val="eop"/>
          <w:rFonts w:asciiTheme="minorHAnsi" w:eastAsia="Calibri" w:hAnsiTheme="minorHAnsi" w:cstheme="minorHAnsi"/>
        </w:rPr>
        <w:t> </w:t>
      </w:r>
    </w:p>
    <w:p w14:paraId="71ED61E9" w14:textId="466693B8" w:rsidR="00534452" w:rsidRPr="00C15CF9" w:rsidRDefault="00534452" w:rsidP="00F81ECE">
      <w:pPr>
        <w:pStyle w:val="paragraph"/>
        <w:numPr>
          <w:ilvl w:val="0"/>
          <w:numId w:val="1"/>
        </w:numPr>
        <w:spacing w:before="0" w:beforeAutospacing="0" w:after="0" w:afterAutospacing="0" w:line="360" w:lineRule="auto"/>
        <w:textAlignment w:val="baseline"/>
        <w:rPr>
          <w:rFonts w:asciiTheme="minorHAnsi" w:hAnsiTheme="minorHAnsi" w:cstheme="minorHAnsi"/>
          <w:color w:val="000000"/>
        </w:rPr>
      </w:pPr>
      <w:r w:rsidRPr="00C15CF9">
        <w:rPr>
          <w:rStyle w:val="normaltextrun"/>
          <w:rFonts w:asciiTheme="minorHAnsi" w:hAnsiTheme="minorHAnsi" w:cstheme="minorHAnsi"/>
          <w:b/>
          <w:bCs/>
          <w:color w:val="000000"/>
        </w:rPr>
        <w:t xml:space="preserve">ZAKRES TEMATYCZNY </w:t>
      </w:r>
      <w:r w:rsidR="00A66F8A">
        <w:rPr>
          <w:rStyle w:val="normaltextrun"/>
          <w:rFonts w:asciiTheme="minorHAnsi" w:hAnsiTheme="minorHAnsi" w:cstheme="minorHAnsi"/>
          <w:b/>
          <w:bCs/>
          <w:color w:val="000000"/>
        </w:rPr>
        <w:t xml:space="preserve">PARTNERSTWA W RAMACH </w:t>
      </w:r>
      <w:r w:rsidRPr="00C15CF9">
        <w:rPr>
          <w:rStyle w:val="normaltextrun"/>
          <w:rFonts w:asciiTheme="minorHAnsi" w:hAnsiTheme="minorHAnsi" w:cstheme="minorHAnsi"/>
          <w:b/>
          <w:bCs/>
          <w:color w:val="000000"/>
        </w:rPr>
        <w:t xml:space="preserve">PROJEKTU </w:t>
      </w:r>
      <w:r w:rsidRPr="00C15CF9">
        <w:rPr>
          <w:rStyle w:val="eop"/>
          <w:rFonts w:asciiTheme="minorHAnsi" w:eastAsia="Calibri" w:hAnsiTheme="minorHAnsi" w:cstheme="minorHAnsi"/>
        </w:rPr>
        <w:t> </w:t>
      </w:r>
    </w:p>
    <w:p w14:paraId="0B068303" w14:textId="68C1F4DC" w:rsidR="00F30A42" w:rsidRDefault="00534452" w:rsidP="00777527">
      <w:pPr>
        <w:pStyle w:val="paragraph"/>
        <w:spacing w:before="0" w:beforeAutospacing="0" w:after="0" w:afterAutospacing="0" w:line="360" w:lineRule="auto"/>
        <w:textAlignment w:val="baseline"/>
        <w:rPr>
          <w:rStyle w:val="normaltextrun"/>
          <w:rFonts w:asciiTheme="minorHAnsi" w:hAnsiTheme="minorHAnsi" w:cstheme="minorHAnsi"/>
          <w:color w:val="000000"/>
        </w:rPr>
      </w:pPr>
      <w:r w:rsidRPr="00C15CF9">
        <w:rPr>
          <w:rStyle w:val="normaltextrun"/>
          <w:rFonts w:asciiTheme="minorHAnsi" w:hAnsiTheme="minorHAnsi" w:cstheme="minorHAnsi"/>
          <w:color w:val="000000"/>
        </w:rPr>
        <w:t xml:space="preserve">Projekt obejmować będzie działania prowadzące do </w:t>
      </w:r>
      <w:r w:rsidR="00F30A42">
        <w:rPr>
          <w:rStyle w:val="normaltextrun"/>
          <w:rFonts w:asciiTheme="minorHAnsi" w:hAnsiTheme="minorHAnsi" w:cstheme="minorHAnsi"/>
          <w:color w:val="000000"/>
        </w:rPr>
        <w:t xml:space="preserve">wypracowania praktyk postępowania w procesach związanych z przygotowaniem, realizacją i udostępnianiem oferty kulturalnej lub edukacyjnej z uwzględnieniem perspektywy osób ze szczególnymi potrzebami w trakcie realizacji projektu </w:t>
      </w:r>
      <w:r w:rsidR="00F30A42" w:rsidRPr="00117B0E">
        <w:rPr>
          <w:rFonts w:ascii="Calibri Light" w:hAnsi="Calibri Light" w:cs="Calibri Light"/>
          <w:b/>
          <w:i/>
        </w:rPr>
        <w:t>Poprawa warunków udostępniania oferty kulturalnej Teatru Collegium Nobilium w Warszawie poprzez przebudowę i renowację budynku oraz unowocześnieni</w:t>
      </w:r>
      <w:r w:rsidR="00F30A42">
        <w:rPr>
          <w:rFonts w:ascii="Calibri Light" w:hAnsi="Calibri Light" w:cs="Calibri Light"/>
          <w:b/>
          <w:i/>
        </w:rPr>
        <w:t>e wyposażenia</w:t>
      </w:r>
      <w:r w:rsidR="00F30A42" w:rsidRPr="00117B0E">
        <w:rPr>
          <w:rFonts w:ascii="Calibri Light" w:hAnsi="Calibri Light" w:cs="Calibri Light"/>
          <w:b/>
          <w:i/>
        </w:rPr>
        <w:t xml:space="preserve"> </w:t>
      </w:r>
    </w:p>
    <w:p w14:paraId="6E0E1AC4" w14:textId="66E16736" w:rsidR="00F30A42" w:rsidRDefault="00F30A42" w:rsidP="00777527">
      <w:pPr>
        <w:pStyle w:val="paragraph"/>
        <w:spacing w:before="0" w:beforeAutospacing="0" w:after="0" w:afterAutospacing="0" w:line="360" w:lineRule="auto"/>
        <w:textAlignment w:val="baseline"/>
        <w:rPr>
          <w:rStyle w:val="normaltextrun"/>
          <w:rFonts w:asciiTheme="minorHAnsi" w:hAnsiTheme="minorHAnsi" w:cstheme="minorHAnsi"/>
          <w:color w:val="000000"/>
        </w:rPr>
      </w:pPr>
      <w:r>
        <w:rPr>
          <w:rStyle w:val="normaltextrun"/>
          <w:rFonts w:asciiTheme="minorHAnsi" w:hAnsiTheme="minorHAnsi" w:cstheme="minorHAnsi"/>
          <w:color w:val="000000"/>
        </w:rPr>
        <w:t xml:space="preserve">jak również krytycznej analizy podjętych działań w celu </w:t>
      </w:r>
      <w:r w:rsidR="009F1CF8">
        <w:rPr>
          <w:rStyle w:val="normaltextrun"/>
          <w:rFonts w:asciiTheme="minorHAnsi" w:hAnsiTheme="minorHAnsi" w:cstheme="minorHAnsi"/>
          <w:color w:val="000000"/>
        </w:rPr>
        <w:t xml:space="preserve">udoskonalenia i </w:t>
      </w:r>
      <w:r>
        <w:rPr>
          <w:rStyle w:val="normaltextrun"/>
          <w:rFonts w:asciiTheme="minorHAnsi" w:hAnsiTheme="minorHAnsi" w:cstheme="minorHAnsi"/>
          <w:color w:val="000000"/>
        </w:rPr>
        <w:t>upowszechnienia praktyk postępowania innym podmiotom</w:t>
      </w:r>
      <w:r w:rsidR="009F1CF8">
        <w:rPr>
          <w:rStyle w:val="normaltextrun"/>
          <w:rFonts w:asciiTheme="minorHAnsi" w:hAnsiTheme="minorHAnsi" w:cstheme="minorHAnsi"/>
          <w:color w:val="000000"/>
        </w:rPr>
        <w:t xml:space="preserve"> lub osobom fizycznym</w:t>
      </w:r>
      <w:r>
        <w:rPr>
          <w:rStyle w:val="normaltextrun"/>
          <w:rFonts w:asciiTheme="minorHAnsi" w:hAnsiTheme="minorHAnsi" w:cstheme="minorHAnsi"/>
          <w:color w:val="000000"/>
        </w:rPr>
        <w:t xml:space="preserve"> realizującym zadania z zakresu przygotowania, realizacji i udostępniania oferty kulturalnej i edukacyjnej, w szczególności:</w:t>
      </w:r>
    </w:p>
    <w:p w14:paraId="4A2C92DE" w14:textId="737973AF" w:rsidR="00F30A42" w:rsidRDefault="00F30A42" w:rsidP="00F30A42">
      <w:pPr>
        <w:pStyle w:val="paragraph"/>
        <w:numPr>
          <w:ilvl w:val="0"/>
          <w:numId w:val="25"/>
        </w:numPr>
        <w:spacing w:before="0" w:beforeAutospacing="0" w:after="0" w:afterAutospacing="0" w:line="360" w:lineRule="auto"/>
        <w:textAlignment w:val="baseline"/>
        <w:rPr>
          <w:rStyle w:val="normaltextrun"/>
          <w:rFonts w:asciiTheme="minorHAnsi" w:hAnsiTheme="minorHAnsi" w:cstheme="minorHAnsi"/>
          <w:color w:val="000000"/>
        </w:rPr>
      </w:pPr>
      <w:r>
        <w:rPr>
          <w:rStyle w:val="normaltextrun"/>
          <w:rFonts w:asciiTheme="minorHAnsi" w:hAnsiTheme="minorHAnsi" w:cstheme="minorHAnsi"/>
          <w:color w:val="000000"/>
        </w:rPr>
        <w:t>Wkład merytoryczny i organizacyjny w przygotowaniu</w:t>
      </w:r>
      <w:r w:rsidR="00A85411">
        <w:rPr>
          <w:rStyle w:val="normaltextrun"/>
          <w:rFonts w:asciiTheme="minorHAnsi" w:hAnsiTheme="minorHAnsi" w:cstheme="minorHAnsi"/>
          <w:color w:val="000000"/>
        </w:rPr>
        <w:t xml:space="preserve"> (opracowaniu programu)</w:t>
      </w:r>
      <w:r>
        <w:rPr>
          <w:rStyle w:val="normaltextrun"/>
          <w:rFonts w:asciiTheme="minorHAnsi" w:hAnsiTheme="minorHAnsi" w:cstheme="minorHAnsi"/>
          <w:color w:val="000000"/>
        </w:rPr>
        <w:t xml:space="preserve"> cyklu warsztatów edukacyjnych </w:t>
      </w:r>
      <w:r w:rsidR="00E332DA">
        <w:rPr>
          <w:rStyle w:val="normaltextrun"/>
          <w:rFonts w:asciiTheme="minorHAnsi" w:hAnsiTheme="minorHAnsi" w:cstheme="minorHAnsi"/>
          <w:color w:val="000000"/>
        </w:rPr>
        <w:t>skierowanych do grup odbiorców złożonych z osób ze szczególnymi potrzebami, praktyków teatralnych, teoretyków teatralnych</w:t>
      </w:r>
      <w:r w:rsidR="00A85411">
        <w:rPr>
          <w:rStyle w:val="normaltextrun"/>
          <w:rFonts w:asciiTheme="minorHAnsi" w:hAnsiTheme="minorHAnsi" w:cstheme="minorHAnsi"/>
          <w:color w:val="000000"/>
        </w:rPr>
        <w:t>, animatorów kultury</w:t>
      </w:r>
      <w:r w:rsidR="00E332DA">
        <w:rPr>
          <w:rStyle w:val="normaltextrun"/>
          <w:rFonts w:asciiTheme="minorHAnsi" w:hAnsiTheme="minorHAnsi" w:cstheme="minorHAnsi"/>
          <w:color w:val="000000"/>
        </w:rPr>
        <w:t xml:space="preserve"> (co najmniej 6 warsztatów tematycznych, zorientowanych na następujące obszary tematyczne: ochrona środowiska, działania na rzecz przeciwdziałania kryzysowi klimatycznemu, działania na rzecz równouprawnienia, działania na rzecz włączania grup </w:t>
      </w:r>
      <w:proofErr w:type="spellStart"/>
      <w:r w:rsidR="00E332DA">
        <w:rPr>
          <w:rStyle w:val="normaltextrun"/>
          <w:rFonts w:asciiTheme="minorHAnsi" w:hAnsiTheme="minorHAnsi" w:cstheme="minorHAnsi"/>
          <w:color w:val="000000"/>
        </w:rPr>
        <w:t>defaworyzowanych</w:t>
      </w:r>
      <w:proofErr w:type="spellEnd"/>
      <w:r w:rsidR="00E332DA">
        <w:rPr>
          <w:rStyle w:val="normaltextrun"/>
          <w:rFonts w:asciiTheme="minorHAnsi" w:hAnsiTheme="minorHAnsi" w:cstheme="minorHAnsi"/>
          <w:color w:val="000000"/>
        </w:rPr>
        <w:t>, działania na rzecz o</w:t>
      </w:r>
      <w:r w:rsidR="00A85411">
        <w:rPr>
          <w:rStyle w:val="normaltextrun"/>
          <w:rFonts w:asciiTheme="minorHAnsi" w:hAnsiTheme="minorHAnsi" w:cstheme="minorHAnsi"/>
          <w:color w:val="000000"/>
        </w:rPr>
        <w:t>sób ze szczególnymi potrzebami),</w:t>
      </w:r>
      <w:r w:rsidR="00E332DA">
        <w:rPr>
          <w:rStyle w:val="normaltextrun"/>
          <w:rFonts w:asciiTheme="minorHAnsi" w:hAnsiTheme="minorHAnsi" w:cstheme="minorHAnsi"/>
          <w:color w:val="000000"/>
        </w:rPr>
        <w:t xml:space="preserve"> </w:t>
      </w:r>
    </w:p>
    <w:p w14:paraId="1E976BF3" w14:textId="65CACAD7" w:rsidR="00E332DA" w:rsidRDefault="00E332DA" w:rsidP="00F30A42">
      <w:pPr>
        <w:pStyle w:val="paragraph"/>
        <w:numPr>
          <w:ilvl w:val="0"/>
          <w:numId w:val="25"/>
        </w:numPr>
        <w:spacing w:before="0" w:beforeAutospacing="0" w:after="0" w:afterAutospacing="0" w:line="360" w:lineRule="auto"/>
        <w:textAlignment w:val="baseline"/>
        <w:rPr>
          <w:rStyle w:val="normaltextrun"/>
          <w:rFonts w:asciiTheme="minorHAnsi" w:hAnsiTheme="minorHAnsi" w:cstheme="minorHAnsi"/>
          <w:color w:val="000000"/>
        </w:rPr>
      </w:pPr>
      <w:r>
        <w:rPr>
          <w:rStyle w:val="normaltextrun"/>
          <w:rFonts w:asciiTheme="minorHAnsi" w:hAnsiTheme="minorHAnsi" w:cstheme="minorHAnsi"/>
          <w:color w:val="000000"/>
        </w:rPr>
        <w:t>Wkład merytoryczny w postaci dorobku artystycznego (spektakle, wystaw</w:t>
      </w:r>
      <w:r w:rsidR="002A7CDD">
        <w:rPr>
          <w:rStyle w:val="normaltextrun"/>
          <w:rFonts w:asciiTheme="minorHAnsi" w:hAnsiTheme="minorHAnsi" w:cstheme="minorHAnsi"/>
          <w:color w:val="000000"/>
        </w:rPr>
        <w:t>y</w:t>
      </w:r>
      <w:r>
        <w:rPr>
          <w:rStyle w:val="normaltextrun"/>
          <w:rFonts w:asciiTheme="minorHAnsi" w:hAnsiTheme="minorHAnsi" w:cstheme="minorHAnsi"/>
          <w:color w:val="000000"/>
        </w:rPr>
        <w:t>, inn</w:t>
      </w:r>
      <w:r w:rsidR="002A7CDD">
        <w:rPr>
          <w:rStyle w:val="normaltextrun"/>
          <w:rFonts w:asciiTheme="minorHAnsi" w:hAnsiTheme="minorHAnsi" w:cstheme="minorHAnsi"/>
          <w:color w:val="000000"/>
        </w:rPr>
        <w:t>e</w:t>
      </w:r>
      <w:r>
        <w:rPr>
          <w:rStyle w:val="normaltextrun"/>
          <w:rFonts w:asciiTheme="minorHAnsi" w:hAnsiTheme="minorHAnsi" w:cstheme="minorHAnsi"/>
          <w:color w:val="000000"/>
        </w:rPr>
        <w:t xml:space="preserve"> </w:t>
      </w:r>
      <w:proofErr w:type="spellStart"/>
      <w:r>
        <w:rPr>
          <w:rStyle w:val="normaltextrun"/>
          <w:rFonts w:asciiTheme="minorHAnsi" w:hAnsiTheme="minorHAnsi" w:cstheme="minorHAnsi"/>
          <w:color w:val="000000"/>
        </w:rPr>
        <w:t>form</w:t>
      </w:r>
      <w:r w:rsidR="002A7CDD">
        <w:rPr>
          <w:rStyle w:val="normaltextrun"/>
          <w:rFonts w:asciiTheme="minorHAnsi" w:hAnsiTheme="minorHAnsi" w:cstheme="minorHAnsi"/>
          <w:color w:val="000000"/>
        </w:rPr>
        <w:t>y</w:t>
      </w:r>
      <w:r>
        <w:rPr>
          <w:rStyle w:val="normaltextrun"/>
          <w:rFonts w:asciiTheme="minorHAnsi" w:hAnsiTheme="minorHAnsi" w:cstheme="minorHAnsi"/>
          <w:color w:val="000000"/>
        </w:rPr>
        <w:t>działalności</w:t>
      </w:r>
      <w:proofErr w:type="spellEnd"/>
      <w:r>
        <w:rPr>
          <w:rStyle w:val="normaltextrun"/>
          <w:rFonts w:asciiTheme="minorHAnsi" w:hAnsiTheme="minorHAnsi" w:cstheme="minorHAnsi"/>
          <w:color w:val="000000"/>
        </w:rPr>
        <w:t xml:space="preserve"> artystycznej)</w:t>
      </w:r>
      <w:r w:rsidR="00A85411" w:rsidRPr="00A85411">
        <w:rPr>
          <w:rStyle w:val="normaltextrun"/>
          <w:rFonts w:asciiTheme="minorHAnsi" w:hAnsiTheme="minorHAnsi" w:cstheme="minorHAnsi"/>
          <w:color w:val="000000"/>
        </w:rPr>
        <w:t xml:space="preserve"> </w:t>
      </w:r>
      <w:r w:rsidR="00A85411">
        <w:rPr>
          <w:rStyle w:val="normaltextrun"/>
          <w:rFonts w:asciiTheme="minorHAnsi" w:hAnsiTheme="minorHAnsi" w:cstheme="minorHAnsi"/>
          <w:color w:val="000000"/>
        </w:rPr>
        <w:t xml:space="preserve">których obszar tematyczny pokrywa się z tematycznym planowanych warsztatów </w:t>
      </w:r>
      <w:r>
        <w:rPr>
          <w:rStyle w:val="normaltextrun"/>
          <w:rFonts w:asciiTheme="minorHAnsi" w:hAnsiTheme="minorHAnsi" w:cstheme="minorHAnsi"/>
          <w:color w:val="000000"/>
        </w:rPr>
        <w:t>– niezbędny do praktycznej rea</w:t>
      </w:r>
      <w:r w:rsidR="00A85411">
        <w:rPr>
          <w:rStyle w:val="normaltextrun"/>
          <w:rFonts w:asciiTheme="minorHAnsi" w:hAnsiTheme="minorHAnsi" w:cstheme="minorHAnsi"/>
          <w:color w:val="000000"/>
        </w:rPr>
        <w:t xml:space="preserve">lizacji programu edukacyjnego, </w:t>
      </w:r>
    </w:p>
    <w:p w14:paraId="2323E705" w14:textId="621A3E26" w:rsidR="00E332DA" w:rsidRDefault="00E332DA" w:rsidP="00F30A42">
      <w:pPr>
        <w:pStyle w:val="paragraph"/>
        <w:numPr>
          <w:ilvl w:val="0"/>
          <w:numId w:val="25"/>
        </w:numPr>
        <w:spacing w:before="0" w:beforeAutospacing="0" w:after="0" w:afterAutospacing="0" w:line="360" w:lineRule="auto"/>
        <w:textAlignment w:val="baseline"/>
        <w:rPr>
          <w:rStyle w:val="normaltextrun"/>
          <w:rFonts w:asciiTheme="minorHAnsi" w:hAnsiTheme="minorHAnsi" w:cstheme="minorHAnsi"/>
          <w:color w:val="000000"/>
        </w:rPr>
      </w:pPr>
      <w:r>
        <w:rPr>
          <w:rStyle w:val="normaltextrun"/>
          <w:rFonts w:asciiTheme="minorHAnsi" w:hAnsiTheme="minorHAnsi" w:cstheme="minorHAnsi"/>
          <w:color w:val="000000"/>
        </w:rPr>
        <w:lastRenderedPageBreak/>
        <w:t>Wkład merytoryczny w postaci dorobku naukowego (publikacje, opracowania, wydawnictwa)</w:t>
      </w:r>
      <w:r w:rsidR="00A85411">
        <w:rPr>
          <w:rStyle w:val="normaltextrun"/>
          <w:rFonts w:asciiTheme="minorHAnsi" w:hAnsiTheme="minorHAnsi" w:cstheme="minorHAnsi"/>
          <w:color w:val="000000"/>
        </w:rPr>
        <w:t xml:space="preserve"> obszar tematyczny pokrywa się z tematycznym planowanych warsztatów</w:t>
      </w:r>
      <w:r w:rsidRPr="00E332DA">
        <w:rPr>
          <w:rStyle w:val="normaltextrun"/>
          <w:rFonts w:asciiTheme="minorHAnsi" w:hAnsiTheme="minorHAnsi" w:cstheme="minorHAnsi"/>
          <w:color w:val="000000"/>
        </w:rPr>
        <w:t xml:space="preserve"> </w:t>
      </w:r>
      <w:r>
        <w:rPr>
          <w:rStyle w:val="normaltextrun"/>
          <w:rFonts w:asciiTheme="minorHAnsi" w:hAnsiTheme="minorHAnsi" w:cstheme="minorHAnsi"/>
          <w:color w:val="000000"/>
        </w:rPr>
        <w:t xml:space="preserve">– niezbędny do krytycznej analizy wypracowanych praktyk.  </w:t>
      </w:r>
    </w:p>
    <w:p w14:paraId="275C36FB" w14:textId="77777777" w:rsidR="00534452" w:rsidRPr="00C15CF9" w:rsidRDefault="00534452" w:rsidP="00777527">
      <w:pPr>
        <w:pStyle w:val="paragraph"/>
        <w:spacing w:before="0" w:beforeAutospacing="0" w:after="0" w:afterAutospacing="0" w:line="360" w:lineRule="auto"/>
        <w:ind w:left="420"/>
        <w:textAlignment w:val="baseline"/>
        <w:rPr>
          <w:rFonts w:asciiTheme="minorHAnsi" w:hAnsiTheme="minorHAnsi" w:cstheme="minorHAnsi"/>
          <w:color w:val="000000"/>
        </w:rPr>
      </w:pPr>
      <w:r w:rsidRPr="00C15CF9">
        <w:rPr>
          <w:rStyle w:val="eop"/>
          <w:rFonts w:asciiTheme="minorHAnsi" w:eastAsia="Calibri" w:hAnsiTheme="minorHAnsi" w:cstheme="minorHAnsi"/>
        </w:rPr>
        <w:t> </w:t>
      </w:r>
    </w:p>
    <w:p w14:paraId="17B5F8DA" w14:textId="77777777" w:rsidR="00534452" w:rsidRPr="00C15CF9" w:rsidRDefault="00534452" w:rsidP="00F81ECE">
      <w:pPr>
        <w:pStyle w:val="paragraph"/>
        <w:numPr>
          <w:ilvl w:val="0"/>
          <w:numId w:val="1"/>
        </w:numPr>
        <w:spacing w:before="0" w:beforeAutospacing="0" w:after="0" w:afterAutospacing="0" w:line="360" w:lineRule="auto"/>
        <w:textAlignment w:val="baseline"/>
        <w:rPr>
          <w:rFonts w:asciiTheme="minorHAnsi" w:hAnsiTheme="minorHAnsi" w:cstheme="minorHAnsi"/>
          <w:color w:val="000000"/>
        </w:rPr>
      </w:pPr>
      <w:r w:rsidRPr="00C15CF9">
        <w:rPr>
          <w:rStyle w:val="normaltextrun"/>
          <w:rFonts w:asciiTheme="minorHAnsi" w:hAnsiTheme="minorHAnsi" w:cstheme="minorHAnsi"/>
          <w:b/>
          <w:bCs/>
          <w:color w:val="000000"/>
        </w:rPr>
        <w:t xml:space="preserve">WYMAGANIA i OCZEKIWANIA W STOSUNKU DO PARTNERA </w:t>
      </w:r>
      <w:r w:rsidRPr="00C15CF9">
        <w:rPr>
          <w:rStyle w:val="eop"/>
          <w:rFonts w:asciiTheme="minorHAnsi" w:eastAsia="Calibri" w:hAnsiTheme="minorHAnsi" w:cstheme="minorHAnsi"/>
        </w:rPr>
        <w:t> </w:t>
      </w:r>
    </w:p>
    <w:p w14:paraId="3B18897B" w14:textId="1EADB02A" w:rsidR="00534452" w:rsidRPr="00C15CF9" w:rsidRDefault="00534452" w:rsidP="00F81ECE">
      <w:pPr>
        <w:pStyle w:val="paragraph"/>
        <w:numPr>
          <w:ilvl w:val="0"/>
          <w:numId w:val="2"/>
        </w:numPr>
        <w:spacing w:before="0" w:beforeAutospacing="0" w:after="0" w:afterAutospacing="0" w:line="360" w:lineRule="auto"/>
        <w:textAlignment w:val="baseline"/>
        <w:rPr>
          <w:rFonts w:asciiTheme="minorHAnsi" w:hAnsiTheme="minorHAnsi" w:cstheme="minorHAnsi"/>
          <w:color w:val="000000"/>
        </w:rPr>
      </w:pPr>
      <w:r w:rsidRPr="00C15CF9">
        <w:rPr>
          <w:rStyle w:val="normaltextrun"/>
          <w:rFonts w:asciiTheme="minorHAnsi" w:hAnsiTheme="minorHAnsi" w:cstheme="minorHAnsi"/>
          <w:color w:val="000000"/>
        </w:rPr>
        <w:t>Partnerem może być organizacja pozarządowa w rozumieniu art. 3 ust. 2 ustawy z dnia 24 kwietnia 2003 r. o działalności pożytku publicznego i o wolontariacie</w:t>
      </w:r>
      <w:r w:rsidR="00CB1F5E">
        <w:rPr>
          <w:rStyle w:val="normaltextrun"/>
          <w:rFonts w:asciiTheme="minorHAnsi" w:hAnsiTheme="minorHAnsi" w:cstheme="minorHAnsi"/>
          <w:color w:val="000000"/>
        </w:rPr>
        <w:t xml:space="preserve"> </w:t>
      </w:r>
      <w:r w:rsidR="00CB1F5E">
        <w:rPr>
          <w:rStyle w:val="normaltextrun"/>
          <w:rFonts w:asciiTheme="minorHAnsi" w:hAnsiTheme="minorHAnsi" w:cstheme="minorHAnsi"/>
          <w:color w:val="333333"/>
        </w:rPr>
        <w:t>(</w:t>
      </w:r>
      <w:proofErr w:type="spellStart"/>
      <w:r w:rsidR="00CB1F5E">
        <w:rPr>
          <w:rStyle w:val="normaltextrun"/>
          <w:rFonts w:asciiTheme="minorHAnsi" w:hAnsiTheme="minorHAnsi" w:cstheme="minorHAnsi"/>
          <w:color w:val="333333"/>
        </w:rPr>
        <w:t>t.j</w:t>
      </w:r>
      <w:proofErr w:type="spellEnd"/>
      <w:r w:rsidR="00CB1F5E">
        <w:rPr>
          <w:rStyle w:val="normaltextrun"/>
          <w:rFonts w:asciiTheme="minorHAnsi" w:hAnsiTheme="minorHAnsi" w:cstheme="minorHAnsi"/>
          <w:color w:val="333333"/>
        </w:rPr>
        <w:t>. Dz. U. z 2023 r., poz. 571)</w:t>
      </w:r>
      <w:r w:rsidRPr="00C15CF9">
        <w:rPr>
          <w:rStyle w:val="normaltextrun"/>
          <w:rFonts w:asciiTheme="minorHAnsi" w:hAnsiTheme="minorHAnsi" w:cstheme="minorHAnsi"/>
          <w:color w:val="000000"/>
        </w:rPr>
        <w:t xml:space="preserve">, która posiada co najmniej 4-letnie udokumentowane doświadczenie w prowadzeniu działalności pożytku publicznego, o której mowa w art. 3 ust. 1 ww. ustawy w zakresie: </w:t>
      </w:r>
      <w:r w:rsidRPr="00C15CF9">
        <w:rPr>
          <w:rStyle w:val="eop"/>
          <w:rFonts w:asciiTheme="minorHAnsi" w:eastAsia="Calibri" w:hAnsiTheme="minorHAnsi" w:cstheme="minorHAnsi"/>
        </w:rPr>
        <w:t> </w:t>
      </w:r>
    </w:p>
    <w:p w14:paraId="375EF5B2" w14:textId="457A86D0" w:rsidR="00534452" w:rsidRPr="00C15CF9" w:rsidRDefault="00534452" w:rsidP="00F81ECE">
      <w:pPr>
        <w:pStyle w:val="paragraph"/>
        <w:numPr>
          <w:ilvl w:val="0"/>
          <w:numId w:val="3"/>
        </w:numPr>
        <w:spacing w:before="0" w:beforeAutospacing="0" w:after="0" w:afterAutospacing="0" w:line="360" w:lineRule="auto"/>
        <w:textAlignment w:val="baseline"/>
        <w:rPr>
          <w:rFonts w:asciiTheme="minorHAnsi" w:hAnsiTheme="minorHAnsi" w:cstheme="minorHAnsi"/>
          <w:color w:val="000000"/>
        </w:rPr>
      </w:pPr>
      <w:r w:rsidRPr="00C15CF9">
        <w:rPr>
          <w:rStyle w:val="normaltextrun"/>
          <w:rFonts w:asciiTheme="minorHAnsi" w:hAnsiTheme="minorHAnsi" w:cstheme="minorHAnsi"/>
          <w:color w:val="000000"/>
        </w:rPr>
        <w:t xml:space="preserve">wdrażania dostępności dla </w:t>
      </w:r>
      <w:r w:rsidR="00A85411">
        <w:rPr>
          <w:rStyle w:val="normaltextrun"/>
          <w:rFonts w:asciiTheme="minorHAnsi" w:hAnsiTheme="minorHAnsi" w:cstheme="minorHAnsi"/>
          <w:color w:val="000000"/>
        </w:rPr>
        <w:t xml:space="preserve">osób </w:t>
      </w:r>
      <w:r w:rsidR="00D32D58">
        <w:rPr>
          <w:rStyle w:val="normaltextrun"/>
          <w:rFonts w:asciiTheme="minorHAnsi" w:hAnsiTheme="minorHAnsi" w:cstheme="minorHAnsi"/>
          <w:color w:val="000000"/>
        </w:rPr>
        <w:t>ze szczególnymi potrzebami</w:t>
      </w:r>
      <w:r w:rsidRPr="00C15CF9">
        <w:rPr>
          <w:rStyle w:val="normaltextrun"/>
          <w:rFonts w:asciiTheme="minorHAnsi" w:hAnsiTheme="minorHAnsi" w:cstheme="minorHAnsi"/>
          <w:color w:val="000000"/>
        </w:rPr>
        <w:t xml:space="preserve"> w </w:t>
      </w:r>
      <w:r w:rsidR="00183ED5">
        <w:rPr>
          <w:rStyle w:val="normaltextrun"/>
          <w:rFonts w:asciiTheme="minorHAnsi" w:hAnsiTheme="minorHAnsi" w:cstheme="minorHAnsi"/>
          <w:color w:val="000000"/>
        </w:rPr>
        <w:t>i</w:t>
      </w:r>
      <w:r w:rsidR="00D32D58">
        <w:rPr>
          <w:rStyle w:val="normaltextrun"/>
          <w:rFonts w:asciiTheme="minorHAnsi" w:hAnsiTheme="minorHAnsi" w:cstheme="minorHAnsi"/>
          <w:color w:val="000000"/>
        </w:rPr>
        <w:t>nstytucjach kultury</w:t>
      </w:r>
      <w:r w:rsidRPr="00C15CF9">
        <w:rPr>
          <w:rStyle w:val="normaltextrun"/>
          <w:rFonts w:asciiTheme="minorHAnsi" w:hAnsiTheme="minorHAnsi" w:cstheme="minorHAnsi"/>
          <w:color w:val="000000"/>
        </w:rPr>
        <w:t xml:space="preserve"> lub innych instytucjach publicznych, </w:t>
      </w:r>
      <w:r w:rsidRPr="00C15CF9">
        <w:rPr>
          <w:rStyle w:val="eop"/>
          <w:rFonts w:asciiTheme="minorHAnsi" w:eastAsia="Calibri" w:hAnsiTheme="minorHAnsi" w:cstheme="minorHAnsi"/>
        </w:rPr>
        <w:t> </w:t>
      </w:r>
    </w:p>
    <w:p w14:paraId="5104887A" w14:textId="77777777" w:rsidR="00534452" w:rsidRPr="00C15CF9" w:rsidRDefault="00534452" w:rsidP="00D32D58">
      <w:pPr>
        <w:pStyle w:val="paragraph"/>
        <w:spacing w:before="0" w:beforeAutospacing="0" w:after="0" w:afterAutospacing="0" w:line="360" w:lineRule="auto"/>
        <w:textAlignment w:val="baseline"/>
        <w:rPr>
          <w:rFonts w:asciiTheme="minorHAnsi" w:hAnsiTheme="minorHAnsi" w:cstheme="minorHAnsi"/>
          <w:color w:val="000000"/>
        </w:rPr>
      </w:pPr>
      <w:r w:rsidRPr="00C15CF9">
        <w:rPr>
          <w:rStyle w:val="normaltextrun"/>
          <w:rFonts w:asciiTheme="minorHAnsi" w:hAnsiTheme="minorHAnsi" w:cstheme="minorHAnsi"/>
          <w:color w:val="000000"/>
        </w:rPr>
        <w:t>lub</w:t>
      </w:r>
      <w:r w:rsidRPr="00C15CF9">
        <w:rPr>
          <w:rStyle w:val="eop"/>
          <w:rFonts w:asciiTheme="minorHAnsi" w:eastAsia="Calibri" w:hAnsiTheme="minorHAnsi" w:cstheme="minorHAnsi"/>
        </w:rPr>
        <w:t> </w:t>
      </w:r>
    </w:p>
    <w:p w14:paraId="6D0E7A91" w14:textId="4F2A133D" w:rsidR="00D32D58" w:rsidRDefault="00581B02" w:rsidP="00F81ECE">
      <w:pPr>
        <w:pStyle w:val="paragraph"/>
        <w:numPr>
          <w:ilvl w:val="0"/>
          <w:numId w:val="3"/>
        </w:numPr>
        <w:spacing w:before="0" w:beforeAutospacing="0" w:after="0" w:afterAutospacing="0" w:line="360" w:lineRule="auto"/>
        <w:textAlignment w:val="baseline"/>
        <w:rPr>
          <w:rStyle w:val="normaltextrun"/>
          <w:rFonts w:asciiTheme="minorHAnsi" w:hAnsiTheme="minorHAnsi" w:cstheme="minorHAnsi"/>
          <w:color w:val="000000"/>
        </w:rPr>
      </w:pPr>
      <w:r>
        <w:rPr>
          <w:rStyle w:val="normaltextrun"/>
          <w:rFonts w:asciiTheme="minorHAnsi" w:hAnsiTheme="minorHAnsi" w:cstheme="minorHAnsi"/>
          <w:color w:val="000000"/>
        </w:rPr>
        <w:t xml:space="preserve">propagowania, wdrażania lub </w:t>
      </w:r>
      <w:r w:rsidR="00D32D58">
        <w:rPr>
          <w:rStyle w:val="normaltextrun"/>
          <w:rFonts w:asciiTheme="minorHAnsi" w:hAnsiTheme="minorHAnsi" w:cstheme="minorHAnsi"/>
          <w:color w:val="000000"/>
        </w:rPr>
        <w:t>wspierania edukacji osób ze szczególnymi potrzebami w zakresie praktyk artystycznych,</w:t>
      </w:r>
    </w:p>
    <w:p w14:paraId="6868068C" w14:textId="3CF5D3D6" w:rsidR="00D32D58" w:rsidRDefault="00D32D58" w:rsidP="00D32D58">
      <w:pPr>
        <w:pStyle w:val="paragraph"/>
        <w:spacing w:before="0" w:beforeAutospacing="0" w:after="0" w:afterAutospacing="0" w:line="360" w:lineRule="auto"/>
        <w:textAlignment w:val="baseline"/>
        <w:rPr>
          <w:rStyle w:val="normaltextrun"/>
          <w:rFonts w:asciiTheme="minorHAnsi" w:hAnsiTheme="minorHAnsi" w:cstheme="minorHAnsi"/>
          <w:color w:val="000000"/>
        </w:rPr>
      </w:pPr>
      <w:r>
        <w:rPr>
          <w:rStyle w:val="normaltextrun"/>
          <w:rFonts w:asciiTheme="minorHAnsi" w:hAnsiTheme="minorHAnsi" w:cstheme="minorHAnsi"/>
          <w:color w:val="000000"/>
        </w:rPr>
        <w:t>lub</w:t>
      </w:r>
    </w:p>
    <w:p w14:paraId="35F48FDB" w14:textId="0892BCFF" w:rsidR="00534452" w:rsidRPr="00C15CF9" w:rsidRDefault="00D32D58" w:rsidP="00F81ECE">
      <w:pPr>
        <w:pStyle w:val="paragraph"/>
        <w:numPr>
          <w:ilvl w:val="0"/>
          <w:numId w:val="3"/>
        </w:numPr>
        <w:spacing w:before="0" w:beforeAutospacing="0" w:after="0" w:afterAutospacing="0" w:line="360" w:lineRule="auto"/>
        <w:textAlignment w:val="baseline"/>
        <w:rPr>
          <w:rFonts w:asciiTheme="minorHAnsi" w:hAnsiTheme="minorHAnsi" w:cstheme="minorHAnsi"/>
          <w:color w:val="000000"/>
        </w:rPr>
      </w:pPr>
      <w:r>
        <w:rPr>
          <w:rStyle w:val="normaltextrun"/>
          <w:rFonts w:asciiTheme="minorHAnsi" w:hAnsiTheme="minorHAnsi" w:cstheme="minorHAnsi"/>
          <w:color w:val="000000"/>
        </w:rPr>
        <w:t xml:space="preserve">realizacji praktyk artystycznych ukierunkowanych na udział </w:t>
      </w:r>
      <w:r w:rsidR="00A85411">
        <w:rPr>
          <w:rStyle w:val="normaltextrun"/>
          <w:rFonts w:asciiTheme="minorHAnsi" w:hAnsiTheme="minorHAnsi" w:cstheme="minorHAnsi"/>
          <w:color w:val="000000"/>
        </w:rPr>
        <w:t xml:space="preserve">osób </w:t>
      </w:r>
      <w:r>
        <w:rPr>
          <w:rStyle w:val="normaltextrun"/>
          <w:rFonts w:asciiTheme="minorHAnsi" w:hAnsiTheme="minorHAnsi" w:cstheme="minorHAnsi"/>
          <w:color w:val="000000"/>
        </w:rPr>
        <w:t>ze szczególnymi potrzebami</w:t>
      </w:r>
      <w:r w:rsidR="00534452" w:rsidRPr="00C15CF9">
        <w:rPr>
          <w:rStyle w:val="normaltextrun"/>
          <w:rFonts w:asciiTheme="minorHAnsi" w:hAnsiTheme="minorHAnsi" w:cstheme="minorHAnsi"/>
          <w:color w:val="000000"/>
        </w:rPr>
        <w:t>.</w:t>
      </w:r>
      <w:r w:rsidR="00534452" w:rsidRPr="00C15CF9">
        <w:rPr>
          <w:rStyle w:val="eop"/>
          <w:rFonts w:asciiTheme="minorHAnsi" w:eastAsia="Calibri" w:hAnsiTheme="minorHAnsi" w:cstheme="minorHAnsi"/>
        </w:rPr>
        <w:t> </w:t>
      </w:r>
    </w:p>
    <w:p w14:paraId="023F8EBE" w14:textId="77777777" w:rsidR="00534452" w:rsidRPr="00C15CF9" w:rsidRDefault="00534452" w:rsidP="00F81ECE">
      <w:pPr>
        <w:pStyle w:val="paragraph"/>
        <w:numPr>
          <w:ilvl w:val="0"/>
          <w:numId w:val="2"/>
        </w:numPr>
        <w:spacing w:before="0" w:beforeAutospacing="0" w:after="0" w:afterAutospacing="0" w:line="360" w:lineRule="auto"/>
        <w:textAlignment w:val="baseline"/>
        <w:rPr>
          <w:rFonts w:asciiTheme="minorHAnsi" w:hAnsiTheme="minorHAnsi" w:cstheme="minorHAnsi"/>
          <w:color w:val="000000"/>
        </w:rPr>
      </w:pPr>
      <w:r w:rsidRPr="00C15CF9">
        <w:rPr>
          <w:rStyle w:val="normaltextrun"/>
          <w:rFonts w:asciiTheme="minorHAnsi" w:hAnsiTheme="minorHAnsi" w:cstheme="minorHAnsi"/>
          <w:color w:val="000000"/>
        </w:rPr>
        <w:t xml:space="preserve">Działalność potencjalnego partnera musi być zgodna z celami partnerstwa i celami projektu. </w:t>
      </w:r>
      <w:r w:rsidRPr="00C15CF9">
        <w:rPr>
          <w:rStyle w:val="eop"/>
          <w:rFonts w:asciiTheme="minorHAnsi" w:eastAsia="Calibri" w:hAnsiTheme="minorHAnsi" w:cstheme="minorHAnsi"/>
        </w:rPr>
        <w:t> </w:t>
      </w:r>
    </w:p>
    <w:p w14:paraId="5B53BBC1" w14:textId="77777777" w:rsidR="00534452" w:rsidRPr="00C15CF9" w:rsidRDefault="00534452" w:rsidP="00F81ECE">
      <w:pPr>
        <w:pStyle w:val="paragraph"/>
        <w:numPr>
          <w:ilvl w:val="0"/>
          <w:numId w:val="2"/>
        </w:numPr>
        <w:spacing w:before="0" w:beforeAutospacing="0" w:after="0" w:afterAutospacing="0" w:line="360" w:lineRule="auto"/>
        <w:textAlignment w:val="baseline"/>
        <w:rPr>
          <w:rFonts w:asciiTheme="minorHAnsi" w:hAnsiTheme="minorHAnsi" w:cstheme="minorHAnsi"/>
          <w:color w:val="000000"/>
        </w:rPr>
      </w:pPr>
      <w:r w:rsidRPr="00C15CF9">
        <w:rPr>
          <w:rStyle w:val="normaltextrun"/>
          <w:rFonts w:asciiTheme="minorHAnsi" w:hAnsiTheme="minorHAnsi" w:cstheme="minorHAnsi"/>
          <w:color w:val="000000"/>
        </w:rPr>
        <w:t xml:space="preserve">Partner w celu wspólnej realizacji projektu zadeklaruje wniesienie wkładu w realizację zadań i celu partnerstwa w postaci wiedzy i doświadczenia, </w:t>
      </w:r>
      <w:proofErr w:type="spellStart"/>
      <w:r w:rsidRPr="00C15CF9">
        <w:rPr>
          <w:rStyle w:val="normaltextrun"/>
          <w:rFonts w:asciiTheme="minorHAnsi" w:hAnsiTheme="minorHAnsi" w:cstheme="minorHAnsi"/>
          <w:color w:val="000000"/>
        </w:rPr>
        <w:t>know</w:t>
      </w:r>
      <w:proofErr w:type="spellEnd"/>
      <w:r w:rsidRPr="00C15CF9">
        <w:rPr>
          <w:rStyle w:val="normaltextrun"/>
          <w:rFonts w:asciiTheme="minorHAnsi" w:hAnsiTheme="minorHAnsi" w:cstheme="minorHAnsi"/>
          <w:color w:val="000000"/>
        </w:rPr>
        <w:t>–</w:t>
      </w:r>
      <w:proofErr w:type="spellStart"/>
      <w:r w:rsidRPr="00C15CF9">
        <w:rPr>
          <w:rStyle w:val="normaltextrun"/>
          <w:rFonts w:asciiTheme="minorHAnsi" w:hAnsiTheme="minorHAnsi" w:cstheme="minorHAnsi"/>
          <w:color w:val="000000"/>
        </w:rPr>
        <w:t>how</w:t>
      </w:r>
      <w:proofErr w:type="spellEnd"/>
      <w:r w:rsidRPr="00C15CF9">
        <w:rPr>
          <w:rStyle w:val="normaltextrun"/>
          <w:rFonts w:asciiTheme="minorHAnsi" w:hAnsiTheme="minorHAnsi" w:cstheme="minorHAnsi"/>
          <w:color w:val="000000"/>
        </w:rPr>
        <w:t xml:space="preserve">, zasobów ludzkich, zasobów organizacyjnych i technicznych lub finansowych, którymi dysponuje w celu realizacji zadań / działań w projekcie. </w:t>
      </w:r>
      <w:r w:rsidRPr="00C15CF9">
        <w:rPr>
          <w:rStyle w:val="eop"/>
          <w:rFonts w:asciiTheme="minorHAnsi" w:eastAsia="Calibri" w:hAnsiTheme="minorHAnsi" w:cstheme="minorHAnsi"/>
        </w:rPr>
        <w:t> </w:t>
      </w:r>
    </w:p>
    <w:p w14:paraId="3656C5D0" w14:textId="77777777" w:rsidR="00534452" w:rsidRPr="00C15CF9" w:rsidRDefault="00534452" w:rsidP="00F81ECE">
      <w:pPr>
        <w:pStyle w:val="paragraph"/>
        <w:numPr>
          <w:ilvl w:val="0"/>
          <w:numId w:val="2"/>
        </w:numPr>
        <w:spacing w:before="0" w:beforeAutospacing="0" w:after="0" w:afterAutospacing="0" w:line="360" w:lineRule="auto"/>
        <w:textAlignment w:val="baseline"/>
        <w:rPr>
          <w:rFonts w:asciiTheme="minorHAnsi" w:hAnsiTheme="minorHAnsi" w:cstheme="minorHAnsi"/>
          <w:color w:val="000000"/>
        </w:rPr>
      </w:pPr>
      <w:r w:rsidRPr="00C15CF9">
        <w:rPr>
          <w:rStyle w:val="normaltextrun"/>
          <w:rFonts w:asciiTheme="minorHAnsi" w:hAnsiTheme="minorHAnsi" w:cstheme="minorHAnsi"/>
          <w:color w:val="000000"/>
        </w:rPr>
        <w:t xml:space="preserve">Partner będzie odpowiedziany za realizację uzgodnionych i wskazanych zadań. Udział partnera w projekcie nie może polegać wyłącznie na wniesieniu zasobów, o których mowa w punkcie poprzedzającym. </w:t>
      </w:r>
      <w:r w:rsidRPr="00C15CF9">
        <w:rPr>
          <w:rStyle w:val="eop"/>
          <w:rFonts w:asciiTheme="minorHAnsi" w:eastAsia="Calibri" w:hAnsiTheme="minorHAnsi" w:cstheme="minorHAnsi"/>
        </w:rPr>
        <w:t> </w:t>
      </w:r>
    </w:p>
    <w:p w14:paraId="39EFA038" w14:textId="77777777" w:rsidR="00534452" w:rsidRPr="00C15CF9" w:rsidRDefault="00534452" w:rsidP="00F81ECE">
      <w:pPr>
        <w:pStyle w:val="paragraph"/>
        <w:numPr>
          <w:ilvl w:val="0"/>
          <w:numId w:val="2"/>
        </w:numPr>
        <w:spacing w:before="0" w:beforeAutospacing="0" w:after="0" w:afterAutospacing="0" w:line="360" w:lineRule="auto"/>
        <w:textAlignment w:val="baseline"/>
        <w:rPr>
          <w:rFonts w:asciiTheme="minorHAnsi" w:hAnsiTheme="minorHAnsi" w:cstheme="minorHAnsi"/>
          <w:color w:val="000000"/>
        </w:rPr>
      </w:pPr>
      <w:r w:rsidRPr="00C15CF9">
        <w:rPr>
          <w:rStyle w:val="normaltextrun"/>
          <w:rFonts w:asciiTheme="minorHAnsi" w:hAnsiTheme="minorHAnsi" w:cstheme="minorHAnsi"/>
          <w:color w:val="000000"/>
        </w:rPr>
        <w:lastRenderedPageBreak/>
        <w:t xml:space="preserve">Zadania realizowane przez partnera w ramach projektu nie mogą polegać na oferowaniu towarów, świadczeniu usług lub wykonywaniu robót budowlanych na rzecz pozostałych partnerów. </w:t>
      </w:r>
      <w:r w:rsidRPr="00C15CF9">
        <w:rPr>
          <w:rStyle w:val="eop"/>
          <w:rFonts w:asciiTheme="minorHAnsi" w:eastAsia="Calibri" w:hAnsiTheme="minorHAnsi" w:cstheme="minorHAnsi"/>
        </w:rPr>
        <w:t> </w:t>
      </w:r>
    </w:p>
    <w:p w14:paraId="38E24E26" w14:textId="77777777" w:rsidR="00534452" w:rsidRPr="00C15CF9" w:rsidRDefault="00534452" w:rsidP="00F81ECE">
      <w:pPr>
        <w:pStyle w:val="paragraph"/>
        <w:numPr>
          <w:ilvl w:val="0"/>
          <w:numId w:val="2"/>
        </w:numPr>
        <w:spacing w:before="0" w:beforeAutospacing="0" w:after="0" w:afterAutospacing="0" w:line="360" w:lineRule="auto"/>
        <w:textAlignment w:val="baseline"/>
        <w:rPr>
          <w:rFonts w:asciiTheme="minorHAnsi" w:hAnsiTheme="minorHAnsi" w:cstheme="minorHAnsi"/>
          <w:color w:val="000000"/>
        </w:rPr>
      </w:pPr>
      <w:r w:rsidRPr="00C15CF9">
        <w:rPr>
          <w:rStyle w:val="normaltextrun"/>
          <w:rFonts w:asciiTheme="minorHAnsi" w:hAnsiTheme="minorHAnsi" w:cstheme="minorHAnsi"/>
          <w:color w:val="000000"/>
        </w:rPr>
        <w:t>Partner musi posiadać udokumentowane doświadczenie w pozyskiwaniu i należytej realizacji projektów o podobnym charakterze, współfinansowanych ze środków Unii Europejskiej w ramach Europejskiego Funduszu Społecznego lub innych środków publicznych, realizowanych samodzielnie jako beneficjent (wnioskodawca) lub jako partner lub we współpracy z Akademią Teatralną, w zakresie zbieżnym z celami projektu.</w:t>
      </w:r>
      <w:r w:rsidRPr="00C15CF9">
        <w:rPr>
          <w:rStyle w:val="eop"/>
          <w:rFonts w:asciiTheme="minorHAnsi" w:eastAsia="Calibri" w:hAnsiTheme="minorHAnsi" w:cstheme="minorHAnsi"/>
        </w:rPr>
        <w:t> </w:t>
      </w:r>
    </w:p>
    <w:p w14:paraId="5CDCDE6C" w14:textId="237B5DFC" w:rsidR="00534452" w:rsidRPr="00C15CF9" w:rsidRDefault="00534452" w:rsidP="00F81ECE">
      <w:pPr>
        <w:pStyle w:val="paragraph"/>
        <w:numPr>
          <w:ilvl w:val="0"/>
          <w:numId w:val="2"/>
        </w:numPr>
        <w:spacing w:before="0" w:beforeAutospacing="0" w:after="0" w:afterAutospacing="0" w:line="360" w:lineRule="auto"/>
        <w:textAlignment w:val="baseline"/>
        <w:rPr>
          <w:rFonts w:asciiTheme="minorHAnsi" w:hAnsiTheme="minorHAnsi" w:cstheme="minorHAnsi"/>
          <w:color w:val="000000"/>
        </w:rPr>
      </w:pPr>
      <w:r w:rsidRPr="00C15CF9">
        <w:rPr>
          <w:rStyle w:val="normaltextrun"/>
          <w:rFonts w:asciiTheme="minorHAnsi" w:hAnsiTheme="minorHAnsi" w:cstheme="minorHAnsi"/>
          <w:color w:val="000000"/>
        </w:rPr>
        <w:t>Partner musi mieć bardzo dobrą znajomość zagadnień z zakresu: Rozporządzeni</w:t>
      </w:r>
      <w:r w:rsidR="006A0335">
        <w:rPr>
          <w:rStyle w:val="normaltextrun"/>
          <w:rFonts w:asciiTheme="minorHAnsi" w:hAnsiTheme="minorHAnsi" w:cstheme="minorHAnsi"/>
          <w:color w:val="000000"/>
        </w:rPr>
        <w:t>a</w:t>
      </w:r>
      <w:r w:rsidRPr="00C15CF9">
        <w:rPr>
          <w:rStyle w:val="normaltextrun"/>
          <w:rFonts w:asciiTheme="minorHAnsi" w:hAnsiTheme="minorHAnsi" w:cstheme="minorHAnsi"/>
          <w:color w:val="000000"/>
        </w:rPr>
        <w:t xml:space="preserve"> Parlamentu Europejskiego i Rady (UE) 2021/1060 z dnia 24 czerwca 2021 r. ustanawiające</w:t>
      </w:r>
      <w:r w:rsidR="002A7CDD">
        <w:rPr>
          <w:rStyle w:val="normaltextrun"/>
          <w:rFonts w:asciiTheme="minorHAnsi" w:hAnsiTheme="minorHAnsi" w:cstheme="minorHAnsi"/>
          <w:color w:val="000000"/>
        </w:rPr>
        <w:t>go</w:t>
      </w:r>
      <w:r w:rsidRPr="00C15CF9">
        <w:rPr>
          <w:rStyle w:val="normaltextrun"/>
          <w:rFonts w:asciiTheme="minorHAnsi" w:hAnsiTheme="minorHAnsi" w:cstheme="minorHAnsi"/>
          <w:color w:val="000000"/>
        </w:rPr>
        <w:t xml:space="preserve"> wspólne przepisy dotyczące Europejskiego Funduszu Rozwoju Regionalnego, Europejskiego Funduszu Społecznego Plus, Funduszu Spójności, Funduszu na rzecz Sprawiedliwej Transformacji i Europejskiego Funduszu Morskiego, Rybackiego i Akwakultury, </w:t>
      </w:r>
      <w:r w:rsidR="002A7CDD">
        <w:rPr>
          <w:rStyle w:val="normaltextrun"/>
          <w:rFonts w:asciiTheme="minorHAnsi" w:hAnsiTheme="minorHAnsi" w:cstheme="minorHAnsi"/>
          <w:color w:val="000000"/>
        </w:rPr>
        <w:t>R</w:t>
      </w:r>
      <w:r w:rsidRPr="00C15CF9">
        <w:rPr>
          <w:rStyle w:val="normaltextrun"/>
          <w:rFonts w:asciiTheme="minorHAnsi" w:hAnsiTheme="minorHAnsi" w:cstheme="minorHAnsi"/>
          <w:color w:val="000000"/>
        </w:rPr>
        <w:t>ozporządzeni</w:t>
      </w:r>
      <w:r w:rsidR="002A7CDD">
        <w:rPr>
          <w:rStyle w:val="normaltextrun"/>
          <w:rFonts w:asciiTheme="minorHAnsi" w:hAnsiTheme="minorHAnsi" w:cstheme="minorHAnsi"/>
          <w:color w:val="000000"/>
        </w:rPr>
        <w:t>a</w:t>
      </w:r>
      <w:r w:rsidRPr="00C15CF9">
        <w:rPr>
          <w:rStyle w:val="normaltextrun"/>
          <w:rFonts w:asciiTheme="minorHAnsi" w:hAnsiTheme="minorHAnsi" w:cstheme="minorHAnsi"/>
          <w:color w:val="000000"/>
        </w:rPr>
        <w:t xml:space="preserve"> Parlamentu Europejskiego i Rady (UE) 2021/1057 z dnia 24 czerwca 2021 r. ustanawiające</w:t>
      </w:r>
      <w:r w:rsidR="002A7CDD">
        <w:rPr>
          <w:rStyle w:val="normaltextrun"/>
          <w:rFonts w:asciiTheme="minorHAnsi" w:hAnsiTheme="minorHAnsi" w:cstheme="minorHAnsi"/>
          <w:color w:val="000000"/>
        </w:rPr>
        <w:t>go</w:t>
      </w:r>
      <w:r w:rsidRPr="00C15CF9">
        <w:rPr>
          <w:rStyle w:val="normaltextrun"/>
          <w:rFonts w:asciiTheme="minorHAnsi" w:hAnsiTheme="minorHAnsi" w:cstheme="minorHAnsi"/>
          <w:color w:val="000000"/>
        </w:rPr>
        <w:t xml:space="preserve"> Europejski Fundusz Społeczny Plus (EFS+) oraz uchylające</w:t>
      </w:r>
      <w:r w:rsidR="002A7CDD">
        <w:rPr>
          <w:rStyle w:val="normaltextrun"/>
          <w:rFonts w:asciiTheme="minorHAnsi" w:hAnsiTheme="minorHAnsi" w:cstheme="minorHAnsi"/>
          <w:color w:val="000000"/>
        </w:rPr>
        <w:t>go</w:t>
      </w:r>
      <w:r w:rsidRPr="00C15CF9">
        <w:rPr>
          <w:rStyle w:val="normaltextrun"/>
          <w:rFonts w:asciiTheme="minorHAnsi" w:hAnsiTheme="minorHAnsi" w:cstheme="minorHAnsi"/>
          <w:color w:val="000000"/>
        </w:rPr>
        <w:t xml:space="preserve"> rozporządzenie (UE) nr 1296/2013, </w:t>
      </w:r>
      <w:r w:rsidR="002A7CDD">
        <w:rPr>
          <w:rStyle w:val="normaltextrun"/>
          <w:rFonts w:asciiTheme="minorHAnsi" w:hAnsiTheme="minorHAnsi" w:cstheme="minorHAnsi"/>
          <w:color w:val="000000"/>
        </w:rPr>
        <w:t>U</w:t>
      </w:r>
      <w:r w:rsidRPr="00C15CF9">
        <w:rPr>
          <w:rStyle w:val="normaltextrun"/>
          <w:rFonts w:asciiTheme="minorHAnsi" w:hAnsiTheme="minorHAnsi" w:cstheme="minorHAnsi"/>
          <w:color w:val="000000"/>
        </w:rPr>
        <w:t>stawy z dnia 28 kwietnia 2022 r. o zasadach realizacji zadań finansowanych ze środków europejskich w perspektywie finansowej 2021- 2027</w:t>
      </w:r>
      <w:r w:rsidR="006A0335">
        <w:rPr>
          <w:rStyle w:val="normaltextrun"/>
          <w:rFonts w:asciiTheme="minorHAnsi" w:hAnsiTheme="minorHAnsi" w:cstheme="minorHAnsi"/>
          <w:color w:val="000000"/>
        </w:rPr>
        <w:t xml:space="preserve"> </w:t>
      </w:r>
      <w:r w:rsidR="006A0335" w:rsidRPr="00C15CF9">
        <w:rPr>
          <w:rStyle w:val="normaltextrun"/>
          <w:rFonts w:asciiTheme="minorHAnsi" w:hAnsiTheme="minorHAnsi" w:cstheme="minorHAnsi"/>
          <w:color w:val="000000"/>
        </w:rPr>
        <w:t>(</w:t>
      </w:r>
      <w:proofErr w:type="spellStart"/>
      <w:r w:rsidR="006A0335">
        <w:rPr>
          <w:rStyle w:val="normaltextrun"/>
          <w:rFonts w:asciiTheme="minorHAnsi" w:hAnsiTheme="minorHAnsi" w:cstheme="minorHAnsi"/>
          <w:color w:val="000000"/>
        </w:rPr>
        <w:t>t.j</w:t>
      </w:r>
      <w:proofErr w:type="spellEnd"/>
      <w:r w:rsidR="006A0335">
        <w:rPr>
          <w:rStyle w:val="normaltextrun"/>
          <w:rFonts w:asciiTheme="minorHAnsi" w:hAnsiTheme="minorHAnsi" w:cstheme="minorHAnsi"/>
          <w:color w:val="000000"/>
        </w:rPr>
        <w:t xml:space="preserve">. </w:t>
      </w:r>
      <w:r w:rsidR="006A0335" w:rsidRPr="00C15CF9">
        <w:rPr>
          <w:rStyle w:val="normaltextrun"/>
          <w:rFonts w:asciiTheme="minorHAnsi" w:hAnsiTheme="minorHAnsi" w:cstheme="minorHAnsi"/>
          <w:color w:val="000000"/>
        </w:rPr>
        <w:t>Dz.U.</w:t>
      </w:r>
      <w:r w:rsidR="006A0335">
        <w:rPr>
          <w:rStyle w:val="normaltextrun"/>
          <w:rFonts w:asciiTheme="minorHAnsi" w:hAnsiTheme="minorHAnsi" w:cstheme="minorHAnsi"/>
          <w:color w:val="000000"/>
        </w:rPr>
        <w:t xml:space="preserve"> z 2022 r.,</w:t>
      </w:r>
      <w:r w:rsidR="006A0335" w:rsidRPr="00C15CF9">
        <w:rPr>
          <w:rStyle w:val="normaltextrun"/>
          <w:rFonts w:asciiTheme="minorHAnsi" w:hAnsiTheme="minorHAnsi" w:cstheme="minorHAnsi"/>
          <w:color w:val="000000"/>
        </w:rPr>
        <w:t xml:space="preserve"> poz. 1079</w:t>
      </w:r>
      <w:r w:rsidRPr="00C15CF9">
        <w:rPr>
          <w:rStyle w:val="normaltextrun"/>
          <w:rFonts w:asciiTheme="minorHAnsi" w:hAnsiTheme="minorHAnsi" w:cstheme="minorHAnsi"/>
          <w:color w:val="000000"/>
        </w:rPr>
        <w:t>, Wytycznych dotyczących kwalifikowalności wydatków na lata 2021- 2027, Wytycznych dotyczących realizacji projektów z udziałem środków Europejskiego Funduszu Społecznego Plus w regionalnych programach na lata 2021–2027, Wytycznych dotyczących monitorowania postępu rzeczowego realizacji programów na lata 2021-2027, Wytycznych dotyczących warunków gromadzenia i przekazywania danych w postaci elektronicznej na lata 2021-2027, Wytycznych dotyczących realizacji zasad równościowych w ramach funduszy unijnych na lata 2021-2027, Wytycznych dotyczących realizacji zasady partnerstwa na lata 2021-2027 oraz innych kluczowych zagadnień związanych z realizacją projektów/działań o przedmiotowym zakresie.</w:t>
      </w:r>
      <w:r w:rsidRPr="00C15CF9">
        <w:rPr>
          <w:rStyle w:val="eop"/>
          <w:rFonts w:asciiTheme="minorHAnsi" w:eastAsia="Calibri" w:hAnsiTheme="minorHAnsi" w:cstheme="minorHAnsi"/>
        </w:rPr>
        <w:t> </w:t>
      </w:r>
    </w:p>
    <w:p w14:paraId="204DAE2D" w14:textId="4ED14A4A" w:rsidR="00534452" w:rsidRPr="00C15CF9" w:rsidRDefault="00534452" w:rsidP="00F81ECE">
      <w:pPr>
        <w:pStyle w:val="paragraph"/>
        <w:numPr>
          <w:ilvl w:val="0"/>
          <w:numId w:val="2"/>
        </w:numPr>
        <w:spacing w:before="0" w:beforeAutospacing="0" w:after="0" w:afterAutospacing="0" w:line="360" w:lineRule="auto"/>
        <w:textAlignment w:val="baseline"/>
        <w:rPr>
          <w:rFonts w:asciiTheme="minorHAnsi" w:hAnsiTheme="minorHAnsi" w:cstheme="minorHAnsi"/>
          <w:color w:val="000000"/>
        </w:rPr>
      </w:pPr>
      <w:r w:rsidRPr="00C15CF9">
        <w:rPr>
          <w:rStyle w:val="normaltextrun"/>
          <w:rFonts w:asciiTheme="minorHAnsi" w:hAnsiTheme="minorHAnsi" w:cstheme="minorHAnsi"/>
          <w:color w:val="000000"/>
        </w:rPr>
        <w:lastRenderedPageBreak/>
        <w:t xml:space="preserve">Partner musi znać dokumenty programowe dotyczące </w:t>
      </w:r>
      <w:r w:rsidR="00D32D58" w:rsidRPr="00C15CF9">
        <w:rPr>
          <w:rStyle w:val="normaltextrun"/>
          <w:rFonts w:asciiTheme="minorHAnsi" w:hAnsiTheme="minorHAnsi" w:cstheme="minorHAnsi"/>
          <w:color w:val="000000"/>
        </w:rPr>
        <w:t xml:space="preserve">naboru: </w:t>
      </w:r>
      <w:r w:rsidR="00D32D58">
        <w:rPr>
          <w:rStyle w:val="normaltextrun"/>
          <w:rFonts w:asciiTheme="minorHAnsi" w:hAnsiTheme="minorHAnsi" w:cstheme="minorHAnsi"/>
          <w:color w:val="000000"/>
        </w:rPr>
        <w:t xml:space="preserve">FENX.07.01 Infrastruktura kultury i turystyki kulturowej, Fundusze Europejskie na Infrastrukturę, Klimat i Środowisko 2021-2027, Obszar 1: Rozwój infrastruktury zabytkowej i </w:t>
      </w:r>
      <w:proofErr w:type="spellStart"/>
      <w:r w:rsidR="00D32D58">
        <w:rPr>
          <w:rStyle w:val="normaltextrun"/>
          <w:rFonts w:asciiTheme="minorHAnsi" w:hAnsiTheme="minorHAnsi" w:cstheme="minorHAnsi"/>
          <w:color w:val="000000"/>
        </w:rPr>
        <w:t>niezabytkowej</w:t>
      </w:r>
      <w:proofErr w:type="spellEnd"/>
      <w:r w:rsidR="00D32D58">
        <w:rPr>
          <w:rStyle w:val="normaltextrun"/>
          <w:rFonts w:asciiTheme="minorHAnsi" w:hAnsiTheme="minorHAnsi" w:cstheme="minorHAnsi"/>
          <w:color w:val="000000"/>
        </w:rPr>
        <w:t>.</w:t>
      </w:r>
      <w:r w:rsidRPr="00C15CF9">
        <w:rPr>
          <w:rStyle w:val="eop"/>
          <w:rFonts w:asciiTheme="minorHAnsi" w:eastAsia="Calibri" w:hAnsiTheme="minorHAnsi" w:cstheme="minorHAnsi"/>
        </w:rPr>
        <w:t> </w:t>
      </w:r>
    </w:p>
    <w:p w14:paraId="5F1FBF20" w14:textId="77777777" w:rsidR="00534452" w:rsidRPr="00C15CF9" w:rsidRDefault="00534452" w:rsidP="00777527">
      <w:pPr>
        <w:pStyle w:val="paragraph"/>
        <w:spacing w:before="0" w:beforeAutospacing="0" w:after="0" w:afterAutospacing="0" w:line="360" w:lineRule="auto"/>
        <w:ind w:left="720"/>
        <w:textAlignment w:val="baseline"/>
        <w:rPr>
          <w:rFonts w:asciiTheme="minorHAnsi" w:hAnsiTheme="minorHAnsi" w:cstheme="minorHAnsi"/>
          <w:color w:val="000000"/>
        </w:rPr>
      </w:pPr>
      <w:r w:rsidRPr="00C15CF9">
        <w:rPr>
          <w:rStyle w:val="eop"/>
          <w:rFonts w:asciiTheme="minorHAnsi" w:eastAsia="Calibri" w:hAnsiTheme="minorHAnsi" w:cstheme="minorHAnsi"/>
        </w:rPr>
        <w:t> </w:t>
      </w:r>
    </w:p>
    <w:p w14:paraId="5FF4131A" w14:textId="77777777" w:rsidR="00534452" w:rsidRPr="00C15CF9" w:rsidRDefault="00534452" w:rsidP="00F81ECE">
      <w:pPr>
        <w:pStyle w:val="paragraph"/>
        <w:numPr>
          <w:ilvl w:val="0"/>
          <w:numId w:val="1"/>
        </w:numPr>
        <w:spacing w:before="0" w:beforeAutospacing="0" w:after="0" w:afterAutospacing="0" w:line="360" w:lineRule="auto"/>
        <w:textAlignment w:val="baseline"/>
        <w:rPr>
          <w:rFonts w:asciiTheme="minorHAnsi" w:hAnsiTheme="minorHAnsi" w:cstheme="minorHAnsi"/>
          <w:color w:val="000000"/>
        </w:rPr>
      </w:pPr>
      <w:r w:rsidRPr="00C15CF9">
        <w:rPr>
          <w:rStyle w:val="normaltextrun"/>
          <w:rFonts w:asciiTheme="minorHAnsi" w:hAnsiTheme="minorHAnsi" w:cstheme="minorHAnsi"/>
          <w:b/>
          <w:bCs/>
          <w:color w:val="000000"/>
        </w:rPr>
        <w:t xml:space="preserve">KRYTERIA WYBORU PARTNERA </w:t>
      </w:r>
      <w:r w:rsidRPr="00C15CF9">
        <w:rPr>
          <w:rStyle w:val="eop"/>
          <w:rFonts w:asciiTheme="minorHAnsi" w:eastAsia="Calibri" w:hAnsiTheme="minorHAnsi" w:cstheme="minorHAnsi"/>
        </w:rPr>
        <w:t> </w:t>
      </w:r>
    </w:p>
    <w:p w14:paraId="318DBC8A" w14:textId="77777777" w:rsidR="00534452" w:rsidRPr="00C15CF9" w:rsidRDefault="00534452" w:rsidP="00777527">
      <w:pPr>
        <w:pStyle w:val="paragraph"/>
        <w:spacing w:before="0" w:beforeAutospacing="0" w:after="0" w:afterAutospacing="0" w:line="360" w:lineRule="auto"/>
        <w:ind w:left="420"/>
        <w:textAlignment w:val="baseline"/>
        <w:rPr>
          <w:rFonts w:asciiTheme="minorHAnsi" w:hAnsiTheme="minorHAnsi" w:cstheme="minorHAnsi"/>
          <w:color w:val="000000"/>
        </w:rPr>
      </w:pPr>
      <w:r w:rsidRPr="00C15CF9">
        <w:rPr>
          <w:rStyle w:val="normaltextrun"/>
          <w:rFonts w:asciiTheme="minorHAnsi" w:hAnsiTheme="minorHAnsi" w:cstheme="minorHAnsi"/>
          <w:color w:val="000000"/>
        </w:rPr>
        <w:t>W</w:t>
      </w:r>
      <w:r w:rsidRPr="00C15CF9">
        <w:rPr>
          <w:rStyle w:val="normaltextrun"/>
          <w:rFonts w:asciiTheme="minorHAnsi" w:hAnsiTheme="minorHAnsi" w:cstheme="minorHAnsi"/>
          <w:color w:val="333333"/>
        </w:rPr>
        <w:t xml:space="preserve">eryfikacja odbędzie się na podstawie opisów i oświadczeń przedstawionych w Załączniku nr 1. - </w:t>
      </w:r>
      <w:r w:rsidRPr="00C15CF9">
        <w:rPr>
          <w:rStyle w:val="normaltextrun"/>
          <w:rFonts w:asciiTheme="minorHAnsi" w:hAnsiTheme="minorHAnsi" w:cstheme="minorHAnsi"/>
          <w:b/>
          <w:bCs/>
          <w:color w:val="333333"/>
        </w:rPr>
        <w:t>FORMULARZU OFERTY ZGŁOSZENIA PARTNERA</w:t>
      </w:r>
      <w:r w:rsidRPr="00C15CF9">
        <w:rPr>
          <w:rStyle w:val="normaltextrun"/>
          <w:rFonts w:asciiTheme="minorHAnsi" w:hAnsiTheme="minorHAnsi" w:cstheme="minorHAnsi"/>
          <w:color w:val="333333"/>
        </w:rPr>
        <w:t xml:space="preserve"> </w:t>
      </w:r>
      <w:r w:rsidRPr="00C15CF9">
        <w:rPr>
          <w:rStyle w:val="normaltextrun"/>
          <w:rFonts w:asciiTheme="minorHAnsi" w:hAnsiTheme="minorHAnsi" w:cstheme="minorHAnsi"/>
          <w:color w:val="000000"/>
        </w:rPr>
        <w:t> </w:t>
      </w:r>
      <w:r w:rsidRPr="00C15CF9">
        <w:rPr>
          <w:rStyle w:val="eop"/>
          <w:rFonts w:asciiTheme="minorHAnsi" w:eastAsia="Calibri" w:hAnsiTheme="minorHAnsi" w:cstheme="minorHAnsi"/>
        </w:rPr>
        <w:t> </w:t>
      </w:r>
    </w:p>
    <w:p w14:paraId="2586C9C9" w14:textId="77777777" w:rsidR="00534452" w:rsidRPr="00C15CF9" w:rsidRDefault="00534452" w:rsidP="00777527">
      <w:pPr>
        <w:pStyle w:val="paragraph"/>
        <w:spacing w:before="0" w:beforeAutospacing="0" w:after="0" w:afterAutospacing="0" w:line="360" w:lineRule="auto"/>
        <w:ind w:left="420"/>
        <w:textAlignment w:val="baseline"/>
        <w:rPr>
          <w:rFonts w:asciiTheme="minorHAnsi" w:hAnsiTheme="minorHAnsi" w:cstheme="minorHAnsi"/>
          <w:color w:val="000000"/>
        </w:rPr>
      </w:pPr>
      <w:r w:rsidRPr="00C15CF9">
        <w:rPr>
          <w:rStyle w:val="normaltextrun"/>
          <w:rFonts w:asciiTheme="minorHAnsi" w:hAnsiTheme="minorHAnsi" w:cstheme="minorHAnsi"/>
          <w:b/>
          <w:bCs/>
          <w:color w:val="000000"/>
        </w:rPr>
        <w:t>Kryteria dostępu:</w:t>
      </w:r>
      <w:r w:rsidRPr="00C15CF9">
        <w:rPr>
          <w:rStyle w:val="normaltextrun"/>
          <w:rFonts w:asciiTheme="minorHAnsi" w:hAnsiTheme="minorHAnsi" w:cstheme="minorHAnsi"/>
          <w:color w:val="000000"/>
        </w:rPr>
        <w:t xml:space="preserve"> </w:t>
      </w:r>
      <w:r w:rsidRPr="00C15CF9">
        <w:rPr>
          <w:rStyle w:val="eop"/>
          <w:rFonts w:asciiTheme="minorHAnsi" w:eastAsia="Calibri" w:hAnsiTheme="minorHAnsi" w:cstheme="minorHAnsi"/>
        </w:rPr>
        <w:t> </w:t>
      </w:r>
    </w:p>
    <w:p w14:paraId="3EF7DAB8" w14:textId="77777777" w:rsidR="00534452" w:rsidRPr="00C15CF9" w:rsidRDefault="00534452" w:rsidP="00777527">
      <w:pPr>
        <w:pStyle w:val="paragraph"/>
        <w:spacing w:before="0" w:beforeAutospacing="0" w:after="0" w:afterAutospacing="0" w:line="360" w:lineRule="auto"/>
        <w:ind w:left="420"/>
        <w:textAlignment w:val="baseline"/>
        <w:rPr>
          <w:rFonts w:asciiTheme="minorHAnsi" w:hAnsiTheme="minorHAnsi" w:cstheme="minorHAnsi"/>
          <w:color w:val="000000"/>
        </w:rPr>
      </w:pPr>
      <w:r w:rsidRPr="00C15CF9">
        <w:rPr>
          <w:rStyle w:val="normaltextrun"/>
          <w:rFonts w:asciiTheme="minorHAnsi" w:hAnsiTheme="minorHAnsi" w:cstheme="minorHAnsi"/>
          <w:color w:val="000000"/>
        </w:rPr>
        <w:t>Do postępowania i oceny ofert zostaną zakwalifikowane wyłącznie podmioty, które łącznie spełniają następujące wymagania: </w:t>
      </w:r>
      <w:r w:rsidRPr="00C15CF9">
        <w:rPr>
          <w:rStyle w:val="eop"/>
          <w:rFonts w:asciiTheme="minorHAnsi" w:eastAsia="Calibri" w:hAnsiTheme="minorHAnsi" w:cstheme="minorHAnsi"/>
        </w:rPr>
        <w:t> </w:t>
      </w:r>
    </w:p>
    <w:p w14:paraId="458E8F3F" w14:textId="4E1BC622" w:rsidR="00534452" w:rsidRPr="00C15CF9" w:rsidRDefault="00534452" w:rsidP="002A7CDD">
      <w:pPr>
        <w:pStyle w:val="paragraph"/>
        <w:numPr>
          <w:ilvl w:val="0"/>
          <w:numId w:val="4"/>
        </w:numPr>
        <w:spacing w:before="0" w:beforeAutospacing="0" w:after="0" w:afterAutospacing="0" w:line="360" w:lineRule="auto"/>
        <w:textAlignment w:val="baseline"/>
        <w:rPr>
          <w:rFonts w:asciiTheme="minorHAnsi" w:hAnsiTheme="minorHAnsi" w:cstheme="minorHAnsi"/>
          <w:color w:val="000000"/>
        </w:rPr>
      </w:pPr>
      <w:r w:rsidRPr="00C15CF9">
        <w:rPr>
          <w:rStyle w:val="normaltextrun"/>
          <w:rFonts w:asciiTheme="minorHAnsi" w:hAnsiTheme="minorHAnsi" w:cstheme="minorHAnsi"/>
          <w:color w:val="000000"/>
        </w:rPr>
        <w:t>P</w:t>
      </w:r>
      <w:r w:rsidRPr="00C15CF9">
        <w:rPr>
          <w:rStyle w:val="normaltextrun"/>
          <w:rFonts w:asciiTheme="minorHAnsi" w:hAnsiTheme="minorHAnsi" w:cstheme="minorHAnsi"/>
          <w:color w:val="333333"/>
        </w:rPr>
        <w:t xml:space="preserve">odmiot ma co najmniej 4-letnie udokumentowane doświadczenie w prowadzeniu działalności pożytku publicznego, o której mowa w art. 3 ust. 1 </w:t>
      </w:r>
      <w:r w:rsidR="002A7CDD" w:rsidRPr="002A7CDD">
        <w:rPr>
          <w:rStyle w:val="normaltextrun"/>
          <w:rFonts w:asciiTheme="minorHAnsi" w:hAnsiTheme="minorHAnsi" w:cstheme="minorHAnsi"/>
          <w:color w:val="333333"/>
        </w:rPr>
        <w:t>ustawy z dnia 24 kwietnia 2003 r. o działalności pożytku publicznego i o wolontariacie (</w:t>
      </w:r>
      <w:proofErr w:type="spellStart"/>
      <w:r w:rsidR="002A7CDD" w:rsidRPr="002A7CDD">
        <w:rPr>
          <w:rStyle w:val="normaltextrun"/>
          <w:rFonts w:asciiTheme="minorHAnsi" w:hAnsiTheme="minorHAnsi" w:cstheme="minorHAnsi"/>
          <w:color w:val="333333"/>
        </w:rPr>
        <w:t>t.j</w:t>
      </w:r>
      <w:proofErr w:type="spellEnd"/>
      <w:r w:rsidR="002A7CDD" w:rsidRPr="002A7CDD">
        <w:rPr>
          <w:rStyle w:val="normaltextrun"/>
          <w:rFonts w:asciiTheme="minorHAnsi" w:hAnsiTheme="minorHAnsi" w:cstheme="minorHAnsi"/>
          <w:color w:val="333333"/>
        </w:rPr>
        <w:t>. Dz. U. z 2023 r., poz. 571)</w:t>
      </w:r>
      <w:r w:rsidRPr="00C15CF9">
        <w:rPr>
          <w:rStyle w:val="normaltextrun"/>
          <w:rFonts w:asciiTheme="minorHAnsi" w:hAnsiTheme="minorHAnsi" w:cstheme="minorHAnsi"/>
          <w:color w:val="333333"/>
        </w:rPr>
        <w:t xml:space="preserve">w zakresie: </w:t>
      </w:r>
      <w:r w:rsidRPr="00C15CF9">
        <w:rPr>
          <w:rStyle w:val="eop"/>
          <w:rFonts w:asciiTheme="minorHAnsi" w:eastAsia="Calibri" w:hAnsiTheme="minorHAnsi" w:cstheme="minorHAnsi"/>
          <w:color w:val="333333"/>
        </w:rPr>
        <w:t> </w:t>
      </w:r>
    </w:p>
    <w:p w14:paraId="6B2B583A" w14:textId="77777777" w:rsidR="00A85411" w:rsidRPr="00C15CF9" w:rsidRDefault="00A85411" w:rsidP="00A85411">
      <w:pPr>
        <w:pStyle w:val="paragraph"/>
        <w:numPr>
          <w:ilvl w:val="0"/>
          <w:numId w:val="27"/>
        </w:numPr>
        <w:spacing w:before="0" w:beforeAutospacing="0" w:after="0" w:afterAutospacing="0" w:line="360" w:lineRule="auto"/>
        <w:textAlignment w:val="baseline"/>
        <w:rPr>
          <w:rFonts w:asciiTheme="minorHAnsi" w:hAnsiTheme="minorHAnsi" w:cstheme="minorHAnsi"/>
          <w:color w:val="000000"/>
        </w:rPr>
      </w:pPr>
      <w:r w:rsidRPr="00C15CF9">
        <w:rPr>
          <w:rStyle w:val="normaltextrun"/>
          <w:rFonts w:asciiTheme="minorHAnsi" w:hAnsiTheme="minorHAnsi" w:cstheme="minorHAnsi"/>
          <w:color w:val="000000"/>
        </w:rPr>
        <w:t xml:space="preserve">wdrażania dostępności dla </w:t>
      </w:r>
      <w:r>
        <w:rPr>
          <w:rStyle w:val="normaltextrun"/>
          <w:rFonts w:asciiTheme="minorHAnsi" w:hAnsiTheme="minorHAnsi" w:cstheme="minorHAnsi"/>
          <w:color w:val="000000"/>
        </w:rPr>
        <w:t>osób ze szczególnymi potrzebami</w:t>
      </w:r>
      <w:r w:rsidRPr="00C15CF9">
        <w:rPr>
          <w:rStyle w:val="normaltextrun"/>
          <w:rFonts w:asciiTheme="minorHAnsi" w:hAnsiTheme="minorHAnsi" w:cstheme="minorHAnsi"/>
          <w:color w:val="000000"/>
        </w:rPr>
        <w:t xml:space="preserve"> w </w:t>
      </w:r>
      <w:r>
        <w:rPr>
          <w:rStyle w:val="normaltextrun"/>
          <w:rFonts w:asciiTheme="minorHAnsi" w:hAnsiTheme="minorHAnsi" w:cstheme="minorHAnsi"/>
          <w:color w:val="000000"/>
        </w:rPr>
        <w:t>instytucjach kultury</w:t>
      </w:r>
      <w:r w:rsidRPr="00C15CF9">
        <w:rPr>
          <w:rStyle w:val="normaltextrun"/>
          <w:rFonts w:asciiTheme="minorHAnsi" w:hAnsiTheme="minorHAnsi" w:cstheme="minorHAnsi"/>
          <w:color w:val="000000"/>
        </w:rPr>
        <w:t xml:space="preserve"> lub innych instytucjach publicznych, </w:t>
      </w:r>
      <w:r w:rsidRPr="00C15CF9">
        <w:rPr>
          <w:rStyle w:val="eop"/>
          <w:rFonts w:asciiTheme="minorHAnsi" w:eastAsia="Calibri" w:hAnsiTheme="minorHAnsi" w:cstheme="minorHAnsi"/>
        </w:rPr>
        <w:t> </w:t>
      </w:r>
    </w:p>
    <w:p w14:paraId="78E4866E" w14:textId="77777777" w:rsidR="00A85411" w:rsidRPr="00C15CF9" w:rsidRDefault="00A85411" w:rsidP="00A85411">
      <w:pPr>
        <w:pStyle w:val="paragraph"/>
        <w:spacing w:before="0" w:beforeAutospacing="0" w:after="0" w:afterAutospacing="0" w:line="360" w:lineRule="auto"/>
        <w:ind w:left="720"/>
        <w:textAlignment w:val="baseline"/>
        <w:rPr>
          <w:rFonts w:asciiTheme="minorHAnsi" w:hAnsiTheme="minorHAnsi" w:cstheme="minorHAnsi"/>
          <w:color w:val="000000"/>
        </w:rPr>
      </w:pPr>
      <w:r w:rsidRPr="00C15CF9">
        <w:rPr>
          <w:rStyle w:val="normaltextrun"/>
          <w:rFonts w:asciiTheme="minorHAnsi" w:hAnsiTheme="minorHAnsi" w:cstheme="minorHAnsi"/>
          <w:color w:val="000000"/>
        </w:rPr>
        <w:t>lub</w:t>
      </w:r>
      <w:r w:rsidRPr="00C15CF9">
        <w:rPr>
          <w:rStyle w:val="eop"/>
          <w:rFonts w:asciiTheme="minorHAnsi" w:eastAsia="Calibri" w:hAnsiTheme="minorHAnsi" w:cstheme="minorHAnsi"/>
        </w:rPr>
        <w:t> </w:t>
      </w:r>
    </w:p>
    <w:p w14:paraId="211021EE" w14:textId="77777777" w:rsidR="00581B02" w:rsidRDefault="00581B02" w:rsidP="00581B02">
      <w:pPr>
        <w:pStyle w:val="paragraph"/>
        <w:numPr>
          <w:ilvl w:val="0"/>
          <w:numId w:val="27"/>
        </w:numPr>
        <w:spacing w:before="0" w:beforeAutospacing="0" w:after="0" w:afterAutospacing="0" w:line="360" w:lineRule="auto"/>
        <w:textAlignment w:val="baseline"/>
        <w:rPr>
          <w:rStyle w:val="normaltextrun"/>
          <w:rFonts w:asciiTheme="minorHAnsi" w:hAnsiTheme="minorHAnsi" w:cstheme="minorHAnsi"/>
          <w:color w:val="000000"/>
        </w:rPr>
      </w:pPr>
      <w:r>
        <w:rPr>
          <w:rStyle w:val="normaltextrun"/>
          <w:rFonts w:asciiTheme="minorHAnsi" w:hAnsiTheme="minorHAnsi" w:cstheme="minorHAnsi"/>
          <w:color w:val="000000"/>
        </w:rPr>
        <w:t>propagowania, wdrażania lub wspierania edukacji osób ze szczególnymi potrzebami w zakresie praktyk artystycznych,</w:t>
      </w:r>
    </w:p>
    <w:p w14:paraId="6DAF8B7D" w14:textId="77777777" w:rsidR="00A85411" w:rsidRDefault="00A85411" w:rsidP="00A85411">
      <w:pPr>
        <w:pStyle w:val="paragraph"/>
        <w:spacing w:before="0" w:beforeAutospacing="0" w:after="0" w:afterAutospacing="0" w:line="360" w:lineRule="auto"/>
        <w:ind w:left="720"/>
        <w:textAlignment w:val="baseline"/>
        <w:rPr>
          <w:rStyle w:val="normaltextrun"/>
          <w:rFonts w:asciiTheme="minorHAnsi" w:hAnsiTheme="minorHAnsi" w:cstheme="minorHAnsi"/>
          <w:color w:val="000000"/>
        </w:rPr>
      </w:pPr>
      <w:r>
        <w:rPr>
          <w:rStyle w:val="normaltextrun"/>
          <w:rFonts w:asciiTheme="minorHAnsi" w:hAnsiTheme="minorHAnsi" w:cstheme="minorHAnsi"/>
          <w:color w:val="000000"/>
        </w:rPr>
        <w:t>lub</w:t>
      </w:r>
    </w:p>
    <w:p w14:paraId="7ED681F2" w14:textId="19986282" w:rsidR="00D32D58" w:rsidRPr="00C15CF9" w:rsidRDefault="00A85411" w:rsidP="00A85411">
      <w:pPr>
        <w:pStyle w:val="paragraph"/>
        <w:numPr>
          <w:ilvl w:val="0"/>
          <w:numId w:val="27"/>
        </w:numPr>
        <w:spacing w:before="0" w:beforeAutospacing="0" w:after="0" w:afterAutospacing="0" w:line="360" w:lineRule="auto"/>
        <w:textAlignment w:val="baseline"/>
        <w:rPr>
          <w:rFonts w:asciiTheme="minorHAnsi" w:hAnsiTheme="minorHAnsi" w:cstheme="minorHAnsi"/>
          <w:color w:val="000000"/>
        </w:rPr>
      </w:pPr>
      <w:r>
        <w:rPr>
          <w:rStyle w:val="normaltextrun"/>
          <w:rFonts w:asciiTheme="minorHAnsi" w:hAnsiTheme="minorHAnsi" w:cstheme="minorHAnsi"/>
          <w:color w:val="000000"/>
        </w:rPr>
        <w:t>realizacji praktyk artystycznych ukierunkowanych na udział osób ze szczególnymi potrzebami</w:t>
      </w:r>
      <w:r w:rsidR="00D32D58" w:rsidRPr="00C15CF9">
        <w:rPr>
          <w:rStyle w:val="normaltextrun"/>
          <w:rFonts w:asciiTheme="minorHAnsi" w:hAnsiTheme="minorHAnsi" w:cstheme="minorHAnsi"/>
          <w:color w:val="000000"/>
        </w:rPr>
        <w:t>.</w:t>
      </w:r>
      <w:r w:rsidR="00D32D58" w:rsidRPr="00C15CF9">
        <w:rPr>
          <w:rStyle w:val="eop"/>
          <w:rFonts w:asciiTheme="minorHAnsi" w:eastAsia="Calibri" w:hAnsiTheme="minorHAnsi" w:cstheme="minorHAnsi"/>
        </w:rPr>
        <w:t> </w:t>
      </w:r>
    </w:p>
    <w:p w14:paraId="74C3833F" w14:textId="06440B64" w:rsidR="00534452" w:rsidRPr="00C15CF9" w:rsidRDefault="00534452" w:rsidP="00746D65">
      <w:pPr>
        <w:pStyle w:val="paragraph"/>
        <w:spacing w:before="0" w:beforeAutospacing="0" w:after="0" w:afterAutospacing="0" w:line="360" w:lineRule="auto"/>
        <w:textAlignment w:val="baseline"/>
        <w:rPr>
          <w:rFonts w:asciiTheme="minorHAnsi" w:hAnsiTheme="minorHAnsi" w:cstheme="minorHAnsi"/>
          <w:color w:val="000000"/>
        </w:rPr>
      </w:pPr>
      <w:r w:rsidRPr="00C15CF9">
        <w:rPr>
          <w:rStyle w:val="normaltextrun"/>
          <w:rFonts w:asciiTheme="minorHAnsi" w:hAnsiTheme="minorHAnsi" w:cstheme="minorHAnsi"/>
          <w:color w:val="333333"/>
        </w:rPr>
        <w:t xml:space="preserve">zrealizowanych w okresie 4 lat (nie więcej niż 10) przedstawionych w Załączniku nr 1. </w:t>
      </w:r>
      <w:r w:rsidRPr="00C15CF9">
        <w:rPr>
          <w:rStyle w:val="normaltextrun"/>
          <w:rFonts w:asciiTheme="minorHAnsi" w:hAnsiTheme="minorHAnsi" w:cstheme="minorHAnsi"/>
          <w:color w:val="000000"/>
        </w:rPr>
        <w:t> </w:t>
      </w:r>
      <w:r w:rsidRPr="00C15CF9">
        <w:rPr>
          <w:rStyle w:val="eop"/>
          <w:rFonts w:asciiTheme="minorHAnsi" w:eastAsia="Calibri" w:hAnsiTheme="minorHAnsi" w:cstheme="minorHAnsi"/>
        </w:rPr>
        <w:t> </w:t>
      </w:r>
    </w:p>
    <w:p w14:paraId="0B8EF68F" w14:textId="56BB77CC" w:rsidR="00534452" w:rsidRPr="00C15CF9" w:rsidRDefault="00534452" w:rsidP="00746D65">
      <w:pPr>
        <w:pStyle w:val="paragraph"/>
        <w:numPr>
          <w:ilvl w:val="0"/>
          <w:numId w:val="4"/>
        </w:numPr>
        <w:spacing w:before="0" w:beforeAutospacing="0" w:after="0" w:afterAutospacing="0" w:line="360" w:lineRule="auto"/>
        <w:textAlignment w:val="baseline"/>
        <w:rPr>
          <w:rFonts w:asciiTheme="minorHAnsi" w:hAnsiTheme="minorHAnsi" w:cstheme="minorHAnsi"/>
          <w:color w:val="000000"/>
        </w:rPr>
      </w:pPr>
      <w:r w:rsidRPr="00C15CF9">
        <w:rPr>
          <w:rStyle w:val="normaltextrun"/>
          <w:rFonts w:asciiTheme="minorHAnsi" w:hAnsiTheme="minorHAnsi" w:cstheme="minorHAnsi"/>
          <w:color w:val="000000"/>
        </w:rPr>
        <w:t xml:space="preserve">Prowadzona działalności potencjalnego partnera jest zgodna z zakresem i celami partnerstwa. </w:t>
      </w:r>
      <w:r w:rsidRPr="00C15CF9">
        <w:rPr>
          <w:rStyle w:val="eop"/>
          <w:rFonts w:asciiTheme="minorHAnsi" w:eastAsia="Calibri" w:hAnsiTheme="minorHAnsi" w:cstheme="minorHAnsi"/>
        </w:rPr>
        <w:t> </w:t>
      </w:r>
    </w:p>
    <w:p w14:paraId="06958A5E" w14:textId="77777777" w:rsidR="00534452" w:rsidRPr="00C15CF9" w:rsidRDefault="00534452" w:rsidP="00746D65">
      <w:pPr>
        <w:pStyle w:val="paragraph"/>
        <w:numPr>
          <w:ilvl w:val="0"/>
          <w:numId w:val="4"/>
        </w:numPr>
        <w:spacing w:before="0" w:beforeAutospacing="0" w:after="0" w:afterAutospacing="0" w:line="360" w:lineRule="auto"/>
        <w:textAlignment w:val="baseline"/>
        <w:rPr>
          <w:rFonts w:asciiTheme="minorHAnsi" w:hAnsiTheme="minorHAnsi" w:cstheme="minorHAnsi"/>
          <w:color w:val="000000"/>
        </w:rPr>
      </w:pPr>
      <w:r w:rsidRPr="00C15CF9">
        <w:rPr>
          <w:rStyle w:val="normaltextrun"/>
          <w:rFonts w:asciiTheme="minorHAnsi" w:hAnsiTheme="minorHAnsi" w:cstheme="minorHAnsi"/>
          <w:color w:val="000000"/>
        </w:rPr>
        <w:t xml:space="preserve">Podmiot nie zalega z opłaceniem składek z tytułu ubezpieczeń społecznych, podatków i innych opłat należnych na rzecz Skarbu Państwa. </w:t>
      </w:r>
      <w:r w:rsidRPr="00C15CF9">
        <w:rPr>
          <w:rStyle w:val="eop"/>
          <w:rFonts w:asciiTheme="minorHAnsi" w:eastAsia="Calibri" w:hAnsiTheme="minorHAnsi" w:cstheme="minorHAnsi"/>
        </w:rPr>
        <w:t> </w:t>
      </w:r>
    </w:p>
    <w:p w14:paraId="31E9F764" w14:textId="77777777" w:rsidR="00534452" w:rsidRPr="00C15CF9" w:rsidRDefault="00534452" w:rsidP="00746D65">
      <w:pPr>
        <w:pStyle w:val="paragraph"/>
        <w:numPr>
          <w:ilvl w:val="0"/>
          <w:numId w:val="4"/>
        </w:numPr>
        <w:spacing w:before="0" w:beforeAutospacing="0" w:after="0" w:afterAutospacing="0" w:line="360" w:lineRule="auto"/>
        <w:textAlignment w:val="baseline"/>
        <w:rPr>
          <w:rFonts w:asciiTheme="minorHAnsi" w:hAnsiTheme="minorHAnsi" w:cstheme="minorHAnsi"/>
          <w:color w:val="000000"/>
        </w:rPr>
      </w:pPr>
      <w:r w:rsidRPr="00C15CF9">
        <w:rPr>
          <w:rStyle w:val="normaltextrun"/>
          <w:rFonts w:asciiTheme="minorHAnsi" w:hAnsiTheme="minorHAnsi" w:cstheme="minorHAnsi"/>
          <w:color w:val="000000"/>
        </w:rPr>
        <w:lastRenderedPageBreak/>
        <w:t xml:space="preserve">Podmiot nie jest wykluczony z możliwości otrzymania dofinansowania na podstawie przepisów odrębnych. </w:t>
      </w:r>
      <w:r w:rsidRPr="00C15CF9">
        <w:rPr>
          <w:rStyle w:val="eop"/>
          <w:rFonts w:asciiTheme="minorHAnsi" w:eastAsia="Calibri" w:hAnsiTheme="minorHAnsi" w:cstheme="minorHAnsi"/>
        </w:rPr>
        <w:t> </w:t>
      </w:r>
    </w:p>
    <w:p w14:paraId="77C4767D" w14:textId="3EDF2CAB" w:rsidR="00534452" w:rsidRPr="00C15CF9" w:rsidRDefault="00746D65" w:rsidP="00746D65">
      <w:pPr>
        <w:pStyle w:val="paragraph"/>
        <w:numPr>
          <w:ilvl w:val="0"/>
          <w:numId w:val="4"/>
        </w:numPr>
        <w:spacing w:before="0" w:beforeAutospacing="0" w:after="0" w:afterAutospacing="0" w:line="360" w:lineRule="auto"/>
        <w:textAlignment w:val="baseline"/>
        <w:rPr>
          <w:rFonts w:asciiTheme="minorHAnsi" w:hAnsiTheme="minorHAnsi" w:cstheme="minorHAnsi"/>
          <w:color w:val="000000"/>
        </w:rPr>
      </w:pPr>
      <w:r>
        <w:rPr>
          <w:rStyle w:val="normaltextrun"/>
          <w:rFonts w:asciiTheme="minorHAnsi" w:hAnsiTheme="minorHAnsi" w:cstheme="minorHAnsi"/>
          <w:color w:val="000000"/>
        </w:rPr>
        <w:t xml:space="preserve">Podmiot posiada przynajmniej 3-letnie </w:t>
      </w:r>
      <w:r w:rsidR="00534452" w:rsidRPr="00C15CF9">
        <w:rPr>
          <w:rStyle w:val="normaltextrun"/>
          <w:rFonts w:asciiTheme="minorHAnsi" w:hAnsiTheme="minorHAnsi" w:cstheme="minorHAnsi"/>
          <w:color w:val="000000"/>
        </w:rPr>
        <w:t xml:space="preserve">udokumentowane doświadczenie w pozyskiwaniu i należytej realizacji projektów współfinansowanych ze środków Unii Europejskiej w ramach Europejskiego Funduszu Społecznego lub innych środków publicznych, realizowanych samodzielnie jako beneficjent (wnioskodawca) lub jako partner, lub we współpracy z </w:t>
      </w:r>
      <w:r w:rsidR="001549FF">
        <w:rPr>
          <w:rStyle w:val="normaltextrun"/>
          <w:rFonts w:asciiTheme="minorHAnsi" w:hAnsiTheme="minorHAnsi" w:cstheme="minorHAnsi"/>
          <w:color w:val="000000"/>
        </w:rPr>
        <w:t>instytucją</w:t>
      </w:r>
      <w:r>
        <w:rPr>
          <w:rStyle w:val="normaltextrun"/>
          <w:rFonts w:asciiTheme="minorHAnsi" w:hAnsiTheme="minorHAnsi" w:cstheme="minorHAnsi"/>
          <w:color w:val="000000"/>
        </w:rPr>
        <w:t xml:space="preserve"> kultury lub innym podmiotem publicznym</w:t>
      </w:r>
      <w:r w:rsidR="00534452" w:rsidRPr="00C15CF9">
        <w:rPr>
          <w:rStyle w:val="normaltextrun"/>
          <w:rFonts w:asciiTheme="minorHAnsi" w:hAnsiTheme="minorHAnsi" w:cstheme="minorHAnsi"/>
          <w:color w:val="000000"/>
        </w:rPr>
        <w:t xml:space="preserve">, w zakresie zbieżnym z celami projektu, w szczególności: </w:t>
      </w:r>
      <w:r w:rsidR="00534452" w:rsidRPr="00C15CF9">
        <w:rPr>
          <w:rStyle w:val="eop"/>
          <w:rFonts w:asciiTheme="minorHAnsi" w:eastAsia="Calibri" w:hAnsiTheme="minorHAnsi" w:cstheme="minorHAnsi"/>
        </w:rPr>
        <w:t> </w:t>
      </w:r>
    </w:p>
    <w:p w14:paraId="47029E55" w14:textId="77777777" w:rsidR="00534452" w:rsidRPr="00C15CF9" w:rsidRDefault="00534452" w:rsidP="00F81ECE">
      <w:pPr>
        <w:pStyle w:val="paragraph"/>
        <w:numPr>
          <w:ilvl w:val="0"/>
          <w:numId w:val="6"/>
        </w:numPr>
        <w:spacing w:before="0" w:beforeAutospacing="0" w:after="0" w:afterAutospacing="0" w:line="360" w:lineRule="auto"/>
        <w:textAlignment w:val="baseline"/>
        <w:rPr>
          <w:rFonts w:asciiTheme="minorHAnsi" w:hAnsiTheme="minorHAnsi" w:cstheme="minorHAnsi"/>
          <w:color w:val="000000"/>
        </w:rPr>
      </w:pPr>
      <w:r w:rsidRPr="00C15CF9">
        <w:rPr>
          <w:rStyle w:val="normaltextrun"/>
          <w:rFonts w:asciiTheme="minorHAnsi" w:hAnsiTheme="minorHAnsi" w:cstheme="minorHAnsi"/>
          <w:color w:val="000000"/>
        </w:rPr>
        <w:t>co najmniej jeden realizowany lub zrealizowany: projekt (oferent jako beneficjent/wnioskodawca/partner), którego uczestnikami były osoby dorosłe, budżet projektu wynosił (-a) co najmniej 500 000,00 zł</w:t>
      </w:r>
      <w:r w:rsidRPr="00C15CF9">
        <w:rPr>
          <w:rStyle w:val="eop"/>
          <w:rFonts w:asciiTheme="minorHAnsi" w:eastAsia="Calibri" w:hAnsiTheme="minorHAnsi" w:cstheme="minorHAnsi"/>
        </w:rPr>
        <w:t> </w:t>
      </w:r>
    </w:p>
    <w:p w14:paraId="4A8105B6" w14:textId="77777777" w:rsidR="00534452" w:rsidRPr="00C15CF9" w:rsidRDefault="00534452" w:rsidP="00F81ECE">
      <w:pPr>
        <w:pStyle w:val="paragraph"/>
        <w:numPr>
          <w:ilvl w:val="0"/>
          <w:numId w:val="6"/>
        </w:numPr>
        <w:spacing w:before="0" w:beforeAutospacing="0" w:after="0" w:afterAutospacing="0" w:line="360" w:lineRule="auto"/>
        <w:textAlignment w:val="baseline"/>
        <w:rPr>
          <w:rFonts w:asciiTheme="minorHAnsi" w:hAnsiTheme="minorHAnsi" w:cstheme="minorHAnsi"/>
          <w:color w:val="000000"/>
        </w:rPr>
      </w:pPr>
      <w:r w:rsidRPr="00C15CF9">
        <w:rPr>
          <w:rStyle w:val="normaltextrun"/>
          <w:rFonts w:asciiTheme="minorHAnsi" w:hAnsiTheme="minorHAnsi" w:cstheme="minorHAnsi"/>
          <w:color w:val="000000"/>
        </w:rPr>
        <w:t xml:space="preserve">co najmniej jeden projekt, którego zakres obejmował: </w:t>
      </w:r>
      <w:r w:rsidRPr="00C15CF9">
        <w:rPr>
          <w:rStyle w:val="eop"/>
          <w:rFonts w:asciiTheme="minorHAnsi" w:eastAsia="Calibri" w:hAnsiTheme="minorHAnsi" w:cstheme="minorHAnsi"/>
        </w:rPr>
        <w:t> </w:t>
      </w:r>
    </w:p>
    <w:p w14:paraId="4A1D2161" w14:textId="2ACCB552" w:rsidR="00581B02" w:rsidRPr="00C15CF9" w:rsidRDefault="00581B02" w:rsidP="00581B02">
      <w:pPr>
        <w:pStyle w:val="paragraph"/>
        <w:spacing w:before="0" w:beforeAutospacing="0" w:after="0" w:afterAutospacing="0" w:line="360" w:lineRule="auto"/>
        <w:ind w:left="720"/>
        <w:textAlignment w:val="baseline"/>
        <w:rPr>
          <w:rFonts w:asciiTheme="minorHAnsi" w:hAnsiTheme="minorHAnsi" w:cstheme="minorHAnsi"/>
          <w:color w:val="000000"/>
        </w:rPr>
      </w:pPr>
      <w:r>
        <w:rPr>
          <w:rStyle w:val="normaltextrun"/>
          <w:rFonts w:asciiTheme="minorHAnsi" w:hAnsiTheme="minorHAnsi" w:cstheme="minorHAnsi"/>
          <w:color w:val="000000"/>
        </w:rPr>
        <w:t>- wdrażanie</w:t>
      </w:r>
      <w:r w:rsidRPr="00C15CF9">
        <w:rPr>
          <w:rStyle w:val="normaltextrun"/>
          <w:rFonts w:asciiTheme="minorHAnsi" w:hAnsiTheme="minorHAnsi" w:cstheme="minorHAnsi"/>
          <w:color w:val="000000"/>
        </w:rPr>
        <w:t xml:space="preserve"> dostępności dla </w:t>
      </w:r>
      <w:r>
        <w:rPr>
          <w:rStyle w:val="normaltextrun"/>
          <w:rFonts w:asciiTheme="minorHAnsi" w:hAnsiTheme="minorHAnsi" w:cstheme="minorHAnsi"/>
          <w:color w:val="000000"/>
        </w:rPr>
        <w:t>osób ze szczególnymi potrzebami</w:t>
      </w:r>
      <w:r w:rsidRPr="00C15CF9">
        <w:rPr>
          <w:rStyle w:val="normaltextrun"/>
          <w:rFonts w:asciiTheme="minorHAnsi" w:hAnsiTheme="minorHAnsi" w:cstheme="minorHAnsi"/>
          <w:color w:val="000000"/>
        </w:rPr>
        <w:t xml:space="preserve"> w </w:t>
      </w:r>
      <w:r>
        <w:rPr>
          <w:rStyle w:val="normaltextrun"/>
          <w:rFonts w:asciiTheme="minorHAnsi" w:hAnsiTheme="minorHAnsi" w:cstheme="minorHAnsi"/>
          <w:color w:val="000000"/>
        </w:rPr>
        <w:t>instytucjach kultury</w:t>
      </w:r>
      <w:r w:rsidRPr="00C15CF9">
        <w:rPr>
          <w:rStyle w:val="normaltextrun"/>
          <w:rFonts w:asciiTheme="minorHAnsi" w:hAnsiTheme="minorHAnsi" w:cstheme="minorHAnsi"/>
          <w:color w:val="000000"/>
        </w:rPr>
        <w:t xml:space="preserve"> lub innych instytucjach publicznych, </w:t>
      </w:r>
      <w:r w:rsidRPr="00C15CF9">
        <w:rPr>
          <w:rStyle w:val="eop"/>
          <w:rFonts w:asciiTheme="minorHAnsi" w:eastAsia="Calibri" w:hAnsiTheme="minorHAnsi" w:cstheme="minorHAnsi"/>
        </w:rPr>
        <w:t> </w:t>
      </w:r>
    </w:p>
    <w:p w14:paraId="5A966579" w14:textId="77777777" w:rsidR="00581B02" w:rsidRPr="00C15CF9" w:rsidRDefault="00581B02" w:rsidP="00581B02">
      <w:pPr>
        <w:pStyle w:val="paragraph"/>
        <w:spacing w:before="0" w:beforeAutospacing="0" w:after="0" w:afterAutospacing="0" w:line="360" w:lineRule="auto"/>
        <w:ind w:left="720"/>
        <w:textAlignment w:val="baseline"/>
        <w:rPr>
          <w:rFonts w:asciiTheme="minorHAnsi" w:hAnsiTheme="minorHAnsi" w:cstheme="minorHAnsi"/>
          <w:color w:val="000000"/>
        </w:rPr>
      </w:pPr>
      <w:r w:rsidRPr="00C15CF9">
        <w:rPr>
          <w:rStyle w:val="normaltextrun"/>
          <w:rFonts w:asciiTheme="minorHAnsi" w:hAnsiTheme="minorHAnsi" w:cstheme="minorHAnsi"/>
          <w:color w:val="000000"/>
        </w:rPr>
        <w:t>lub</w:t>
      </w:r>
      <w:r w:rsidRPr="00C15CF9">
        <w:rPr>
          <w:rStyle w:val="eop"/>
          <w:rFonts w:asciiTheme="minorHAnsi" w:eastAsia="Calibri" w:hAnsiTheme="minorHAnsi" w:cstheme="minorHAnsi"/>
        </w:rPr>
        <w:t> </w:t>
      </w:r>
    </w:p>
    <w:p w14:paraId="56BFA7A0" w14:textId="0A37F64B" w:rsidR="00581B02" w:rsidRDefault="00581B02" w:rsidP="00581B02">
      <w:pPr>
        <w:pStyle w:val="paragraph"/>
        <w:spacing w:before="0" w:beforeAutospacing="0" w:after="0" w:afterAutospacing="0" w:line="360" w:lineRule="auto"/>
        <w:ind w:left="720"/>
        <w:textAlignment w:val="baseline"/>
        <w:rPr>
          <w:rStyle w:val="normaltextrun"/>
          <w:rFonts w:asciiTheme="minorHAnsi" w:hAnsiTheme="minorHAnsi" w:cstheme="minorHAnsi"/>
          <w:color w:val="000000"/>
        </w:rPr>
      </w:pPr>
      <w:r>
        <w:rPr>
          <w:rStyle w:val="normaltextrun"/>
          <w:rFonts w:asciiTheme="minorHAnsi" w:hAnsiTheme="minorHAnsi" w:cstheme="minorHAnsi"/>
          <w:color w:val="000000"/>
        </w:rPr>
        <w:t>- propagowanie, wdrażanie lub wspieranie edukacji osób ze szczególnymi potrzebami w zakresie praktyk artystycznych,</w:t>
      </w:r>
    </w:p>
    <w:p w14:paraId="118E88B5" w14:textId="77777777" w:rsidR="00581B02" w:rsidRDefault="00581B02" w:rsidP="00581B02">
      <w:pPr>
        <w:pStyle w:val="paragraph"/>
        <w:spacing w:before="0" w:beforeAutospacing="0" w:after="0" w:afterAutospacing="0" w:line="360" w:lineRule="auto"/>
        <w:ind w:left="720"/>
        <w:textAlignment w:val="baseline"/>
        <w:rPr>
          <w:rStyle w:val="normaltextrun"/>
          <w:rFonts w:asciiTheme="minorHAnsi" w:hAnsiTheme="minorHAnsi" w:cstheme="minorHAnsi"/>
          <w:color w:val="000000"/>
        </w:rPr>
      </w:pPr>
      <w:r>
        <w:rPr>
          <w:rStyle w:val="normaltextrun"/>
          <w:rFonts w:asciiTheme="minorHAnsi" w:hAnsiTheme="minorHAnsi" w:cstheme="minorHAnsi"/>
          <w:color w:val="000000"/>
        </w:rPr>
        <w:t>lub</w:t>
      </w:r>
    </w:p>
    <w:p w14:paraId="241F4A98" w14:textId="44546DA4" w:rsidR="00581B02" w:rsidRPr="00C15CF9" w:rsidRDefault="00581B02" w:rsidP="00581B02">
      <w:pPr>
        <w:pStyle w:val="paragraph"/>
        <w:spacing w:before="0" w:beforeAutospacing="0" w:after="0" w:afterAutospacing="0" w:line="360" w:lineRule="auto"/>
        <w:ind w:left="720"/>
        <w:textAlignment w:val="baseline"/>
        <w:rPr>
          <w:rFonts w:asciiTheme="minorHAnsi" w:hAnsiTheme="minorHAnsi" w:cstheme="minorHAnsi"/>
          <w:color w:val="000000"/>
        </w:rPr>
      </w:pPr>
      <w:r>
        <w:rPr>
          <w:rStyle w:val="normaltextrun"/>
          <w:rFonts w:asciiTheme="minorHAnsi" w:hAnsiTheme="minorHAnsi" w:cstheme="minorHAnsi"/>
          <w:color w:val="000000"/>
        </w:rPr>
        <w:t>- realizację praktyk artystycznych ukierunkowanych na udział osób ze szczególnymi potrzebami</w:t>
      </w:r>
      <w:r w:rsidRPr="00C15CF9">
        <w:rPr>
          <w:rStyle w:val="normaltextrun"/>
          <w:rFonts w:asciiTheme="minorHAnsi" w:hAnsiTheme="minorHAnsi" w:cstheme="minorHAnsi"/>
          <w:color w:val="000000"/>
        </w:rPr>
        <w:t>.</w:t>
      </w:r>
      <w:r w:rsidRPr="00C15CF9">
        <w:rPr>
          <w:rStyle w:val="eop"/>
          <w:rFonts w:asciiTheme="minorHAnsi" w:eastAsia="Calibri" w:hAnsiTheme="minorHAnsi" w:cstheme="minorHAnsi"/>
        </w:rPr>
        <w:t> </w:t>
      </w:r>
    </w:p>
    <w:p w14:paraId="3CF2F91D" w14:textId="60C6C3DA" w:rsidR="00746D65" w:rsidRDefault="00746D65" w:rsidP="00746D65">
      <w:pPr>
        <w:pStyle w:val="paragraph"/>
        <w:spacing w:before="0" w:beforeAutospacing="0" w:after="0" w:afterAutospacing="0" w:line="360" w:lineRule="auto"/>
        <w:ind w:left="420"/>
        <w:textAlignment w:val="baseline"/>
        <w:rPr>
          <w:rStyle w:val="normaltextrun"/>
          <w:rFonts w:asciiTheme="minorHAnsi" w:hAnsiTheme="minorHAnsi" w:cstheme="minorHAnsi"/>
          <w:color w:val="000000"/>
        </w:rPr>
      </w:pPr>
    </w:p>
    <w:p w14:paraId="27B59D33" w14:textId="77777777" w:rsidR="00534452" w:rsidRPr="00C15CF9" w:rsidRDefault="00534452" w:rsidP="00777527">
      <w:pPr>
        <w:pStyle w:val="paragraph"/>
        <w:spacing w:before="0" w:beforeAutospacing="0" w:after="0" w:afterAutospacing="0" w:line="360" w:lineRule="auto"/>
        <w:ind w:left="420"/>
        <w:textAlignment w:val="baseline"/>
        <w:rPr>
          <w:rFonts w:asciiTheme="minorHAnsi" w:hAnsiTheme="minorHAnsi" w:cstheme="minorHAnsi"/>
          <w:color w:val="000000"/>
        </w:rPr>
      </w:pPr>
      <w:r w:rsidRPr="00C15CF9">
        <w:rPr>
          <w:rStyle w:val="normaltextrun"/>
          <w:rFonts w:asciiTheme="minorHAnsi" w:hAnsiTheme="minorHAnsi" w:cstheme="minorHAnsi"/>
          <w:color w:val="000000"/>
        </w:rPr>
        <w:t>Czas realizacji wykazanych projektów, przez co rozumie się rozpoczęcie projektu</w:t>
      </w:r>
      <w:r w:rsidRPr="00C15CF9">
        <w:rPr>
          <w:rStyle w:val="normaltextrun"/>
          <w:rFonts w:asciiTheme="minorHAnsi" w:hAnsiTheme="minorHAnsi" w:cstheme="minorHAnsi"/>
          <w:color w:val="333333"/>
        </w:rPr>
        <w:t xml:space="preserve"> (tj. od dnia zawarcia umowy na realizację zadania lub umowy partnerstwa)</w:t>
      </w:r>
      <w:r w:rsidRPr="00C15CF9">
        <w:rPr>
          <w:rStyle w:val="normaltextrun"/>
          <w:rFonts w:asciiTheme="minorHAnsi" w:hAnsiTheme="minorHAnsi" w:cstheme="minorHAnsi"/>
          <w:color w:val="000000"/>
        </w:rPr>
        <w:t xml:space="preserve"> nie powinien być wcześniejszy niż rok 2014.</w:t>
      </w:r>
      <w:r w:rsidRPr="00C15CF9">
        <w:rPr>
          <w:rStyle w:val="eop"/>
          <w:rFonts w:asciiTheme="minorHAnsi" w:eastAsia="Calibri" w:hAnsiTheme="minorHAnsi" w:cstheme="minorHAnsi"/>
        </w:rPr>
        <w:t> </w:t>
      </w:r>
    </w:p>
    <w:p w14:paraId="7D5C681E" w14:textId="77777777" w:rsidR="00534452" w:rsidRDefault="00534452" w:rsidP="00746D65">
      <w:pPr>
        <w:pStyle w:val="paragraph"/>
        <w:numPr>
          <w:ilvl w:val="0"/>
          <w:numId w:val="4"/>
        </w:numPr>
        <w:spacing w:before="0" w:beforeAutospacing="0" w:after="0" w:afterAutospacing="0" w:line="360" w:lineRule="auto"/>
        <w:textAlignment w:val="baseline"/>
        <w:rPr>
          <w:rStyle w:val="eop"/>
          <w:rFonts w:asciiTheme="minorHAnsi" w:eastAsia="Calibri" w:hAnsiTheme="minorHAnsi" w:cstheme="minorHAnsi"/>
        </w:rPr>
      </w:pPr>
      <w:r w:rsidRPr="00C15CF9">
        <w:rPr>
          <w:rStyle w:val="normaltextrun"/>
          <w:rFonts w:asciiTheme="minorHAnsi" w:hAnsiTheme="minorHAnsi" w:cstheme="minorHAnsi"/>
          <w:color w:val="000000"/>
        </w:rPr>
        <w:t xml:space="preserve">Nie dopuszcza się do udziału w postępowaniu podmiotów wspólnie składających ofertę, tzw. „konsorcjów”. </w:t>
      </w:r>
      <w:r w:rsidRPr="00C15CF9">
        <w:rPr>
          <w:rStyle w:val="eop"/>
          <w:rFonts w:asciiTheme="minorHAnsi" w:eastAsia="Calibri" w:hAnsiTheme="minorHAnsi" w:cstheme="minorHAnsi"/>
        </w:rPr>
        <w:t> </w:t>
      </w:r>
    </w:p>
    <w:p w14:paraId="5D1348BF" w14:textId="77777777" w:rsidR="00534452" w:rsidRDefault="00534452" w:rsidP="00777527">
      <w:pPr>
        <w:pStyle w:val="paragraph"/>
        <w:spacing w:before="0" w:beforeAutospacing="0" w:after="0" w:afterAutospacing="0" w:line="360" w:lineRule="auto"/>
        <w:ind w:left="720"/>
        <w:textAlignment w:val="baseline"/>
        <w:rPr>
          <w:rStyle w:val="eop"/>
          <w:rFonts w:asciiTheme="minorHAnsi" w:eastAsia="Calibri" w:hAnsiTheme="minorHAnsi" w:cstheme="minorHAnsi"/>
        </w:rPr>
      </w:pPr>
    </w:p>
    <w:p w14:paraId="405D3D76" w14:textId="77777777" w:rsidR="00534452" w:rsidRPr="00C15CF9" w:rsidRDefault="00534452" w:rsidP="00F81ECE">
      <w:pPr>
        <w:pStyle w:val="paragraph"/>
        <w:numPr>
          <w:ilvl w:val="0"/>
          <w:numId w:val="1"/>
        </w:numPr>
        <w:spacing w:before="0" w:beforeAutospacing="0" w:after="0" w:afterAutospacing="0" w:line="360" w:lineRule="auto"/>
        <w:textAlignment w:val="baseline"/>
        <w:rPr>
          <w:rFonts w:asciiTheme="minorHAnsi" w:hAnsiTheme="minorHAnsi" w:cstheme="minorHAnsi"/>
          <w:color w:val="000000"/>
        </w:rPr>
      </w:pPr>
      <w:r w:rsidRPr="00C15CF9">
        <w:rPr>
          <w:rStyle w:val="normaltextrun"/>
          <w:rFonts w:asciiTheme="minorHAnsi" w:hAnsiTheme="minorHAnsi" w:cstheme="minorHAnsi"/>
          <w:b/>
          <w:bCs/>
          <w:color w:val="000000"/>
        </w:rPr>
        <w:t xml:space="preserve">KRYTERIA OCENY OFERT: </w:t>
      </w:r>
      <w:r w:rsidRPr="00C15CF9">
        <w:rPr>
          <w:rStyle w:val="eop"/>
          <w:rFonts w:asciiTheme="minorHAnsi" w:eastAsia="Calibri" w:hAnsiTheme="minorHAnsi" w:cstheme="minorHAnsi"/>
        </w:rPr>
        <w:t> </w:t>
      </w:r>
    </w:p>
    <w:p w14:paraId="540BA33F" w14:textId="77777777" w:rsidR="00534452" w:rsidRPr="00C15CF9" w:rsidRDefault="00534452" w:rsidP="00777527">
      <w:pPr>
        <w:pStyle w:val="paragraph"/>
        <w:spacing w:before="0" w:beforeAutospacing="0" w:after="0" w:afterAutospacing="0" w:line="360" w:lineRule="auto"/>
        <w:ind w:left="420"/>
        <w:textAlignment w:val="baseline"/>
        <w:rPr>
          <w:rFonts w:asciiTheme="minorHAnsi" w:hAnsiTheme="minorHAnsi" w:cstheme="minorHAnsi"/>
          <w:color w:val="000000"/>
        </w:rPr>
      </w:pPr>
      <w:r w:rsidRPr="00C15CF9">
        <w:rPr>
          <w:rStyle w:val="normaltextrun"/>
          <w:rFonts w:asciiTheme="minorHAnsi" w:hAnsiTheme="minorHAnsi" w:cstheme="minorHAnsi"/>
          <w:color w:val="000000"/>
        </w:rPr>
        <w:lastRenderedPageBreak/>
        <w:t>W</w:t>
      </w:r>
      <w:r w:rsidRPr="00C15CF9">
        <w:rPr>
          <w:rStyle w:val="normaltextrun"/>
          <w:rFonts w:asciiTheme="minorHAnsi" w:hAnsiTheme="minorHAnsi" w:cstheme="minorHAnsi"/>
          <w:color w:val="333333"/>
        </w:rPr>
        <w:t xml:space="preserve">eryfikacja odbędzie się na podstawie opisów i oświadczeń przedstawionych w Załączniku nr 1. - </w:t>
      </w:r>
      <w:r w:rsidRPr="00C15CF9">
        <w:rPr>
          <w:rStyle w:val="normaltextrun"/>
          <w:rFonts w:asciiTheme="minorHAnsi" w:hAnsiTheme="minorHAnsi" w:cstheme="minorHAnsi"/>
          <w:b/>
          <w:bCs/>
          <w:color w:val="333333"/>
        </w:rPr>
        <w:t>FORMULARZU OFERTY ZGŁOSZENIA PARTNERA</w:t>
      </w:r>
      <w:r w:rsidRPr="00C15CF9">
        <w:rPr>
          <w:rStyle w:val="normaltextrun"/>
          <w:rFonts w:asciiTheme="minorHAnsi" w:hAnsiTheme="minorHAnsi" w:cstheme="minorHAnsi"/>
          <w:color w:val="333333"/>
        </w:rPr>
        <w:t xml:space="preserve"> </w:t>
      </w:r>
      <w:r w:rsidRPr="00C15CF9">
        <w:rPr>
          <w:rStyle w:val="normaltextrun"/>
          <w:rFonts w:asciiTheme="minorHAnsi" w:hAnsiTheme="minorHAnsi" w:cstheme="minorHAnsi"/>
          <w:color w:val="000000"/>
        </w:rPr>
        <w:t> </w:t>
      </w:r>
      <w:r w:rsidRPr="00C15CF9">
        <w:rPr>
          <w:rStyle w:val="eop"/>
          <w:rFonts w:asciiTheme="minorHAnsi" w:eastAsia="Calibri" w:hAnsiTheme="minorHAnsi" w:cstheme="minorHAnsi"/>
        </w:rPr>
        <w:t> </w:t>
      </w:r>
    </w:p>
    <w:p w14:paraId="5D827762" w14:textId="77777777" w:rsidR="00534452" w:rsidRPr="00C15CF9" w:rsidRDefault="00534452" w:rsidP="00F81ECE">
      <w:pPr>
        <w:pStyle w:val="paragraph"/>
        <w:numPr>
          <w:ilvl w:val="0"/>
          <w:numId w:val="7"/>
        </w:numPr>
        <w:spacing w:before="0" w:beforeAutospacing="0" w:after="0" w:afterAutospacing="0" w:line="360" w:lineRule="auto"/>
        <w:textAlignment w:val="baseline"/>
        <w:rPr>
          <w:rFonts w:asciiTheme="minorHAnsi" w:hAnsiTheme="minorHAnsi" w:cstheme="minorHAnsi"/>
          <w:color w:val="000000"/>
        </w:rPr>
      </w:pPr>
      <w:r w:rsidRPr="00C15CF9">
        <w:rPr>
          <w:rStyle w:val="normaltextrun"/>
          <w:rFonts w:asciiTheme="minorHAnsi" w:hAnsiTheme="minorHAnsi" w:cstheme="minorHAnsi"/>
          <w:color w:val="000000"/>
        </w:rPr>
        <w:t xml:space="preserve">Okres prowadzenia działalności w zakresie zgodnym z celami partnerstwa w okresie przed terminem składania ofert: </w:t>
      </w:r>
      <w:r w:rsidRPr="00C15CF9">
        <w:rPr>
          <w:rStyle w:val="eop"/>
          <w:rFonts w:asciiTheme="minorHAnsi" w:eastAsia="Calibri" w:hAnsiTheme="minorHAnsi" w:cstheme="minorHAnsi"/>
        </w:rPr>
        <w:t> </w:t>
      </w:r>
    </w:p>
    <w:p w14:paraId="712AE016" w14:textId="77777777" w:rsidR="00534452" w:rsidRPr="00C15CF9" w:rsidRDefault="00534452" w:rsidP="00F81ECE">
      <w:pPr>
        <w:pStyle w:val="paragraph"/>
        <w:numPr>
          <w:ilvl w:val="0"/>
          <w:numId w:val="8"/>
        </w:numPr>
        <w:spacing w:before="0" w:beforeAutospacing="0" w:after="0" w:afterAutospacing="0" w:line="360" w:lineRule="auto"/>
        <w:textAlignment w:val="baseline"/>
        <w:rPr>
          <w:rFonts w:asciiTheme="minorHAnsi" w:hAnsiTheme="minorHAnsi" w:cstheme="minorHAnsi"/>
          <w:color w:val="000000"/>
        </w:rPr>
      </w:pPr>
      <w:r w:rsidRPr="00C15CF9">
        <w:rPr>
          <w:rStyle w:val="normaltextrun"/>
          <w:rFonts w:asciiTheme="minorHAnsi" w:hAnsiTheme="minorHAnsi" w:cstheme="minorHAnsi"/>
          <w:color w:val="000000"/>
        </w:rPr>
        <w:t>do 4 lat włącznie – 0 pkt,</w:t>
      </w:r>
      <w:r w:rsidRPr="00C15CF9">
        <w:rPr>
          <w:rStyle w:val="eop"/>
          <w:rFonts w:asciiTheme="minorHAnsi" w:eastAsia="Calibri" w:hAnsiTheme="minorHAnsi" w:cstheme="minorHAnsi"/>
        </w:rPr>
        <w:t> </w:t>
      </w:r>
    </w:p>
    <w:p w14:paraId="14E3A501" w14:textId="77777777" w:rsidR="00534452" w:rsidRPr="00C15CF9" w:rsidRDefault="00534452" w:rsidP="00F81ECE">
      <w:pPr>
        <w:pStyle w:val="paragraph"/>
        <w:numPr>
          <w:ilvl w:val="0"/>
          <w:numId w:val="8"/>
        </w:numPr>
        <w:spacing w:before="0" w:beforeAutospacing="0" w:after="0" w:afterAutospacing="0" w:line="360" w:lineRule="auto"/>
        <w:textAlignment w:val="baseline"/>
        <w:rPr>
          <w:rFonts w:asciiTheme="minorHAnsi" w:hAnsiTheme="minorHAnsi" w:cstheme="minorHAnsi"/>
          <w:color w:val="000000"/>
        </w:rPr>
      </w:pPr>
      <w:r w:rsidRPr="00C15CF9">
        <w:rPr>
          <w:rStyle w:val="normaltextrun"/>
          <w:rFonts w:asciiTheme="minorHAnsi" w:hAnsiTheme="minorHAnsi" w:cstheme="minorHAnsi"/>
          <w:color w:val="000000"/>
        </w:rPr>
        <w:t xml:space="preserve">powyżej 4 do 6 lat włącznie – 5 pkt, </w:t>
      </w:r>
      <w:r w:rsidRPr="00C15CF9">
        <w:rPr>
          <w:rStyle w:val="eop"/>
          <w:rFonts w:asciiTheme="minorHAnsi" w:eastAsia="Calibri" w:hAnsiTheme="minorHAnsi" w:cstheme="minorHAnsi"/>
        </w:rPr>
        <w:t> </w:t>
      </w:r>
    </w:p>
    <w:p w14:paraId="7C3DD853" w14:textId="77777777" w:rsidR="00534452" w:rsidRPr="00C15CF9" w:rsidRDefault="00534452" w:rsidP="00F81ECE">
      <w:pPr>
        <w:pStyle w:val="paragraph"/>
        <w:numPr>
          <w:ilvl w:val="0"/>
          <w:numId w:val="8"/>
        </w:numPr>
        <w:spacing w:before="0" w:beforeAutospacing="0" w:after="0" w:afterAutospacing="0" w:line="360" w:lineRule="auto"/>
        <w:textAlignment w:val="baseline"/>
        <w:rPr>
          <w:rFonts w:asciiTheme="minorHAnsi" w:hAnsiTheme="minorHAnsi" w:cstheme="minorHAnsi"/>
          <w:color w:val="000000"/>
        </w:rPr>
      </w:pPr>
      <w:r w:rsidRPr="00C15CF9">
        <w:rPr>
          <w:rStyle w:val="normaltextrun"/>
          <w:rFonts w:asciiTheme="minorHAnsi" w:hAnsiTheme="minorHAnsi" w:cstheme="minorHAnsi"/>
          <w:color w:val="000000"/>
        </w:rPr>
        <w:t>powyżej 6 lat – 10 pkt.</w:t>
      </w:r>
      <w:r w:rsidRPr="00C15CF9">
        <w:rPr>
          <w:rStyle w:val="eop"/>
          <w:rFonts w:asciiTheme="minorHAnsi" w:eastAsia="Calibri" w:hAnsiTheme="minorHAnsi" w:cstheme="minorHAnsi"/>
        </w:rPr>
        <w:t> </w:t>
      </w:r>
    </w:p>
    <w:p w14:paraId="6BA0D47F" w14:textId="77777777" w:rsidR="00534452" w:rsidRPr="00C15CF9" w:rsidRDefault="00534452" w:rsidP="00777527">
      <w:pPr>
        <w:pStyle w:val="paragraph"/>
        <w:spacing w:before="0" w:beforeAutospacing="0" w:after="0" w:afterAutospacing="0" w:line="360" w:lineRule="auto"/>
        <w:ind w:left="420"/>
        <w:textAlignment w:val="baseline"/>
        <w:rPr>
          <w:rFonts w:asciiTheme="minorHAnsi" w:hAnsiTheme="minorHAnsi" w:cstheme="minorHAnsi"/>
          <w:color w:val="000000"/>
        </w:rPr>
      </w:pPr>
      <w:r w:rsidRPr="00C15CF9">
        <w:rPr>
          <w:rStyle w:val="normaltextrun"/>
          <w:rFonts w:asciiTheme="minorHAnsi" w:hAnsiTheme="minorHAnsi" w:cstheme="minorHAnsi"/>
          <w:color w:val="000000"/>
        </w:rPr>
        <w:t>Maksymalna liczba punktów: 10. </w:t>
      </w:r>
      <w:r w:rsidRPr="00C15CF9">
        <w:rPr>
          <w:rStyle w:val="eop"/>
          <w:rFonts w:asciiTheme="minorHAnsi" w:eastAsia="Calibri" w:hAnsiTheme="minorHAnsi" w:cstheme="minorHAnsi"/>
        </w:rPr>
        <w:t> </w:t>
      </w:r>
    </w:p>
    <w:p w14:paraId="623A18F9" w14:textId="46976F99" w:rsidR="001549FF" w:rsidRPr="00C15CF9" w:rsidRDefault="00534452" w:rsidP="001549FF">
      <w:pPr>
        <w:pStyle w:val="paragraph"/>
        <w:numPr>
          <w:ilvl w:val="0"/>
          <w:numId w:val="7"/>
        </w:numPr>
        <w:spacing w:before="0" w:beforeAutospacing="0" w:after="0" w:afterAutospacing="0" w:line="360" w:lineRule="auto"/>
        <w:textAlignment w:val="baseline"/>
        <w:rPr>
          <w:rFonts w:asciiTheme="minorHAnsi" w:hAnsiTheme="minorHAnsi" w:cstheme="minorHAnsi"/>
          <w:color w:val="000000"/>
        </w:rPr>
      </w:pPr>
      <w:r w:rsidRPr="00C15CF9">
        <w:rPr>
          <w:rStyle w:val="normaltextrun"/>
          <w:rFonts w:asciiTheme="minorHAnsi" w:hAnsiTheme="minorHAnsi" w:cstheme="minorHAnsi"/>
          <w:color w:val="000000"/>
        </w:rPr>
        <w:t xml:space="preserve">Doświadczenie w realizacji projektów jako beneficjent (wnioskodawca/partner) na rzecz </w:t>
      </w:r>
      <w:r w:rsidR="001549FF">
        <w:rPr>
          <w:rStyle w:val="normaltextrun"/>
          <w:rFonts w:asciiTheme="minorHAnsi" w:hAnsiTheme="minorHAnsi" w:cstheme="minorHAnsi"/>
          <w:color w:val="000000"/>
        </w:rPr>
        <w:t>- wdrażania</w:t>
      </w:r>
      <w:r w:rsidR="001549FF" w:rsidRPr="00C15CF9">
        <w:rPr>
          <w:rStyle w:val="normaltextrun"/>
          <w:rFonts w:asciiTheme="minorHAnsi" w:hAnsiTheme="minorHAnsi" w:cstheme="minorHAnsi"/>
          <w:color w:val="000000"/>
        </w:rPr>
        <w:t xml:space="preserve"> dostępności dla </w:t>
      </w:r>
      <w:r w:rsidR="001549FF">
        <w:rPr>
          <w:rStyle w:val="normaltextrun"/>
          <w:rFonts w:asciiTheme="minorHAnsi" w:hAnsiTheme="minorHAnsi" w:cstheme="minorHAnsi"/>
          <w:color w:val="000000"/>
        </w:rPr>
        <w:t>osób ze szczególnymi potrzebami</w:t>
      </w:r>
      <w:r w:rsidR="001549FF" w:rsidRPr="00C15CF9">
        <w:rPr>
          <w:rStyle w:val="normaltextrun"/>
          <w:rFonts w:asciiTheme="minorHAnsi" w:hAnsiTheme="minorHAnsi" w:cstheme="minorHAnsi"/>
          <w:color w:val="000000"/>
        </w:rPr>
        <w:t xml:space="preserve"> w </w:t>
      </w:r>
      <w:r w:rsidR="001549FF">
        <w:rPr>
          <w:rStyle w:val="normaltextrun"/>
          <w:rFonts w:asciiTheme="minorHAnsi" w:hAnsiTheme="minorHAnsi" w:cstheme="minorHAnsi"/>
          <w:color w:val="000000"/>
        </w:rPr>
        <w:t>instytucjach kultury</w:t>
      </w:r>
      <w:r w:rsidR="001549FF" w:rsidRPr="00C15CF9">
        <w:rPr>
          <w:rStyle w:val="normaltextrun"/>
          <w:rFonts w:asciiTheme="minorHAnsi" w:hAnsiTheme="minorHAnsi" w:cstheme="minorHAnsi"/>
          <w:color w:val="000000"/>
        </w:rPr>
        <w:t xml:space="preserve"> lub innych instytucjach publicznych</w:t>
      </w:r>
      <w:r w:rsidR="001549FF">
        <w:rPr>
          <w:rStyle w:val="normaltextrun"/>
          <w:rFonts w:asciiTheme="minorHAnsi" w:hAnsiTheme="minorHAnsi" w:cstheme="minorHAnsi"/>
          <w:color w:val="000000"/>
        </w:rPr>
        <w:t>,</w:t>
      </w:r>
      <w:r w:rsidR="001549FF" w:rsidRPr="00C15CF9">
        <w:rPr>
          <w:rStyle w:val="normaltextrun"/>
          <w:rFonts w:asciiTheme="minorHAnsi" w:hAnsiTheme="minorHAnsi" w:cstheme="minorHAnsi"/>
          <w:color w:val="000000"/>
        </w:rPr>
        <w:t xml:space="preserve"> </w:t>
      </w:r>
      <w:r w:rsidR="001549FF" w:rsidRPr="00C15CF9">
        <w:rPr>
          <w:rStyle w:val="eop"/>
          <w:rFonts w:asciiTheme="minorHAnsi" w:eastAsia="Calibri" w:hAnsiTheme="minorHAnsi" w:cstheme="minorHAnsi"/>
        </w:rPr>
        <w:t> </w:t>
      </w:r>
    </w:p>
    <w:p w14:paraId="69DCE930" w14:textId="77777777" w:rsidR="001549FF" w:rsidRPr="00C15CF9" w:rsidRDefault="001549FF" w:rsidP="001549FF">
      <w:pPr>
        <w:pStyle w:val="paragraph"/>
        <w:spacing w:before="0" w:beforeAutospacing="0" w:after="0" w:afterAutospacing="0" w:line="360" w:lineRule="auto"/>
        <w:ind w:left="720"/>
        <w:textAlignment w:val="baseline"/>
        <w:rPr>
          <w:rFonts w:asciiTheme="minorHAnsi" w:hAnsiTheme="minorHAnsi" w:cstheme="minorHAnsi"/>
          <w:color w:val="000000"/>
        </w:rPr>
      </w:pPr>
      <w:r w:rsidRPr="00C15CF9">
        <w:rPr>
          <w:rStyle w:val="normaltextrun"/>
          <w:rFonts w:asciiTheme="minorHAnsi" w:hAnsiTheme="minorHAnsi" w:cstheme="minorHAnsi"/>
          <w:color w:val="000000"/>
        </w:rPr>
        <w:t>lub</w:t>
      </w:r>
      <w:r w:rsidRPr="00C15CF9">
        <w:rPr>
          <w:rStyle w:val="eop"/>
          <w:rFonts w:asciiTheme="minorHAnsi" w:eastAsia="Calibri" w:hAnsiTheme="minorHAnsi" w:cstheme="minorHAnsi"/>
        </w:rPr>
        <w:t> </w:t>
      </w:r>
    </w:p>
    <w:p w14:paraId="5AEAC362" w14:textId="77777777" w:rsidR="001549FF" w:rsidRDefault="001549FF" w:rsidP="001549FF">
      <w:pPr>
        <w:pStyle w:val="paragraph"/>
        <w:spacing w:before="0" w:beforeAutospacing="0" w:after="0" w:afterAutospacing="0" w:line="360" w:lineRule="auto"/>
        <w:ind w:left="720"/>
        <w:textAlignment w:val="baseline"/>
        <w:rPr>
          <w:rStyle w:val="normaltextrun"/>
          <w:rFonts w:asciiTheme="minorHAnsi" w:hAnsiTheme="minorHAnsi" w:cstheme="minorHAnsi"/>
          <w:color w:val="000000"/>
        </w:rPr>
      </w:pPr>
      <w:r>
        <w:rPr>
          <w:rStyle w:val="normaltextrun"/>
          <w:rFonts w:asciiTheme="minorHAnsi" w:hAnsiTheme="minorHAnsi" w:cstheme="minorHAnsi"/>
          <w:color w:val="000000"/>
        </w:rPr>
        <w:t>- propagowanie, wdrażanie lub wspieranie edukacji osób ze szczególnymi potrzebami w zakresie praktyk artystycznych,</w:t>
      </w:r>
    </w:p>
    <w:p w14:paraId="7B56647C" w14:textId="77777777" w:rsidR="001549FF" w:rsidRDefault="001549FF" w:rsidP="001549FF">
      <w:pPr>
        <w:pStyle w:val="paragraph"/>
        <w:spacing w:before="0" w:beforeAutospacing="0" w:after="0" w:afterAutospacing="0" w:line="360" w:lineRule="auto"/>
        <w:ind w:left="720"/>
        <w:textAlignment w:val="baseline"/>
        <w:rPr>
          <w:rStyle w:val="normaltextrun"/>
          <w:rFonts w:asciiTheme="minorHAnsi" w:hAnsiTheme="minorHAnsi" w:cstheme="minorHAnsi"/>
          <w:color w:val="000000"/>
        </w:rPr>
      </w:pPr>
      <w:r>
        <w:rPr>
          <w:rStyle w:val="normaltextrun"/>
          <w:rFonts w:asciiTheme="minorHAnsi" w:hAnsiTheme="minorHAnsi" w:cstheme="minorHAnsi"/>
          <w:color w:val="000000"/>
        </w:rPr>
        <w:t>lub</w:t>
      </w:r>
    </w:p>
    <w:p w14:paraId="1404FF28" w14:textId="3C59D9BD" w:rsidR="00534452" w:rsidRPr="00C15CF9" w:rsidRDefault="001549FF" w:rsidP="001549FF">
      <w:pPr>
        <w:pStyle w:val="paragraph"/>
        <w:spacing w:before="0" w:beforeAutospacing="0" w:after="0" w:afterAutospacing="0" w:line="360" w:lineRule="auto"/>
        <w:ind w:left="720"/>
        <w:textAlignment w:val="baseline"/>
        <w:rPr>
          <w:rFonts w:asciiTheme="minorHAnsi" w:hAnsiTheme="minorHAnsi" w:cstheme="minorHAnsi"/>
          <w:color w:val="000000"/>
        </w:rPr>
      </w:pPr>
      <w:r>
        <w:rPr>
          <w:rStyle w:val="normaltextrun"/>
          <w:rFonts w:asciiTheme="minorHAnsi" w:hAnsiTheme="minorHAnsi" w:cstheme="minorHAnsi"/>
          <w:color w:val="000000"/>
        </w:rPr>
        <w:t>- realizację praktyk artystycznych ukierunkowanych na udział osób ze szczególnymi potrzebami</w:t>
      </w:r>
      <w:r w:rsidR="00534452" w:rsidRPr="00C15CF9">
        <w:rPr>
          <w:rStyle w:val="normaltextrun"/>
          <w:rFonts w:asciiTheme="minorHAnsi" w:hAnsiTheme="minorHAnsi" w:cstheme="minorHAnsi"/>
          <w:color w:val="000000"/>
        </w:rPr>
        <w:t xml:space="preserve">: </w:t>
      </w:r>
      <w:r w:rsidR="00534452" w:rsidRPr="00C15CF9">
        <w:rPr>
          <w:rStyle w:val="eop"/>
          <w:rFonts w:asciiTheme="minorHAnsi" w:eastAsia="Calibri" w:hAnsiTheme="minorHAnsi" w:cstheme="minorHAnsi"/>
        </w:rPr>
        <w:t> </w:t>
      </w:r>
    </w:p>
    <w:p w14:paraId="1EBD4E1E" w14:textId="77777777" w:rsidR="00534452" w:rsidRPr="00C15CF9" w:rsidRDefault="00534452" w:rsidP="00F81ECE">
      <w:pPr>
        <w:pStyle w:val="paragraph"/>
        <w:numPr>
          <w:ilvl w:val="0"/>
          <w:numId w:val="9"/>
        </w:numPr>
        <w:spacing w:before="0" w:beforeAutospacing="0" w:after="0" w:afterAutospacing="0" w:line="360" w:lineRule="auto"/>
        <w:textAlignment w:val="baseline"/>
        <w:rPr>
          <w:rFonts w:asciiTheme="minorHAnsi" w:hAnsiTheme="minorHAnsi" w:cstheme="minorHAnsi"/>
          <w:color w:val="000000"/>
        </w:rPr>
      </w:pPr>
      <w:r w:rsidRPr="00C15CF9">
        <w:rPr>
          <w:rStyle w:val="normaltextrun"/>
          <w:rFonts w:asciiTheme="minorHAnsi" w:hAnsiTheme="minorHAnsi" w:cstheme="minorHAnsi"/>
          <w:color w:val="000000"/>
        </w:rPr>
        <w:t>1 projekt – 0 pkt,</w:t>
      </w:r>
      <w:r w:rsidRPr="00C15CF9">
        <w:rPr>
          <w:rStyle w:val="eop"/>
          <w:rFonts w:asciiTheme="minorHAnsi" w:eastAsia="Calibri" w:hAnsiTheme="minorHAnsi" w:cstheme="minorHAnsi"/>
        </w:rPr>
        <w:t> </w:t>
      </w:r>
    </w:p>
    <w:p w14:paraId="5F6A8B4B" w14:textId="77777777" w:rsidR="00534452" w:rsidRPr="00C15CF9" w:rsidRDefault="00534452" w:rsidP="00F81ECE">
      <w:pPr>
        <w:pStyle w:val="paragraph"/>
        <w:numPr>
          <w:ilvl w:val="0"/>
          <w:numId w:val="9"/>
        </w:numPr>
        <w:spacing w:before="0" w:beforeAutospacing="0" w:after="0" w:afterAutospacing="0" w:line="360" w:lineRule="auto"/>
        <w:textAlignment w:val="baseline"/>
        <w:rPr>
          <w:rFonts w:asciiTheme="minorHAnsi" w:hAnsiTheme="minorHAnsi" w:cstheme="minorHAnsi"/>
          <w:color w:val="000000"/>
        </w:rPr>
      </w:pPr>
      <w:r w:rsidRPr="00C15CF9">
        <w:rPr>
          <w:rStyle w:val="normaltextrun"/>
          <w:rFonts w:asciiTheme="minorHAnsi" w:hAnsiTheme="minorHAnsi" w:cstheme="minorHAnsi"/>
          <w:color w:val="000000"/>
        </w:rPr>
        <w:t xml:space="preserve">od 2 do 5 projektów lub usług – 5 pkt, </w:t>
      </w:r>
      <w:r w:rsidRPr="00C15CF9">
        <w:rPr>
          <w:rStyle w:val="eop"/>
          <w:rFonts w:asciiTheme="minorHAnsi" w:eastAsia="Calibri" w:hAnsiTheme="minorHAnsi" w:cstheme="minorHAnsi"/>
        </w:rPr>
        <w:t> </w:t>
      </w:r>
    </w:p>
    <w:p w14:paraId="156EB782" w14:textId="77777777" w:rsidR="00534452" w:rsidRPr="00C15CF9" w:rsidRDefault="00534452" w:rsidP="00F81ECE">
      <w:pPr>
        <w:pStyle w:val="paragraph"/>
        <w:numPr>
          <w:ilvl w:val="0"/>
          <w:numId w:val="9"/>
        </w:numPr>
        <w:spacing w:before="0" w:beforeAutospacing="0" w:after="0" w:afterAutospacing="0" w:line="360" w:lineRule="auto"/>
        <w:textAlignment w:val="baseline"/>
        <w:rPr>
          <w:rFonts w:asciiTheme="minorHAnsi" w:hAnsiTheme="minorHAnsi" w:cstheme="minorHAnsi"/>
          <w:color w:val="000000"/>
        </w:rPr>
      </w:pPr>
      <w:r w:rsidRPr="00C15CF9">
        <w:rPr>
          <w:rStyle w:val="normaltextrun"/>
          <w:rFonts w:asciiTheme="minorHAnsi" w:hAnsiTheme="minorHAnsi" w:cstheme="minorHAnsi"/>
          <w:color w:val="000000"/>
        </w:rPr>
        <w:t>od 6 do 10 projektów lub usług – 10 pkt.</w:t>
      </w:r>
      <w:r w:rsidRPr="00C15CF9">
        <w:rPr>
          <w:rStyle w:val="eop"/>
          <w:rFonts w:asciiTheme="minorHAnsi" w:eastAsia="Calibri" w:hAnsiTheme="minorHAnsi" w:cstheme="minorHAnsi"/>
        </w:rPr>
        <w:t> </w:t>
      </w:r>
    </w:p>
    <w:p w14:paraId="5382A1FC" w14:textId="77777777" w:rsidR="00534452" w:rsidRPr="00C15CF9" w:rsidRDefault="00534452" w:rsidP="00777527">
      <w:pPr>
        <w:pStyle w:val="paragraph"/>
        <w:spacing w:before="0" w:beforeAutospacing="0" w:after="0" w:afterAutospacing="0" w:line="360" w:lineRule="auto"/>
        <w:ind w:left="420"/>
        <w:textAlignment w:val="baseline"/>
        <w:rPr>
          <w:rFonts w:asciiTheme="minorHAnsi" w:hAnsiTheme="minorHAnsi" w:cstheme="minorHAnsi"/>
          <w:color w:val="000000"/>
        </w:rPr>
      </w:pPr>
      <w:r w:rsidRPr="00C15CF9">
        <w:rPr>
          <w:rStyle w:val="normaltextrun"/>
          <w:rFonts w:asciiTheme="minorHAnsi" w:hAnsiTheme="minorHAnsi" w:cstheme="minorHAnsi"/>
          <w:color w:val="000000"/>
        </w:rPr>
        <w:t>Maksymalna liczba punktów: 10. </w:t>
      </w:r>
      <w:r w:rsidRPr="00C15CF9">
        <w:rPr>
          <w:rStyle w:val="eop"/>
          <w:rFonts w:asciiTheme="minorHAnsi" w:eastAsia="Calibri" w:hAnsiTheme="minorHAnsi" w:cstheme="minorHAnsi"/>
        </w:rPr>
        <w:t> </w:t>
      </w:r>
    </w:p>
    <w:p w14:paraId="558D1D62" w14:textId="77777777" w:rsidR="00534452" w:rsidRPr="00C15CF9" w:rsidRDefault="00534452" w:rsidP="00F81ECE">
      <w:pPr>
        <w:pStyle w:val="paragraph"/>
        <w:numPr>
          <w:ilvl w:val="0"/>
          <w:numId w:val="7"/>
        </w:numPr>
        <w:spacing w:before="0" w:beforeAutospacing="0" w:after="0" w:afterAutospacing="0" w:line="360" w:lineRule="auto"/>
        <w:textAlignment w:val="baseline"/>
        <w:rPr>
          <w:rFonts w:asciiTheme="minorHAnsi" w:hAnsiTheme="minorHAnsi" w:cstheme="minorHAnsi"/>
          <w:color w:val="000000"/>
        </w:rPr>
      </w:pPr>
      <w:r w:rsidRPr="00C15CF9">
        <w:rPr>
          <w:rStyle w:val="normaltextrun"/>
          <w:rFonts w:asciiTheme="minorHAnsi" w:hAnsiTheme="minorHAnsi" w:cstheme="minorHAnsi"/>
          <w:color w:val="000000"/>
        </w:rPr>
        <w:t>Oferowany odpowiedni wkład partnera w postaci potencjału ludzkiego (max 5 pkt – po jednym punkcie za każdą wskazaną kompetentną osobę do projektu).</w:t>
      </w:r>
      <w:r w:rsidRPr="00C15CF9">
        <w:rPr>
          <w:rStyle w:val="eop"/>
          <w:rFonts w:asciiTheme="minorHAnsi" w:eastAsia="Calibri" w:hAnsiTheme="minorHAnsi" w:cstheme="minorHAnsi"/>
        </w:rPr>
        <w:t> </w:t>
      </w:r>
    </w:p>
    <w:p w14:paraId="21AD1477" w14:textId="77777777" w:rsidR="00534452" w:rsidRPr="00C15CF9" w:rsidRDefault="00534452" w:rsidP="00777527">
      <w:pPr>
        <w:pStyle w:val="paragraph"/>
        <w:spacing w:before="0" w:beforeAutospacing="0" w:after="0" w:afterAutospacing="0" w:line="360" w:lineRule="auto"/>
        <w:ind w:left="420"/>
        <w:textAlignment w:val="baseline"/>
        <w:rPr>
          <w:rFonts w:asciiTheme="minorHAnsi" w:hAnsiTheme="minorHAnsi" w:cstheme="minorHAnsi"/>
          <w:color w:val="000000"/>
        </w:rPr>
      </w:pPr>
      <w:r w:rsidRPr="00C15CF9">
        <w:rPr>
          <w:rStyle w:val="normaltextrun"/>
          <w:rFonts w:asciiTheme="minorHAnsi" w:hAnsiTheme="minorHAnsi" w:cstheme="minorHAnsi"/>
          <w:color w:val="000000"/>
        </w:rPr>
        <w:t>Maksymalna liczba punktów: 5.</w:t>
      </w:r>
      <w:r w:rsidRPr="00C15CF9">
        <w:rPr>
          <w:rStyle w:val="eop"/>
          <w:rFonts w:asciiTheme="minorHAnsi" w:eastAsia="Calibri" w:hAnsiTheme="minorHAnsi" w:cstheme="minorHAnsi"/>
        </w:rPr>
        <w:t> </w:t>
      </w:r>
    </w:p>
    <w:p w14:paraId="07F6E73C" w14:textId="3A40E102" w:rsidR="00534452" w:rsidRPr="00C15CF9" w:rsidRDefault="00135FD3" w:rsidP="00F81ECE">
      <w:pPr>
        <w:pStyle w:val="paragraph"/>
        <w:numPr>
          <w:ilvl w:val="0"/>
          <w:numId w:val="7"/>
        </w:numPr>
        <w:spacing w:before="0" w:beforeAutospacing="0" w:after="0" w:afterAutospacing="0" w:line="360" w:lineRule="auto"/>
        <w:textAlignment w:val="baseline"/>
        <w:rPr>
          <w:rFonts w:asciiTheme="minorHAnsi" w:hAnsiTheme="minorHAnsi" w:cstheme="minorHAnsi"/>
          <w:color w:val="000000"/>
        </w:rPr>
      </w:pPr>
      <w:r>
        <w:rPr>
          <w:rStyle w:val="normaltextrun"/>
          <w:rFonts w:asciiTheme="minorHAnsi" w:hAnsiTheme="minorHAnsi" w:cstheme="minorHAnsi"/>
          <w:color w:val="000000"/>
        </w:rPr>
        <w:t>Dorobek artystyczny partnera</w:t>
      </w:r>
      <w:r w:rsidR="001B1AC9">
        <w:rPr>
          <w:rStyle w:val="normaltextrun"/>
          <w:rFonts w:asciiTheme="minorHAnsi" w:hAnsiTheme="minorHAnsi" w:cstheme="minorHAnsi"/>
          <w:color w:val="000000"/>
        </w:rPr>
        <w:t xml:space="preserve"> lub osób, wskazanych w pkt.3</w:t>
      </w:r>
      <w:r>
        <w:rPr>
          <w:rStyle w:val="normaltextrun"/>
          <w:rFonts w:asciiTheme="minorHAnsi" w:hAnsiTheme="minorHAnsi" w:cstheme="minorHAnsi"/>
          <w:color w:val="000000"/>
        </w:rPr>
        <w:t>, niezbędny do praktycznej realizacji programu artystycznego</w:t>
      </w:r>
      <w:r w:rsidR="00534452" w:rsidRPr="00C15CF9">
        <w:rPr>
          <w:rStyle w:val="normaltextrun"/>
          <w:rFonts w:asciiTheme="minorHAnsi" w:hAnsiTheme="minorHAnsi" w:cstheme="minorHAnsi"/>
          <w:color w:val="000000"/>
        </w:rPr>
        <w:t>:</w:t>
      </w:r>
      <w:r w:rsidR="00534452" w:rsidRPr="00C15CF9">
        <w:rPr>
          <w:rStyle w:val="eop"/>
          <w:rFonts w:asciiTheme="minorHAnsi" w:eastAsia="Calibri" w:hAnsiTheme="minorHAnsi" w:cstheme="minorHAnsi"/>
        </w:rPr>
        <w:t> </w:t>
      </w:r>
    </w:p>
    <w:p w14:paraId="26119FA5" w14:textId="6FDF024E" w:rsidR="00534452" w:rsidRPr="00C15CF9" w:rsidRDefault="00135FD3" w:rsidP="00F81ECE">
      <w:pPr>
        <w:pStyle w:val="paragraph"/>
        <w:numPr>
          <w:ilvl w:val="0"/>
          <w:numId w:val="10"/>
        </w:numPr>
        <w:spacing w:before="0" w:beforeAutospacing="0" w:after="0" w:afterAutospacing="0" w:line="360" w:lineRule="auto"/>
        <w:textAlignment w:val="baseline"/>
        <w:rPr>
          <w:rFonts w:asciiTheme="minorHAnsi" w:hAnsiTheme="minorHAnsi" w:cstheme="minorHAnsi"/>
          <w:color w:val="000000"/>
        </w:rPr>
      </w:pPr>
      <w:r>
        <w:rPr>
          <w:rStyle w:val="normaltextrun"/>
          <w:rFonts w:asciiTheme="minorHAnsi" w:hAnsiTheme="minorHAnsi" w:cstheme="minorHAnsi"/>
          <w:color w:val="000000"/>
        </w:rPr>
        <w:t>produkcja / współprodukcja</w:t>
      </w:r>
      <w:r w:rsidR="005701A9">
        <w:rPr>
          <w:rStyle w:val="normaltextrun"/>
          <w:rFonts w:asciiTheme="minorHAnsi" w:hAnsiTheme="minorHAnsi" w:cstheme="minorHAnsi"/>
          <w:color w:val="000000"/>
        </w:rPr>
        <w:t xml:space="preserve"> spektaklu teatralnego, filmu, innej formy audiowizualnej nie krótszej niż 30 minut; </w:t>
      </w:r>
      <w:r>
        <w:rPr>
          <w:rStyle w:val="normaltextrun"/>
          <w:rFonts w:asciiTheme="minorHAnsi" w:hAnsiTheme="minorHAnsi" w:cstheme="minorHAnsi"/>
          <w:color w:val="000000"/>
        </w:rPr>
        <w:t>reż</w:t>
      </w:r>
      <w:r w:rsidR="001B1AC9">
        <w:rPr>
          <w:rStyle w:val="normaltextrun"/>
          <w:rFonts w:asciiTheme="minorHAnsi" w:hAnsiTheme="minorHAnsi" w:cstheme="minorHAnsi"/>
          <w:color w:val="000000"/>
        </w:rPr>
        <w:t>yseria, dramaturgia, scenariusz</w:t>
      </w:r>
      <w:r>
        <w:rPr>
          <w:rStyle w:val="normaltextrun"/>
          <w:rFonts w:asciiTheme="minorHAnsi" w:hAnsiTheme="minorHAnsi" w:cstheme="minorHAnsi"/>
          <w:color w:val="000000"/>
        </w:rPr>
        <w:t xml:space="preserve"> spektaklu teatralnego, filmu, innej </w:t>
      </w:r>
      <w:r>
        <w:rPr>
          <w:rStyle w:val="normaltextrun"/>
          <w:rFonts w:asciiTheme="minorHAnsi" w:hAnsiTheme="minorHAnsi" w:cstheme="minorHAnsi"/>
          <w:color w:val="000000"/>
        </w:rPr>
        <w:lastRenderedPageBreak/>
        <w:t xml:space="preserve">formy audiowizualnej nie krótszej niż 30 minut </w:t>
      </w:r>
      <w:r w:rsidR="00534452" w:rsidRPr="00C15CF9">
        <w:rPr>
          <w:rStyle w:val="normaltextrun"/>
          <w:rFonts w:asciiTheme="minorHAnsi" w:hAnsiTheme="minorHAnsi" w:cstheme="minorHAnsi"/>
          <w:color w:val="000000"/>
        </w:rPr>
        <w:t>– 5</w:t>
      </w:r>
      <w:r>
        <w:rPr>
          <w:rStyle w:val="normaltextrun"/>
          <w:rFonts w:asciiTheme="minorHAnsi" w:hAnsiTheme="minorHAnsi" w:cstheme="minorHAnsi"/>
          <w:color w:val="000000"/>
        </w:rPr>
        <w:t xml:space="preserve"> pkt za każdy wskazany projekt</w:t>
      </w:r>
      <w:r w:rsidR="00534452" w:rsidRPr="00C15CF9">
        <w:rPr>
          <w:rStyle w:val="normaltextrun"/>
          <w:rFonts w:asciiTheme="minorHAnsi" w:hAnsiTheme="minorHAnsi" w:cstheme="minorHAnsi"/>
          <w:color w:val="333333"/>
        </w:rPr>
        <w:t> zrealizowany przez Partnera</w:t>
      </w:r>
      <w:r w:rsidR="005701A9">
        <w:rPr>
          <w:rStyle w:val="normaltextrun"/>
          <w:rFonts w:asciiTheme="minorHAnsi" w:hAnsiTheme="minorHAnsi" w:cstheme="minorHAnsi"/>
          <w:color w:val="333333"/>
        </w:rPr>
        <w:t xml:space="preserve"> lub</w:t>
      </w:r>
      <w:r w:rsidR="001B1AC9">
        <w:rPr>
          <w:rStyle w:val="normaltextrun"/>
          <w:rFonts w:asciiTheme="minorHAnsi" w:hAnsiTheme="minorHAnsi" w:cstheme="minorHAnsi"/>
          <w:color w:val="333333"/>
        </w:rPr>
        <w:t xml:space="preserve"> osobę wskazaną w pkt 3,</w:t>
      </w:r>
      <w:r w:rsidR="00534452" w:rsidRPr="00C15CF9">
        <w:rPr>
          <w:rStyle w:val="normaltextrun"/>
          <w:rFonts w:asciiTheme="minorHAnsi" w:hAnsiTheme="minorHAnsi" w:cstheme="minorHAnsi"/>
          <w:color w:val="333333"/>
        </w:rPr>
        <w:t xml:space="preserve"> w okresie 4 lat od momentu złożenia oferty</w:t>
      </w:r>
      <w:r>
        <w:rPr>
          <w:rStyle w:val="normaltextrun"/>
          <w:rFonts w:asciiTheme="minorHAnsi" w:hAnsiTheme="minorHAnsi" w:cstheme="minorHAnsi"/>
          <w:color w:val="333333"/>
        </w:rPr>
        <w:t>;</w:t>
      </w:r>
      <w:r w:rsidR="00534452" w:rsidRPr="00C15CF9">
        <w:rPr>
          <w:rStyle w:val="normaltextrun"/>
          <w:rFonts w:asciiTheme="minorHAnsi" w:hAnsiTheme="minorHAnsi" w:cstheme="minorHAnsi"/>
          <w:color w:val="000000"/>
        </w:rPr>
        <w:t xml:space="preserve"> (max. 25 pkt);</w:t>
      </w:r>
      <w:r w:rsidR="00534452" w:rsidRPr="00C15CF9">
        <w:rPr>
          <w:rStyle w:val="eop"/>
          <w:rFonts w:asciiTheme="minorHAnsi" w:eastAsia="Calibri" w:hAnsiTheme="minorHAnsi" w:cstheme="minorHAnsi"/>
        </w:rPr>
        <w:t> </w:t>
      </w:r>
    </w:p>
    <w:p w14:paraId="0D265549" w14:textId="3D1884E3" w:rsidR="00534452" w:rsidRPr="00C15CF9" w:rsidRDefault="00534452" w:rsidP="00F81ECE">
      <w:pPr>
        <w:pStyle w:val="paragraph"/>
        <w:numPr>
          <w:ilvl w:val="0"/>
          <w:numId w:val="10"/>
        </w:numPr>
        <w:spacing w:before="0" w:beforeAutospacing="0" w:after="0" w:afterAutospacing="0" w:line="360" w:lineRule="auto"/>
        <w:textAlignment w:val="baseline"/>
        <w:rPr>
          <w:rFonts w:asciiTheme="minorHAnsi" w:hAnsiTheme="minorHAnsi" w:cstheme="minorHAnsi"/>
          <w:color w:val="000000"/>
        </w:rPr>
      </w:pPr>
      <w:r w:rsidRPr="00C15CF9">
        <w:rPr>
          <w:rStyle w:val="normaltextrun"/>
          <w:rFonts w:asciiTheme="minorHAnsi" w:hAnsiTheme="minorHAnsi" w:cstheme="minorHAnsi"/>
          <w:color w:val="000000"/>
        </w:rPr>
        <w:t>pozostały obszar</w:t>
      </w:r>
      <w:r w:rsidR="00135FD3">
        <w:rPr>
          <w:rStyle w:val="normaltextrun"/>
          <w:rFonts w:asciiTheme="minorHAnsi" w:hAnsiTheme="minorHAnsi" w:cstheme="minorHAnsi"/>
          <w:color w:val="000000"/>
        </w:rPr>
        <w:t xml:space="preserve"> interwencji artystycznych (np. wystawa, koncert, rzeźba, instalacja, słuchowisko, audiobook, inne)</w:t>
      </w:r>
      <w:r w:rsidRPr="00C15CF9">
        <w:rPr>
          <w:rStyle w:val="normaltextrun"/>
          <w:rFonts w:asciiTheme="minorHAnsi" w:hAnsiTheme="minorHAnsi" w:cstheme="minorHAnsi"/>
          <w:color w:val="000000"/>
        </w:rPr>
        <w:t xml:space="preserve"> – 2 pkt za każdy wskazany projekt </w:t>
      </w:r>
      <w:r w:rsidRPr="00C15CF9">
        <w:rPr>
          <w:rStyle w:val="normaltextrun"/>
          <w:rFonts w:asciiTheme="minorHAnsi" w:hAnsiTheme="minorHAnsi" w:cstheme="minorHAnsi"/>
          <w:color w:val="333333"/>
        </w:rPr>
        <w:t>zrealizowany przez Partnera</w:t>
      </w:r>
      <w:r w:rsidR="005701A9">
        <w:rPr>
          <w:rStyle w:val="normaltextrun"/>
          <w:rFonts w:asciiTheme="minorHAnsi" w:hAnsiTheme="minorHAnsi" w:cstheme="minorHAnsi"/>
          <w:color w:val="333333"/>
        </w:rPr>
        <w:t xml:space="preserve"> lub osobę</w:t>
      </w:r>
      <w:r w:rsidR="006712B2">
        <w:rPr>
          <w:rStyle w:val="normaltextrun"/>
          <w:rFonts w:asciiTheme="minorHAnsi" w:hAnsiTheme="minorHAnsi" w:cstheme="minorHAnsi"/>
          <w:color w:val="333333"/>
        </w:rPr>
        <w:t xml:space="preserve"> </w:t>
      </w:r>
      <w:r w:rsidR="006712B2">
        <w:rPr>
          <w:rStyle w:val="normaltextrun"/>
          <w:rFonts w:asciiTheme="minorHAnsi" w:hAnsiTheme="minorHAnsi" w:cstheme="minorHAnsi"/>
          <w:color w:val="000000"/>
        </w:rPr>
        <w:t>wskazaną w pkt.3</w:t>
      </w:r>
      <w:r w:rsidR="005701A9">
        <w:rPr>
          <w:rStyle w:val="normaltextrun"/>
          <w:rFonts w:asciiTheme="minorHAnsi" w:hAnsiTheme="minorHAnsi" w:cstheme="minorHAnsi"/>
          <w:color w:val="333333"/>
        </w:rPr>
        <w:t>,</w:t>
      </w:r>
      <w:r w:rsidRPr="00C15CF9">
        <w:rPr>
          <w:rStyle w:val="normaltextrun"/>
          <w:rFonts w:asciiTheme="minorHAnsi" w:hAnsiTheme="minorHAnsi" w:cstheme="minorHAnsi"/>
          <w:color w:val="333333"/>
        </w:rPr>
        <w:t xml:space="preserve"> w okresie 4 lat od momentu złożenia oferty (</w:t>
      </w:r>
      <w:r w:rsidRPr="00C15CF9">
        <w:rPr>
          <w:rStyle w:val="normaltextrun"/>
          <w:rFonts w:asciiTheme="minorHAnsi" w:hAnsiTheme="minorHAnsi" w:cstheme="minorHAnsi"/>
          <w:color w:val="000000"/>
        </w:rPr>
        <w:t>max. 10 pkt.)</w:t>
      </w:r>
      <w:r w:rsidRPr="00C15CF9">
        <w:rPr>
          <w:rStyle w:val="eop"/>
          <w:rFonts w:asciiTheme="minorHAnsi" w:eastAsia="Calibri" w:hAnsiTheme="minorHAnsi" w:cstheme="minorHAnsi"/>
        </w:rPr>
        <w:t> </w:t>
      </w:r>
    </w:p>
    <w:p w14:paraId="12A28AEB" w14:textId="77777777" w:rsidR="00534452" w:rsidRPr="00C15CF9" w:rsidRDefault="00534452" w:rsidP="00777527">
      <w:pPr>
        <w:pStyle w:val="paragraph"/>
        <w:spacing w:before="0" w:beforeAutospacing="0" w:after="0" w:afterAutospacing="0" w:line="360" w:lineRule="auto"/>
        <w:ind w:left="420"/>
        <w:textAlignment w:val="baseline"/>
        <w:rPr>
          <w:rFonts w:asciiTheme="minorHAnsi" w:hAnsiTheme="minorHAnsi" w:cstheme="minorHAnsi"/>
          <w:color w:val="000000"/>
        </w:rPr>
      </w:pPr>
      <w:r w:rsidRPr="00C15CF9">
        <w:rPr>
          <w:rStyle w:val="normaltextrun"/>
          <w:rFonts w:asciiTheme="minorHAnsi" w:hAnsiTheme="minorHAnsi" w:cstheme="minorHAnsi"/>
          <w:color w:val="000000"/>
        </w:rPr>
        <w:t>Maksymalna liczba punktów: 35.</w:t>
      </w:r>
      <w:r w:rsidRPr="00C15CF9">
        <w:rPr>
          <w:rStyle w:val="eop"/>
          <w:rFonts w:asciiTheme="minorHAnsi" w:eastAsia="Calibri" w:hAnsiTheme="minorHAnsi" w:cstheme="minorHAnsi"/>
        </w:rPr>
        <w:t> </w:t>
      </w:r>
    </w:p>
    <w:p w14:paraId="00B81219" w14:textId="4A32DEE2" w:rsidR="00534452" w:rsidRPr="00C15CF9" w:rsidRDefault="00135FD3" w:rsidP="00F81ECE">
      <w:pPr>
        <w:pStyle w:val="paragraph"/>
        <w:numPr>
          <w:ilvl w:val="0"/>
          <w:numId w:val="7"/>
        </w:numPr>
        <w:spacing w:before="0" w:beforeAutospacing="0" w:after="0" w:afterAutospacing="0" w:line="360" w:lineRule="auto"/>
        <w:textAlignment w:val="baseline"/>
        <w:rPr>
          <w:rFonts w:asciiTheme="minorHAnsi" w:hAnsiTheme="minorHAnsi" w:cstheme="minorHAnsi"/>
          <w:color w:val="000000"/>
        </w:rPr>
      </w:pPr>
      <w:r>
        <w:rPr>
          <w:rStyle w:val="normaltextrun"/>
          <w:rFonts w:asciiTheme="minorHAnsi" w:hAnsiTheme="minorHAnsi" w:cstheme="minorHAnsi"/>
          <w:color w:val="000000"/>
        </w:rPr>
        <w:t>Dorobek naukowy</w:t>
      </w:r>
      <w:r w:rsidR="001B1AC9">
        <w:rPr>
          <w:rStyle w:val="normaltextrun"/>
          <w:rFonts w:asciiTheme="minorHAnsi" w:hAnsiTheme="minorHAnsi" w:cstheme="minorHAnsi"/>
          <w:color w:val="000000"/>
        </w:rPr>
        <w:t xml:space="preserve"> partnera lub</w:t>
      </w:r>
      <w:r>
        <w:rPr>
          <w:rStyle w:val="normaltextrun"/>
          <w:rFonts w:asciiTheme="minorHAnsi" w:hAnsiTheme="minorHAnsi" w:cstheme="minorHAnsi"/>
          <w:color w:val="000000"/>
        </w:rPr>
        <w:t xml:space="preserve"> </w:t>
      </w:r>
      <w:r w:rsidR="001B1AC9">
        <w:rPr>
          <w:rStyle w:val="normaltextrun"/>
          <w:rFonts w:asciiTheme="minorHAnsi" w:hAnsiTheme="minorHAnsi" w:cstheme="minorHAnsi"/>
          <w:color w:val="000000"/>
        </w:rPr>
        <w:t xml:space="preserve">osób, wskazanych w pkt.3, </w:t>
      </w:r>
      <w:r>
        <w:rPr>
          <w:rStyle w:val="normaltextrun"/>
          <w:rFonts w:asciiTheme="minorHAnsi" w:hAnsiTheme="minorHAnsi" w:cstheme="minorHAnsi"/>
          <w:color w:val="000000"/>
        </w:rPr>
        <w:t>niezbędny do krytycznej analizy wypracowanych praktyk</w:t>
      </w:r>
      <w:r w:rsidR="00534452" w:rsidRPr="00C15CF9">
        <w:rPr>
          <w:rStyle w:val="normaltextrun"/>
          <w:rFonts w:asciiTheme="minorHAnsi" w:hAnsiTheme="minorHAnsi" w:cstheme="minorHAnsi"/>
          <w:color w:val="333333"/>
        </w:rPr>
        <w:t>:</w:t>
      </w:r>
      <w:r w:rsidR="00534452" w:rsidRPr="00C15CF9">
        <w:rPr>
          <w:rStyle w:val="eop"/>
          <w:rFonts w:asciiTheme="minorHAnsi" w:eastAsia="Calibri" w:hAnsiTheme="minorHAnsi" w:cstheme="minorHAnsi"/>
          <w:color w:val="333333"/>
        </w:rPr>
        <w:t> </w:t>
      </w:r>
    </w:p>
    <w:p w14:paraId="309AE974" w14:textId="18AA7771" w:rsidR="00534452" w:rsidRPr="00C15CF9" w:rsidRDefault="00135FD3" w:rsidP="00F81ECE">
      <w:pPr>
        <w:pStyle w:val="paragraph"/>
        <w:numPr>
          <w:ilvl w:val="0"/>
          <w:numId w:val="11"/>
        </w:numPr>
        <w:shd w:val="clear" w:color="auto" w:fill="FFFFFF"/>
        <w:spacing w:before="0" w:beforeAutospacing="0" w:after="0" w:afterAutospacing="0" w:line="360" w:lineRule="auto"/>
        <w:textAlignment w:val="baseline"/>
        <w:rPr>
          <w:rFonts w:asciiTheme="minorHAnsi" w:hAnsiTheme="minorHAnsi" w:cstheme="minorHAnsi"/>
          <w:color w:val="000000"/>
        </w:rPr>
      </w:pPr>
      <w:r>
        <w:rPr>
          <w:rStyle w:val="normaltextrun"/>
          <w:rFonts w:asciiTheme="minorHAnsi" w:hAnsiTheme="minorHAnsi" w:cstheme="minorHAnsi"/>
          <w:color w:val="333333"/>
        </w:rPr>
        <w:t xml:space="preserve">Wydawnictwo / </w:t>
      </w:r>
      <w:proofErr w:type="spellStart"/>
      <w:r>
        <w:rPr>
          <w:rStyle w:val="normaltextrun"/>
          <w:rFonts w:asciiTheme="minorHAnsi" w:hAnsiTheme="minorHAnsi" w:cstheme="minorHAnsi"/>
          <w:color w:val="333333"/>
        </w:rPr>
        <w:t>wspó</w:t>
      </w:r>
      <w:r w:rsidR="001B1AC9">
        <w:rPr>
          <w:rStyle w:val="normaltextrun"/>
          <w:rFonts w:asciiTheme="minorHAnsi" w:hAnsiTheme="minorHAnsi" w:cstheme="minorHAnsi"/>
          <w:color w:val="333333"/>
        </w:rPr>
        <w:t>ł</w:t>
      </w:r>
      <w:r>
        <w:rPr>
          <w:rStyle w:val="normaltextrun"/>
          <w:rFonts w:asciiTheme="minorHAnsi" w:hAnsiTheme="minorHAnsi" w:cstheme="minorHAnsi"/>
          <w:color w:val="333333"/>
        </w:rPr>
        <w:t>wydawnictwo</w:t>
      </w:r>
      <w:proofErr w:type="spellEnd"/>
      <w:r w:rsidR="00534452" w:rsidRPr="00C15CF9">
        <w:rPr>
          <w:rStyle w:val="normaltextrun"/>
          <w:rFonts w:asciiTheme="minorHAnsi" w:hAnsiTheme="minorHAnsi" w:cstheme="minorHAnsi"/>
          <w:color w:val="333333"/>
        </w:rPr>
        <w:t xml:space="preserve"> </w:t>
      </w:r>
      <w:r w:rsidR="001B1AC9">
        <w:rPr>
          <w:rStyle w:val="normaltextrun"/>
          <w:rFonts w:asciiTheme="minorHAnsi" w:hAnsiTheme="minorHAnsi" w:cstheme="minorHAnsi"/>
          <w:color w:val="333333"/>
        </w:rPr>
        <w:t xml:space="preserve">publikacji zwartej w formie papierowej lub e-booka, której tematyka pokrywa się z obszarem tematycznym planowanych warsztatów lub organizacja konferencji, seminarium której tematyka pokrywa się z obszarem tematycznym planowanych warsztatów </w:t>
      </w:r>
      <w:r w:rsidR="00534452" w:rsidRPr="00C15CF9">
        <w:rPr>
          <w:rStyle w:val="normaltextrun"/>
          <w:rFonts w:asciiTheme="minorHAnsi" w:hAnsiTheme="minorHAnsi" w:cstheme="minorHAnsi"/>
          <w:color w:val="333333"/>
        </w:rPr>
        <w:t>– 1 pkt za każde</w:t>
      </w:r>
      <w:r w:rsidR="001B1AC9">
        <w:rPr>
          <w:rStyle w:val="normaltextrun"/>
          <w:rFonts w:asciiTheme="minorHAnsi" w:hAnsiTheme="minorHAnsi" w:cstheme="minorHAnsi"/>
          <w:color w:val="333333"/>
        </w:rPr>
        <w:t xml:space="preserve"> wydawnictwo / konferencję / seminarium;</w:t>
      </w:r>
      <w:r w:rsidR="00534452" w:rsidRPr="00C15CF9">
        <w:rPr>
          <w:rStyle w:val="normaltextrun"/>
          <w:rFonts w:asciiTheme="minorHAnsi" w:hAnsiTheme="minorHAnsi" w:cstheme="minorHAnsi"/>
          <w:color w:val="333333"/>
        </w:rPr>
        <w:t xml:space="preserve"> nie więcej niż 5 działań,</w:t>
      </w:r>
      <w:r w:rsidR="00534452" w:rsidRPr="00C15CF9">
        <w:rPr>
          <w:rStyle w:val="eop"/>
          <w:rFonts w:asciiTheme="minorHAnsi" w:eastAsia="Calibri" w:hAnsiTheme="minorHAnsi" w:cstheme="minorHAnsi"/>
          <w:color w:val="333333"/>
        </w:rPr>
        <w:t> </w:t>
      </w:r>
    </w:p>
    <w:p w14:paraId="41FACC9A" w14:textId="7D743966" w:rsidR="00534452" w:rsidRPr="00C15CF9" w:rsidRDefault="001B1AC9" w:rsidP="00F81ECE">
      <w:pPr>
        <w:pStyle w:val="paragraph"/>
        <w:numPr>
          <w:ilvl w:val="0"/>
          <w:numId w:val="11"/>
        </w:numPr>
        <w:shd w:val="clear" w:color="auto" w:fill="FFFFFF"/>
        <w:spacing w:before="0" w:beforeAutospacing="0" w:after="0" w:afterAutospacing="0" w:line="360" w:lineRule="auto"/>
        <w:textAlignment w:val="baseline"/>
        <w:rPr>
          <w:rFonts w:asciiTheme="minorHAnsi" w:hAnsiTheme="minorHAnsi" w:cstheme="minorHAnsi"/>
          <w:color w:val="000000"/>
        </w:rPr>
      </w:pPr>
      <w:r>
        <w:rPr>
          <w:rStyle w:val="normaltextrun"/>
          <w:rFonts w:asciiTheme="minorHAnsi" w:hAnsiTheme="minorHAnsi" w:cstheme="minorHAnsi"/>
          <w:color w:val="333333"/>
        </w:rPr>
        <w:t>Publikacja artykułu w wydawnictwach innych, niż wymienione w pkt 5.a), o objętości nie mniejszej niż 3600 znaków, w formie papierowej lub on-line, których tematyka pokrywa się z obszarem tematycznym planowanych warsztatów</w:t>
      </w:r>
      <w:r w:rsidRPr="00C15CF9">
        <w:rPr>
          <w:rStyle w:val="normaltextrun"/>
          <w:rFonts w:asciiTheme="minorHAnsi" w:hAnsiTheme="minorHAnsi" w:cstheme="minorHAnsi"/>
          <w:color w:val="333333"/>
        </w:rPr>
        <w:t xml:space="preserve"> </w:t>
      </w:r>
      <w:r>
        <w:rPr>
          <w:rStyle w:val="normaltextrun"/>
          <w:rFonts w:asciiTheme="minorHAnsi" w:hAnsiTheme="minorHAnsi" w:cstheme="minorHAnsi"/>
          <w:color w:val="333333"/>
        </w:rPr>
        <w:t>– 1 pkt za każdą</w:t>
      </w:r>
      <w:r w:rsidR="00534452" w:rsidRPr="00C15CF9">
        <w:rPr>
          <w:rStyle w:val="normaltextrun"/>
          <w:rFonts w:asciiTheme="minorHAnsi" w:hAnsiTheme="minorHAnsi" w:cstheme="minorHAnsi"/>
          <w:color w:val="333333"/>
        </w:rPr>
        <w:t xml:space="preserve"> </w:t>
      </w:r>
      <w:r>
        <w:rPr>
          <w:rStyle w:val="normaltextrun"/>
          <w:rFonts w:asciiTheme="minorHAnsi" w:hAnsiTheme="minorHAnsi" w:cstheme="minorHAnsi"/>
          <w:color w:val="333333"/>
        </w:rPr>
        <w:t>publikację</w:t>
      </w:r>
      <w:r w:rsidR="00534452" w:rsidRPr="00C15CF9">
        <w:rPr>
          <w:rStyle w:val="normaltextrun"/>
          <w:rFonts w:asciiTheme="minorHAnsi" w:hAnsiTheme="minorHAnsi" w:cstheme="minorHAnsi"/>
          <w:color w:val="333333"/>
        </w:rPr>
        <w:t xml:space="preserve">, nie więcej niż 5 </w:t>
      </w:r>
      <w:r>
        <w:rPr>
          <w:rStyle w:val="normaltextrun"/>
          <w:rFonts w:asciiTheme="minorHAnsi" w:hAnsiTheme="minorHAnsi" w:cstheme="minorHAnsi"/>
          <w:color w:val="333333"/>
        </w:rPr>
        <w:t>publikacji</w:t>
      </w:r>
      <w:r w:rsidR="00534452" w:rsidRPr="00C15CF9">
        <w:rPr>
          <w:rStyle w:val="normaltextrun"/>
          <w:rFonts w:asciiTheme="minorHAnsi" w:hAnsiTheme="minorHAnsi" w:cstheme="minorHAnsi"/>
          <w:color w:val="333333"/>
        </w:rPr>
        <w:t>,</w:t>
      </w:r>
      <w:r w:rsidR="00534452" w:rsidRPr="00C15CF9">
        <w:rPr>
          <w:rStyle w:val="eop"/>
          <w:rFonts w:asciiTheme="minorHAnsi" w:eastAsia="Calibri" w:hAnsiTheme="minorHAnsi" w:cstheme="minorHAnsi"/>
          <w:color w:val="333333"/>
        </w:rPr>
        <w:t> </w:t>
      </w:r>
    </w:p>
    <w:p w14:paraId="4D87FD88" w14:textId="7C9BD974" w:rsidR="00534452" w:rsidRPr="00C15CF9" w:rsidRDefault="001B1AC9" w:rsidP="00F81ECE">
      <w:pPr>
        <w:pStyle w:val="paragraph"/>
        <w:numPr>
          <w:ilvl w:val="0"/>
          <w:numId w:val="11"/>
        </w:numPr>
        <w:shd w:val="clear" w:color="auto" w:fill="FFFFFF"/>
        <w:spacing w:before="0" w:beforeAutospacing="0" w:after="0" w:afterAutospacing="0" w:line="360" w:lineRule="auto"/>
        <w:textAlignment w:val="baseline"/>
        <w:rPr>
          <w:rFonts w:asciiTheme="minorHAnsi" w:hAnsiTheme="minorHAnsi" w:cstheme="minorHAnsi"/>
          <w:color w:val="000000"/>
        </w:rPr>
      </w:pPr>
      <w:r>
        <w:rPr>
          <w:rStyle w:val="normaltextrun"/>
          <w:rFonts w:asciiTheme="minorHAnsi" w:hAnsiTheme="minorHAnsi" w:cstheme="minorHAnsi"/>
          <w:color w:val="333333"/>
        </w:rPr>
        <w:t>Udział w konferencjach, seminariach, grupach eksperckich</w:t>
      </w:r>
      <w:r w:rsidR="00534452" w:rsidRPr="00C15CF9">
        <w:rPr>
          <w:rStyle w:val="normaltextrun"/>
          <w:rFonts w:asciiTheme="minorHAnsi" w:hAnsiTheme="minorHAnsi" w:cstheme="minorHAnsi"/>
          <w:color w:val="333333"/>
        </w:rPr>
        <w:t xml:space="preserve"> </w:t>
      </w:r>
      <w:r>
        <w:rPr>
          <w:rStyle w:val="normaltextrun"/>
          <w:rFonts w:asciiTheme="minorHAnsi" w:hAnsiTheme="minorHAnsi" w:cstheme="minorHAnsi"/>
          <w:color w:val="333333"/>
        </w:rPr>
        <w:t>organizowanych przez inne podmioty</w:t>
      </w:r>
      <w:r w:rsidR="006712B2">
        <w:rPr>
          <w:rStyle w:val="normaltextrun"/>
          <w:rFonts w:asciiTheme="minorHAnsi" w:hAnsiTheme="minorHAnsi" w:cstheme="minorHAnsi"/>
          <w:color w:val="333333"/>
        </w:rPr>
        <w:t xml:space="preserve"> </w:t>
      </w:r>
      <w:r>
        <w:rPr>
          <w:rStyle w:val="normaltextrun"/>
          <w:rFonts w:asciiTheme="minorHAnsi" w:hAnsiTheme="minorHAnsi" w:cstheme="minorHAnsi"/>
          <w:color w:val="333333"/>
        </w:rPr>
        <w:t xml:space="preserve"> </w:t>
      </w:r>
      <w:r w:rsidR="00534452" w:rsidRPr="00C15CF9">
        <w:rPr>
          <w:rStyle w:val="normaltextrun"/>
          <w:rFonts w:asciiTheme="minorHAnsi" w:hAnsiTheme="minorHAnsi" w:cstheme="minorHAnsi"/>
          <w:color w:val="333333"/>
        </w:rPr>
        <w:t>–</w:t>
      </w:r>
      <w:r w:rsidR="006712B2">
        <w:rPr>
          <w:rStyle w:val="normaltextrun"/>
          <w:rFonts w:asciiTheme="minorHAnsi" w:hAnsiTheme="minorHAnsi" w:cstheme="minorHAnsi"/>
          <w:color w:val="333333"/>
        </w:rPr>
        <w:t xml:space="preserve"> </w:t>
      </w:r>
      <w:r w:rsidR="00534452" w:rsidRPr="00C15CF9">
        <w:rPr>
          <w:rStyle w:val="normaltextrun"/>
          <w:rFonts w:asciiTheme="minorHAnsi" w:hAnsiTheme="minorHAnsi" w:cstheme="minorHAnsi"/>
          <w:color w:val="333333"/>
        </w:rPr>
        <w:t>1 pkt za każde zrealizowane działanie, nie więcej niż 5 działań.</w:t>
      </w:r>
      <w:r w:rsidR="00534452" w:rsidRPr="00C15CF9">
        <w:rPr>
          <w:rStyle w:val="eop"/>
          <w:rFonts w:asciiTheme="minorHAnsi" w:eastAsia="Calibri" w:hAnsiTheme="minorHAnsi" w:cstheme="minorHAnsi"/>
          <w:color w:val="333333"/>
        </w:rPr>
        <w:t> </w:t>
      </w:r>
    </w:p>
    <w:p w14:paraId="62BB4DA4" w14:textId="48BA26CA" w:rsidR="001B1AC9" w:rsidRPr="00C15CF9" w:rsidRDefault="001B1AC9" w:rsidP="001B1AC9">
      <w:pPr>
        <w:pStyle w:val="paragraph"/>
        <w:spacing w:before="0" w:beforeAutospacing="0" w:after="0" w:afterAutospacing="0" w:line="360" w:lineRule="auto"/>
        <w:textAlignment w:val="baseline"/>
        <w:rPr>
          <w:rFonts w:asciiTheme="minorHAnsi" w:hAnsiTheme="minorHAnsi" w:cstheme="minorHAnsi"/>
          <w:color w:val="000000"/>
        </w:rPr>
      </w:pPr>
      <w:r>
        <w:rPr>
          <w:rStyle w:val="normaltextrun"/>
          <w:rFonts w:asciiTheme="minorHAnsi" w:hAnsiTheme="minorHAnsi" w:cstheme="minorHAnsi"/>
          <w:color w:val="000000"/>
        </w:rPr>
        <w:t>Maksymalna liczba punktów: 1</w:t>
      </w:r>
      <w:r w:rsidRPr="00C15CF9">
        <w:rPr>
          <w:rStyle w:val="normaltextrun"/>
          <w:rFonts w:asciiTheme="minorHAnsi" w:hAnsiTheme="minorHAnsi" w:cstheme="minorHAnsi"/>
          <w:color w:val="000000"/>
        </w:rPr>
        <w:t>5.</w:t>
      </w:r>
      <w:r w:rsidRPr="00C15CF9">
        <w:rPr>
          <w:rStyle w:val="eop"/>
          <w:rFonts w:asciiTheme="minorHAnsi" w:eastAsia="Calibri" w:hAnsiTheme="minorHAnsi" w:cstheme="minorHAnsi"/>
        </w:rPr>
        <w:t> </w:t>
      </w:r>
    </w:p>
    <w:p w14:paraId="75163ACC" w14:textId="77777777" w:rsidR="00534452" w:rsidRPr="00C15CF9" w:rsidRDefault="00534452" w:rsidP="00777527">
      <w:pPr>
        <w:pStyle w:val="paragraph"/>
        <w:shd w:val="clear" w:color="auto" w:fill="FFFFFF"/>
        <w:spacing w:before="0" w:beforeAutospacing="0" w:after="0" w:afterAutospacing="0" w:line="360" w:lineRule="auto"/>
        <w:textAlignment w:val="baseline"/>
        <w:rPr>
          <w:rFonts w:asciiTheme="minorHAnsi" w:hAnsiTheme="minorHAnsi" w:cstheme="minorHAnsi"/>
          <w:color w:val="000000"/>
        </w:rPr>
      </w:pPr>
      <w:r w:rsidRPr="00C15CF9">
        <w:rPr>
          <w:rStyle w:val="normaltextrun"/>
          <w:rFonts w:asciiTheme="minorHAnsi" w:hAnsiTheme="minorHAnsi" w:cstheme="minorHAnsi"/>
          <w:color w:val="333333"/>
        </w:rPr>
        <w:t>Należy wymienić działania z ostatnich 4 lat.</w:t>
      </w:r>
      <w:r w:rsidRPr="00C15CF9">
        <w:rPr>
          <w:rStyle w:val="eop"/>
          <w:rFonts w:asciiTheme="minorHAnsi" w:eastAsia="Calibri" w:hAnsiTheme="minorHAnsi" w:cstheme="minorHAnsi"/>
          <w:color w:val="333333"/>
        </w:rPr>
        <w:t> </w:t>
      </w:r>
    </w:p>
    <w:p w14:paraId="70DA8FA1" w14:textId="77777777" w:rsidR="00534452" w:rsidRPr="00C15CF9" w:rsidRDefault="00534452" w:rsidP="00777527">
      <w:pPr>
        <w:pStyle w:val="paragraph"/>
        <w:spacing w:before="0" w:beforeAutospacing="0" w:after="0" w:afterAutospacing="0" w:line="360" w:lineRule="auto"/>
        <w:ind w:left="420"/>
        <w:textAlignment w:val="baseline"/>
        <w:rPr>
          <w:rFonts w:asciiTheme="minorHAnsi" w:hAnsiTheme="minorHAnsi" w:cstheme="minorHAnsi"/>
          <w:color w:val="000000"/>
        </w:rPr>
      </w:pPr>
      <w:r w:rsidRPr="00C15CF9">
        <w:rPr>
          <w:rStyle w:val="eop"/>
          <w:rFonts w:asciiTheme="minorHAnsi" w:eastAsia="Calibri" w:hAnsiTheme="minorHAnsi" w:cstheme="minorHAnsi"/>
        </w:rPr>
        <w:t> </w:t>
      </w:r>
    </w:p>
    <w:p w14:paraId="0BC50682" w14:textId="77777777" w:rsidR="00534452" w:rsidRPr="00C15CF9" w:rsidRDefault="00534452" w:rsidP="00F81ECE">
      <w:pPr>
        <w:pStyle w:val="paragraph"/>
        <w:numPr>
          <w:ilvl w:val="0"/>
          <w:numId w:val="1"/>
        </w:numPr>
        <w:spacing w:before="0" w:beforeAutospacing="0" w:after="0" w:afterAutospacing="0" w:line="360" w:lineRule="auto"/>
        <w:textAlignment w:val="baseline"/>
        <w:rPr>
          <w:rFonts w:asciiTheme="minorHAnsi" w:hAnsiTheme="minorHAnsi" w:cstheme="minorHAnsi"/>
          <w:color w:val="000000"/>
        </w:rPr>
      </w:pPr>
      <w:r w:rsidRPr="00C15CF9">
        <w:rPr>
          <w:rStyle w:val="normaltextrun"/>
          <w:rFonts w:asciiTheme="minorHAnsi" w:hAnsiTheme="minorHAnsi" w:cstheme="minorHAnsi"/>
          <w:b/>
          <w:bCs/>
          <w:color w:val="000000"/>
        </w:rPr>
        <w:t xml:space="preserve">SPOSÓB PRZYGOTOWANIA I ZŁOŻENIA OFERTY </w:t>
      </w:r>
      <w:r w:rsidRPr="00C15CF9">
        <w:rPr>
          <w:rStyle w:val="eop"/>
          <w:rFonts w:asciiTheme="minorHAnsi" w:eastAsia="Calibri" w:hAnsiTheme="minorHAnsi" w:cstheme="minorHAnsi"/>
        </w:rPr>
        <w:t> </w:t>
      </w:r>
    </w:p>
    <w:p w14:paraId="209755D0" w14:textId="77777777" w:rsidR="00534452" w:rsidRPr="00C15CF9" w:rsidRDefault="00534452" w:rsidP="00777527">
      <w:pPr>
        <w:pStyle w:val="paragraph"/>
        <w:spacing w:before="0" w:beforeAutospacing="0" w:after="0" w:afterAutospacing="0" w:line="360" w:lineRule="auto"/>
        <w:ind w:left="420"/>
        <w:textAlignment w:val="baseline"/>
        <w:rPr>
          <w:rFonts w:asciiTheme="minorHAnsi" w:hAnsiTheme="minorHAnsi" w:cstheme="minorHAnsi"/>
          <w:color w:val="000000"/>
        </w:rPr>
      </w:pPr>
      <w:r w:rsidRPr="00C15CF9">
        <w:rPr>
          <w:rStyle w:val="normaltextrun"/>
          <w:rFonts w:asciiTheme="minorHAnsi" w:hAnsiTheme="minorHAnsi" w:cstheme="minorHAnsi"/>
          <w:color w:val="000000"/>
        </w:rPr>
        <w:t xml:space="preserve">Podmiot ubiegający się o wybór Partnera w procedurze konkursowej jest zobowiązany złożyć następujące dokumenty (w formie oryginału lub kopii potwierdzonej „za zgodność z oryginałem”): </w:t>
      </w:r>
      <w:r w:rsidRPr="00C15CF9">
        <w:rPr>
          <w:rStyle w:val="eop"/>
          <w:rFonts w:asciiTheme="minorHAnsi" w:eastAsia="Calibri" w:hAnsiTheme="minorHAnsi" w:cstheme="minorHAnsi"/>
        </w:rPr>
        <w:t> </w:t>
      </w:r>
    </w:p>
    <w:p w14:paraId="68C3C2F5" w14:textId="1A8CEA9C" w:rsidR="00534452" w:rsidRPr="00C15CF9" w:rsidRDefault="00534452" w:rsidP="00F81ECE">
      <w:pPr>
        <w:pStyle w:val="paragraph"/>
        <w:numPr>
          <w:ilvl w:val="0"/>
          <w:numId w:val="12"/>
        </w:numPr>
        <w:spacing w:before="0" w:beforeAutospacing="0" w:after="0" w:afterAutospacing="0" w:line="360" w:lineRule="auto"/>
        <w:textAlignment w:val="baseline"/>
        <w:rPr>
          <w:rFonts w:asciiTheme="minorHAnsi" w:hAnsiTheme="minorHAnsi" w:cstheme="minorHAnsi"/>
          <w:color w:val="000000"/>
        </w:rPr>
      </w:pPr>
      <w:r w:rsidRPr="00C15CF9">
        <w:rPr>
          <w:rStyle w:val="normaltextrun"/>
          <w:rFonts w:asciiTheme="minorHAnsi" w:hAnsiTheme="minorHAnsi" w:cstheme="minorHAnsi"/>
          <w:color w:val="000000"/>
        </w:rPr>
        <w:lastRenderedPageBreak/>
        <w:t xml:space="preserve">Wypełniony „Formularz oferty” – zgodny co do treści - z wzorem dołączonym do ogłoszenia. </w:t>
      </w:r>
      <w:r w:rsidRPr="00C15CF9">
        <w:rPr>
          <w:rStyle w:val="eop"/>
          <w:rFonts w:asciiTheme="minorHAnsi" w:eastAsia="Calibri" w:hAnsiTheme="minorHAnsi" w:cstheme="minorHAnsi"/>
        </w:rPr>
        <w:t> </w:t>
      </w:r>
    </w:p>
    <w:p w14:paraId="391B2C43" w14:textId="77777777" w:rsidR="00534452" w:rsidRPr="00C15CF9" w:rsidRDefault="00534452" w:rsidP="00F81ECE">
      <w:pPr>
        <w:pStyle w:val="paragraph"/>
        <w:numPr>
          <w:ilvl w:val="0"/>
          <w:numId w:val="12"/>
        </w:numPr>
        <w:spacing w:before="0" w:beforeAutospacing="0" w:after="0" w:afterAutospacing="0" w:line="360" w:lineRule="auto"/>
        <w:textAlignment w:val="baseline"/>
        <w:rPr>
          <w:rFonts w:asciiTheme="minorHAnsi" w:hAnsiTheme="minorHAnsi" w:cstheme="minorHAnsi"/>
          <w:color w:val="000000"/>
        </w:rPr>
      </w:pPr>
      <w:r w:rsidRPr="00C15CF9">
        <w:rPr>
          <w:rStyle w:val="normaltextrun"/>
          <w:rFonts w:asciiTheme="minorHAnsi" w:hAnsiTheme="minorHAnsi" w:cstheme="minorHAnsi"/>
          <w:color w:val="000000"/>
        </w:rPr>
        <w:t xml:space="preserve">Aktualny odpis z rejestru KRS lub odpowiednio wyciąg z właściwej ewidencji potwierdzający formę </w:t>
      </w:r>
      <w:proofErr w:type="spellStart"/>
      <w:r w:rsidRPr="00C15CF9">
        <w:rPr>
          <w:rStyle w:val="normaltextrun"/>
          <w:rFonts w:asciiTheme="minorHAnsi" w:hAnsiTheme="minorHAnsi" w:cstheme="minorHAnsi"/>
          <w:color w:val="000000"/>
        </w:rPr>
        <w:t>organizacyjno</w:t>
      </w:r>
      <w:proofErr w:type="spellEnd"/>
      <w:r w:rsidRPr="00C15CF9">
        <w:rPr>
          <w:rStyle w:val="normaltextrun"/>
          <w:rFonts w:asciiTheme="minorHAnsi" w:hAnsiTheme="minorHAnsi" w:cstheme="minorHAnsi"/>
          <w:color w:val="000000"/>
        </w:rPr>
        <w:t xml:space="preserve">–prawną podmiotu, osoby uprawnione do reprezentowania i zasady reprezentacji podmiotu. </w:t>
      </w:r>
      <w:r w:rsidRPr="00C15CF9">
        <w:rPr>
          <w:rStyle w:val="eop"/>
          <w:rFonts w:asciiTheme="minorHAnsi" w:eastAsia="Calibri" w:hAnsiTheme="minorHAnsi" w:cstheme="minorHAnsi"/>
        </w:rPr>
        <w:t> </w:t>
      </w:r>
    </w:p>
    <w:p w14:paraId="627DD876" w14:textId="77777777" w:rsidR="00534452" w:rsidRPr="00C15CF9" w:rsidRDefault="00534452" w:rsidP="00F81ECE">
      <w:pPr>
        <w:pStyle w:val="paragraph"/>
        <w:numPr>
          <w:ilvl w:val="0"/>
          <w:numId w:val="12"/>
        </w:numPr>
        <w:spacing w:before="0" w:beforeAutospacing="0" w:after="0" w:afterAutospacing="0" w:line="360" w:lineRule="auto"/>
        <w:textAlignment w:val="baseline"/>
        <w:rPr>
          <w:rFonts w:asciiTheme="minorHAnsi" w:hAnsiTheme="minorHAnsi" w:cstheme="minorHAnsi"/>
          <w:color w:val="000000"/>
        </w:rPr>
      </w:pPr>
      <w:r w:rsidRPr="00C15CF9">
        <w:rPr>
          <w:rStyle w:val="normaltextrun"/>
          <w:rFonts w:asciiTheme="minorHAnsi" w:hAnsiTheme="minorHAnsi" w:cstheme="minorHAnsi"/>
          <w:color w:val="000000"/>
        </w:rPr>
        <w:t xml:space="preserve">Oświadczenie podmiotu składającego ofertę potwierdzające, że oferent nie zalega z opłaceniem składek na ubezpieczenie społeczne, Fundusz Pracy, Państwowy Fundusz Rehabilitacji Osób Niepełnosprawnych, podatków i innych opłat należnych na rzecz Skarbu Państwa. </w:t>
      </w:r>
      <w:r w:rsidRPr="00C15CF9">
        <w:rPr>
          <w:rStyle w:val="eop"/>
          <w:rFonts w:asciiTheme="minorHAnsi" w:eastAsia="Calibri" w:hAnsiTheme="minorHAnsi" w:cstheme="minorHAnsi"/>
        </w:rPr>
        <w:t> </w:t>
      </w:r>
    </w:p>
    <w:p w14:paraId="6328EC40" w14:textId="77777777" w:rsidR="00534452" w:rsidRPr="00C15CF9" w:rsidRDefault="00534452" w:rsidP="00F81ECE">
      <w:pPr>
        <w:pStyle w:val="paragraph"/>
        <w:numPr>
          <w:ilvl w:val="0"/>
          <w:numId w:val="12"/>
        </w:numPr>
        <w:spacing w:before="0" w:beforeAutospacing="0" w:after="0" w:afterAutospacing="0" w:line="360" w:lineRule="auto"/>
        <w:textAlignment w:val="baseline"/>
        <w:rPr>
          <w:rFonts w:asciiTheme="minorHAnsi" w:hAnsiTheme="minorHAnsi" w:cstheme="minorHAnsi"/>
          <w:color w:val="000000"/>
        </w:rPr>
      </w:pPr>
      <w:r w:rsidRPr="00C15CF9">
        <w:rPr>
          <w:rStyle w:val="normaltextrun"/>
          <w:rFonts w:asciiTheme="minorHAnsi" w:hAnsiTheme="minorHAnsi" w:cstheme="minorHAnsi"/>
          <w:color w:val="000000"/>
        </w:rPr>
        <w:t xml:space="preserve">Oświadczenie podmiotu składającego ofertę potwierdzające, że Podmiot nie jest wykluczony z możliwości otrzymania dofinansowania na podstawie przepisów odrębnych. </w:t>
      </w:r>
      <w:r w:rsidRPr="00C15CF9">
        <w:rPr>
          <w:rStyle w:val="eop"/>
          <w:rFonts w:asciiTheme="minorHAnsi" w:eastAsia="Calibri" w:hAnsiTheme="minorHAnsi" w:cstheme="minorHAnsi"/>
        </w:rPr>
        <w:t> </w:t>
      </w:r>
    </w:p>
    <w:p w14:paraId="33FC479D" w14:textId="77777777" w:rsidR="00534452" w:rsidRPr="00C15CF9" w:rsidRDefault="00534452" w:rsidP="00F81ECE">
      <w:pPr>
        <w:pStyle w:val="paragraph"/>
        <w:numPr>
          <w:ilvl w:val="0"/>
          <w:numId w:val="12"/>
        </w:numPr>
        <w:spacing w:before="0" w:beforeAutospacing="0" w:after="0" w:afterAutospacing="0" w:line="360" w:lineRule="auto"/>
        <w:textAlignment w:val="baseline"/>
        <w:rPr>
          <w:rFonts w:asciiTheme="minorHAnsi" w:hAnsiTheme="minorHAnsi" w:cstheme="minorHAnsi"/>
          <w:color w:val="000000"/>
        </w:rPr>
      </w:pPr>
      <w:r w:rsidRPr="00C15CF9">
        <w:rPr>
          <w:rStyle w:val="normaltextrun"/>
          <w:rFonts w:asciiTheme="minorHAnsi" w:hAnsiTheme="minorHAnsi" w:cstheme="minorHAnsi"/>
          <w:color w:val="000000"/>
        </w:rPr>
        <w:t xml:space="preserve">Oświadczenie partnera o niewszczęciu postępowania restrukturyzacyjnego, układowego lub likwidacyjnego, nieogłoszenia upadłości partnera albo </w:t>
      </w:r>
      <w:proofErr w:type="spellStart"/>
      <w:r w:rsidRPr="00C15CF9">
        <w:rPr>
          <w:rStyle w:val="normaltextrun"/>
          <w:rFonts w:asciiTheme="minorHAnsi" w:hAnsiTheme="minorHAnsi" w:cstheme="minorHAnsi"/>
          <w:color w:val="000000"/>
        </w:rPr>
        <w:t>niezawieszenia</w:t>
      </w:r>
      <w:proofErr w:type="spellEnd"/>
      <w:r w:rsidRPr="00C15CF9">
        <w:rPr>
          <w:rStyle w:val="normaltextrun"/>
          <w:rFonts w:asciiTheme="minorHAnsi" w:hAnsiTheme="minorHAnsi" w:cstheme="minorHAnsi"/>
          <w:color w:val="000000"/>
        </w:rPr>
        <w:t xml:space="preserve"> prowadzonej przez niego działalności gospodarczej.</w:t>
      </w:r>
      <w:r w:rsidRPr="00C15CF9">
        <w:rPr>
          <w:rStyle w:val="eop"/>
          <w:rFonts w:asciiTheme="minorHAnsi" w:eastAsia="Calibri" w:hAnsiTheme="minorHAnsi" w:cstheme="minorHAnsi"/>
        </w:rPr>
        <w:t> </w:t>
      </w:r>
    </w:p>
    <w:p w14:paraId="70542F3E" w14:textId="77777777" w:rsidR="00534452" w:rsidRPr="00C15CF9" w:rsidRDefault="00534452" w:rsidP="00F81ECE">
      <w:pPr>
        <w:pStyle w:val="paragraph"/>
        <w:numPr>
          <w:ilvl w:val="0"/>
          <w:numId w:val="12"/>
        </w:numPr>
        <w:spacing w:before="0" w:beforeAutospacing="0" w:after="0" w:afterAutospacing="0" w:line="360" w:lineRule="auto"/>
        <w:textAlignment w:val="baseline"/>
        <w:rPr>
          <w:rFonts w:asciiTheme="minorHAnsi" w:hAnsiTheme="minorHAnsi" w:cstheme="minorHAnsi"/>
          <w:color w:val="000000"/>
        </w:rPr>
      </w:pPr>
      <w:r w:rsidRPr="00C15CF9">
        <w:rPr>
          <w:rStyle w:val="normaltextrun"/>
          <w:rFonts w:asciiTheme="minorHAnsi" w:hAnsiTheme="minorHAnsi" w:cstheme="minorHAnsi"/>
          <w:color w:val="000000"/>
        </w:rPr>
        <w:t xml:space="preserve">Oświadczenie podmiotu składającego ofertę o gotowości wniesienia wkładu własnego zgodnie z zasadami określonymi w dokumentach programowych. </w:t>
      </w:r>
      <w:r w:rsidRPr="00C15CF9">
        <w:rPr>
          <w:rStyle w:val="eop"/>
          <w:rFonts w:asciiTheme="minorHAnsi" w:eastAsia="Calibri" w:hAnsiTheme="minorHAnsi" w:cstheme="minorHAnsi"/>
        </w:rPr>
        <w:t> </w:t>
      </w:r>
    </w:p>
    <w:p w14:paraId="68A55C3A" w14:textId="77777777" w:rsidR="00534452" w:rsidRPr="00C15CF9" w:rsidRDefault="00534452" w:rsidP="00F81ECE">
      <w:pPr>
        <w:pStyle w:val="paragraph"/>
        <w:numPr>
          <w:ilvl w:val="0"/>
          <w:numId w:val="12"/>
        </w:numPr>
        <w:spacing w:before="0" w:beforeAutospacing="0" w:after="0" w:afterAutospacing="0" w:line="360" w:lineRule="auto"/>
        <w:textAlignment w:val="baseline"/>
        <w:rPr>
          <w:rFonts w:asciiTheme="minorHAnsi" w:hAnsiTheme="minorHAnsi" w:cstheme="minorHAnsi"/>
          <w:color w:val="000000"/>
        </w:rPr>
      </w:pPr>
      <w:r w:rsidRPr="00C15CF9">
        <w:rPr>
          <w:rStyle w:val="normaltextrun"/>
          <w:rFonts w:asciiTheme="minorHAnsi" w:hAnsiTheme="minorHAnsi" w:cstheme="minorHAnsi"/>
          <w:color w:val="000000"/>
        </w:rPr>
        <w:t>Inne dokumenty, oświadczenia i informacje wymagane lub mogące mieć znaczenie.</w:t>
      </w:r>
      <w:r w:rsidRPr="00C15CF9">
        <w:rPr>
          <w:rStyle w:val="eop"/>
          <w:rFonts w:asciiTheme="minorHAnsi" w:eastAsia="Calibri" w:hAnsiTheme="minorHAnsi" w:cstheme="minorHAnsi"/>
        </w:rPr>
        <w:t> </w:t>
      </w:r>
    </w:p>
    <w:p w14:paraId="2ACFFCE8" w14:textId="77777777" w:rsidR="00534452" w:rsidRPr="00C15CF9" w:rsidRDefault="00534452" w:rsidP="00777527">
      <w:pPr>
        <w:pStyle w:val="paragraph"/>
        <w:spacing w:before="0" w:beforeAutospacing="0" w:after="0" w:afterAutospacing="0" w:line="360" w:lineRule="auto"/>
        <w:textAlignment w:val="baseline"/>
        <w:rPr>
          <w:rFonts w:asciiTheme="minorHAnsi" w:hAnsiTheme="minorHAnsi" w:cstheme="minorHAnsi"/>
          <w:color w:val="000000"/>
        </w:rPr>
      </w:pPr>
      <w:r w:rsidRPr="00C15CF9">
        <w:rPr>
          <w:rStyle w:val="normaltextrun"/>
          <w:rFonts w:asciiTheme="minorHAnsi" w:hAnsiTheme="minorHAnsi" w:cstheme="minorHAnsi"/>
          <w:color w:val="000000"/>
        </w:rPr>
        <w:t> </w:t>
      </w:r>
      <w:r w:rsidRPr="00C15CF9">
        <w:rPr>
          <w:rStyle w:val="eop"/>
          <w:rFonts w:asciiTheme="minorHAnsi" w:eastAsia="Calibri" w:hAnsiTheme="minorHAnsi" w:cstheme="minorHAnsi"/>
        </w:rPr>
        <w:t> </w:t>
      </w:r>
    </w:p>
    <w:p w14:paraId="08260FF9" w14:textId="77777777" w:rsidR="00534452" w:rsidRPr="00C15CF9" w:rsidRDefault="00534452" w:rsidP="00F81ECE">
      <w:pPr>
        <w:pStyle w:val="paragraph"/>
        <w:numPr>
          <w:ilvl w:val="0"/>
          <w:numId w:val="1"/>
        </w:numPr>
        <w:spacing w:before="0" w:beforeAutospacing="0" w:after="0" w:afterAutospacing="0" w:line="360" w:lineRule="auto"/>
        <w:textAlignment w:val="baseline"/>
        <w:rPr>
          <w:rFonts w:asciiTheme="minorHAnsi" w:hAnsiTheme="minorHAnsi" w:cstheme="minorHAnsi"/>
          <w:color w:val="000000"/>
        </w:rPr>
      </w:pPr>
      <w:r w:rsidRPr="00C15CF9">
        <w:rPr>
          <w:rStyle w:val="normaltextrun"/>
          <w:rFonts w:asciiTheme="minorHAnsi" w:hAnsiTheme="minorHAnsi" w:cstheme="minorHAnsi"/>
          <w:b/>
          <w:bCs/>
          <w:color w:val="000000"/>
        </w:rPr>
        <w:t xml:space="preserve">TERMIN, MIEJSCE I SPOSÓB SKŁADANIA OFERT oraz WYBÓR OFERTY: </w:t>
      </w:r>
      <w:r w:rsidRPr="00C15CF9">
        <w:rPr>
          <w:rStyle w:val="eop"/>
          <w:rFonts w:asciiTheme="minorHAnsi" w:eastAsia="Calibri" w:hAnsiTheme="minorHAnsi" w:cstheme="minorHAnsi"/>
        </w:rPr>
        <w:t> </w:t>
      </w:r>
    </w:p>
    <w:p w14:paraId="373F8612" w14:textId="77777777" w:rsidR="00534452" w:rsidRPr="00C15CF9" w:rsidRDefault="00534452" w:rsidP="00F81ECE">
      <w:pPr>
        <w:pStyle w:val="paragraph"/>
        <w:numPr>
          <w:ilvl w:val="0"/>
          <w:numId w:val="13"/>
        </w:numPr>
        <w:spacing w:before="0" w:beforeAutospacing="0" w:after="0" w:afterAutospacing="0" w:line="360" w:lineRule="auto"/>
        <w:textAlignment w:val="baseline"/>
        <w:rPr>
          <w:rFonts w:asciiTheme="minorHAnsi" w:hAnsiTheme="minorHAnsi" w:cstheme="minorHAnsi"/>
          <w:color w:val="000000"/>
        </w:rPr>
      </w:pPr>
      <w:r w:rsidRPr="00C15CF9">
        <w:rPr>
          <w:rStyle w:val="normaltextrun"/>
          <w:rFonts w:asciiTheme="minorHAnsi" w:hAnsiTheme="minorHAnsi" w:cstheme="minorHAnsi"/>
          <w:color w:val="000000"/>
        </w:rPr>
        <w:t xml:space="preserve">Ofertę wraz z załącznikami należy przedstawić w języku polskim w formie pisemnej lub formie dokumentu elektronicznego (tj. oferta wraz z wymaganymi załącznikami) podpisanego przy użyciu kwalifikowanego podpisu elektronicznego, podpisu zaufanego lub podpisu osobistego, wg wzoru „Formularza oferty” załączonego do niniejszego ogłoszenia. </w:t>
      </w:r>
      <w:r w:rsidRPr="00C15CF9">
        <w:rPr>
          <w:rStyle w:val="eop"/>
          <w:rFonts w:asciiTheme="minorHAnsi" w:eastAsia="Calibri" w:hAnsiTheme="minorHAnsi" w:cstheme="minorHAnsi"/>
        </w:rPr>
        <w:t> </w:t>
      </w:r>
    </w:p>
    <w:p w14:paraId="1B072660" w14:textId="77777777" w:rsidR="00534452" w:rsidRPr="00C15CF9" w:rsidRDefault="00534452" w:rsidP="00F81ECE">
      <w:pPr>
        <w:pStyle w:val="paragraph"/>
        <w:numPr>
          <w:ilvl w:val="0"/>
          <w:numId w:val="13"/>
        </w:numPr>
        <w:spacing w:before="0" w:beforeAutospacing="0" w:after="0" w:afterAutospacing="0" w:line="360" w:lineRule="auto"/>
        <w:textAlignment w:val="baseline"/>
        <w:rPr>
          <w:rFonts w:asciiTheme="minorHAnsi" w:hAnsiTheme="minorHAnsi" w:cstheme="minorHAnsi"/>
          <w:color w:val="000000"/>
        </w:rPr>
      </w:pPr>
      <w:r w:rsidRPr="00C15CF9">
        <w:rPr>
          <w:rStyle w:val="normaltextrun"/>
          <w:rFonts w:asciiTheme="minorHAnsi" w:hAnsiTheme="minorHAnsi" w:cstheme="minorHAnsi"/>
          <w:color w:val="000000"/>
        </w:rPr>
        <w:t xml:space="preserve">Oferta powinna zawierać wszystkie informacje zgodnie z wymaganiami ogłaszającego wobec partnera i zakresu oferty, określonymi w niniejszym ogłoszeniu. </w:t>
      </w:r>
      <w:r w:rsidRPr="00C15CF9">
        <w:rPr>
          <w:rStyle w:val="eop"/>
          <w:rFonts w:asciiTheme="minorHAnsi" w:eastAsia="Calibri" w:hAnsiTheme="minorHAnsi" w:cstheme="minorHAnsi"/>
        </w:rPr>
        <w:t> </w:t>
      </w:r>
    </w:p>
    <w:p w14:paraId="7C57EF70" w14:textId="77777777" w:rsidR="00534452" w:rsidRPr="00C15CF9" w:rsidRDefault="00534452" w:rsidP="00F81ECE">
      <w:pPr>
        <w:pStyle w:val="paragraph"/>
        <w:numPr>
          <w:ilvl w:val="0"/>
          <w:numId w:val="13"/>
        </w:numPr>
        <w:spacing w:before="0" w:beforeAutospacing="0" w:after="0" w:afterAutospacing="0" w:line="360" w:lineRule="auto"/>
        <w:textAlignment w:val="baseline"/>
        <w:rPr>
          <w:rFonts w:asciiTheme="minorHAnsi" w:hAnsiTheme="minorHAnsi" w:cstheme="minorHAnsi"/>
          <w:color w:val="000000"/>
        </w:rPr>
      </w:pPr>
      <w:r w:rsidRPr="00C15CF9">
        <w:rPr>
          <w:rStyle w:val="normaltextrun"/>
          <w:rFonts w:asciiTheme="minorHAnsi" w:hAnsiTheme="minorHAnsi" w:cstheme="minorHAnsi"/>
          <w:color w:val="000000"/>
        </w:rPr>
        <w:t xml:space="preserve">Oferta oraz wszystkie oświadczenia składane w ramach postępowania powinny być podpisane przez osobę/osoby upoważnioną/-e do reprezentowania podmiotu, zgodnie z </w:t>
      </w:r>
      <w:r w:rsidRPr="00C15CF9">
        <w:rPr>
          <w:rStyle w:val="normaltextrun"/>
          <w:rFonts w:asciiTheme="minorHAnsi" w:hAnsiTheme="minorHAnsi" w:cstheme="minorHAnsi"/>
          <w:color w:val="000000"/>
        </w:rPr>
        <w:lastRenderedPageBreak/>
        <w:t xml:space="preserve">zasadami reprezentacji podmiotu lub na podstawie pełnomocnictwa (pełnomocnictwo należy dołączyć do oferty). </w:t>
      </w:r>
      <w:r w:rsidRPr="00C15CF9">
        <w:rPr>
          <w:rStyle w:val="eop"/>
          <w:rFonts w:asciiTheme="minorHAnsi" w:eastAsia="Calibri" w:hAnsiTheme="minorHAnsi" w:cstheme="minorHAnsi"/>
        </w:rPr>
        <w:t> </w:t>
      </w:r>
    </w:p>
    <w:p w14:paraId="54898F3A" w14:textId="77777777" w:rsidR="00534452" w:rsidRPr="00C15CF9" w:rsidRDefault="00534452" w:rsidP="00F81ECE">
      <w:pPr>
        <w:pStyle w:val="paragraph"/>
        <w:numPr>
          <w:ilvl w:val="0"/>
          <w:numId w:val="13"/>
        </w:numPr>
        <w:spacing w:before="0" w:beforeAutospacing="0" w:after="0" w:afterAutospacing="0" w:line="360" w:lineRule="auto"/>
        <w:textAlignment w:val="baseline"/>
        <w:rPr>
          <w:rFonts w:asciiTheme="minorHAnsi" w:hAnsiTheme="minorHAnsi" w:cstheme="minorHAnsi"/>
          <w:color w:val="000000"/>
        </w:rPr>
      </w:pPr>
      <w:r w:rsidRPr="00C15CF9">
        <w:rPr>
          <w:rStyle w:val="normaltextrun"/>
          <w:rFonts w:asciiTheme="minorHAnsi" w:hAnsiTheme="minorHAnsi" w:cstheme="minorHAnsi"/>
          <w:color w:val="000000"/>
        </w:rPr>
        <w:t xml:space="preserve">Oferta powinna być podpisana w sposób umożliwiający identyfikację osoby składającej podpis (np. czytelny podpis składający się z pełnego imienia i nazwiska lub podpis nieczytelny opatrzony pieczęcią imienną) lub podpis elektroniczny. </w:t>
      </w:r>
      <w:r w:rsidRPr="00C15CF9">
        <w:rPr>
          <w:rStyle w:val="eop"/>
          <w:rFonts w:asciiTheme="minorHAnsi" w:eastAsia="Calibri" w:hAnsiTheme="minorHAnsi" w:cstheme="minorHAnsi"/>
        </w:rPr>
        <w:t> </w:t>
      </w:r>
    </w:p>
    <w:p w14:paraId="3C488182" w14:textId="77777777" w:rsidR="00534452" w:rsidRPr="00C15CF9" w:rsidRDefault="00534452" w:rsidP="00F81ECE">
      <w:pPr>
        <w:pStyle w:val="paragraph"/>
        <w:numPr>
          <w:ilvl w:val="0"/>
          <w:numId w:val="13"/>
        </w:numPr>
        <w:spacing w:before="0" w:beforeAutospacing="0" w:after="0" w:afterAutospacing="0" w:line="360" w:lineRule="auto"/>
        <w:textAlignment w:val="baseline"/>
        <w:rPr>
          <w:rFonts w:asciiTheme="minorHAnsi" w:hAnsiTheme="minorHAnsi" w:cstheme="minorHAnsi"/>
          <w:color w:val="000000"/>
        </w:rPr>
      </w:pPr>
      <w:r w:rsidRPr="00C15CF9">
        <w:rPr>
          <w:rStyle w:val="normaltextrun"/>
          <w:rFonts w:asciiTheme="minorHAnsi" w:hAnsiTheme="minorHAnsi" w:cstheme="minorHAnsi"/>
          <w:color w:val="000000"/>
        </w:rPr>
        <w:t xml:space="preserve">Ofertę wraz z załącznikami należy złożyć: </w:t>
      </w:r>
      <w:r w:rsidRPr="00C15CF9">
        <w:rPr>
          <w:rStyle w:val="eop"/>
          <w:rFonts w:asciiTheme="minorHAnsi" w:eastAsia="Calibri" w:hAnsiTheme="minorHAnsi" w:cstheme="minorHAnsi"/>
        </w:rPr>
        <w:t> </w:t>
      </w:r>
    </w:p>
    <w:p w14:paraId="449D1F1C" w14:textId="2CD55C90" w:rsidR="00534452" w:rsidRPr="00C15CF9" w:rsidRDefault="00534452" w:rsidP="00777527">
      <w:pPr>
        <w:pStyle w:val="paragraph"/>
        <w:spacing w:before="0" w:beforeAutospacing="0" w:after="0" w:afterAutospacing="0" w:line="360" w:lineRule="auto"/>
        <w:ind w:left="420"/>
        <w:textAlignment w:val="baseline"/>
        <w:rPr>
          <w:rFonts w:asciiTheme="minorHAnsi" w:hAnsiTheme="minorHAnsi" w:cstheme="minorHAnsi"/>
          <w:color w:val="000000"/>
        </w:rPr>
      </w:pPr>
      <w:r w:rsidRPr="00C15CF9">
        <w:rPr>
          <w:rStyle w:val="normaltextrun"/>
          <w:rFonts w:asciiTheme="minorHAnsi" w:hAnsiTheme="minorHAnsi" w:cstheme="minorHAnsi"/>
          <w:color w:val="000000"/>
        </w:rPr>
        <w:t>- w formie pisemnej (osobiście lub korespondencyjnie) w zamkniętej kopercie z oznaczeniem podmiotu oraz opisem: „</w:t>
      </w:r>
      <w:r w:rsidR="00563DD6">
        <w:rPr>
          <w:rStyle w:val="normaltextrun"/>
          <w:rFonts w:asciiTheme="minorHAnsi" w:hAnsiTheme="minorHAnsi" w:cstheme="minorHAnsi"/>
          <w:color w:val="000000"/>
        </w:rPr>
        <w:t xml:space="preserve">FENX.07.01 Infrastruktura kultury i turystyki kulturowej, Fundusze Europejskie na Infrastrukturę, Klimat i Środowisko 2021-2027, Obszar 1: Rozwój infrastruktury zabytkowej i </w:t>
      </w:r>
      <w:proofErr w:type="spellStart"/>
      <w:r w:rsidR="00563DD6">
        <w:rPr>
          <w:rStyle w:val="normaltextrun"/>
          <w:rFonts w:asciiTheme="minorHAnsi" w:hAnsiTheme="minorHAnsi" w:cstheme="minorHAnsi"/>
          <w:color w:val="000000"/>
        </w:rPr>
        <w:t>niezabytkowej</w:t>
      </w:r>
      <w:proofErr w:type="spellEnd"/>
      <w:r w:rsidR="00563DD6" w:rsidRPr="00C15CF9">
        <w:rPr>
          <w:rStyle w:val="normaltextrun"/>
          <w:rFonts w:asciiTheme="minorHAnsi" w:hAnsiTheme="minorHAnsi" w:cstheme="minorHAnsi"/>
          <w:color w:val="000000"/>
        </w:rPr>
        <w:t xml:space="preserve"> </w:t>
      </w:r>
      <w:r w:rsidRPr="00C15CF9">
        <w:rPr>
          <w:rStyle w:val="normaltextrun"/>
          <w:rFonts w:asciiTheme="minorHAnsi" w:hAnsiTheme="minorHAnsi" w:cstheme="minorHAnsi"/>
          <w:color w:val="000000"/>
        </w:rPr>
        <w:t>i” na adres ogłaszającego konkurs: Akademia Teatralna im. Aleksandra Zelwerowicza w Warszawie, ul. Miodowa 22/24, 00-246 Warszawa </w:t>
      </w:r>
      <w:r w:rsidRPr="00C15CF9">
        <w:rPr>
          <w:rStyle w:val="eop"/>
          <w:rFonts w:asciiTheme="minorHAnsi" w:eastAsia="Calibri" w:hAnsiTheme="minorHAnsi" w:cstheme="minorHAnsi"/>
        </w:rPr>
        <w:t> </w:t>
      </w:r>
    </w:p>
    <w:p w14:paraId="5ABF4891" w14:textId="77777777" w:rsidR="00534452" w:rsidRPr="00C15CF9" w:rsidRDefault="00534452" w:rsidP="00777527">
      <w:pPr>
        <w:pStyle w:val="paragraph"/>
        <w:spacing w:before="0" w:beforeAutospacing="0" w:after="0" w:afterAutospacing="0" w:line="360" w:lineRule="auto"/>
        <w:ind w:left="420"/>
        <w:textAlignment w:val="baseline"/>
        <w:rPr>
          <w:rFonts w:asciiTheme="minorHAnsi" w:hAnsiTheme="minorHAnsi" w:cstheme="minorHAnsi"/>
          <w:color w:val="000000"/>
        </w:rPr>
      </w:pPr>
      <w:r w:rsidRPr="00C15CF9">
        <w:rPr>
          <w:rStyle w:val="normaltextrun"/>
          <w:rFonts w:asciiTheme="minorHAnsi" w:hAnsiTheme="minorHAnsi" w:cstheme="minorHAnsi"/>
          <w:color w:val="000000"/>
        </w:rPr>
        <w:t>lub </w:t>
      </w:r>
      <w:r w:rsidRPr="00C15CF9">
        <w:rPr>
          <w:rStyle w:val="eop"/>
          <w:rFonts w:asciiTheme="minorHAnsi" w:eastAsia="Calibri" w:hAnsiTheme="minorHAnsi" w:cstheme="minorHAnsi"/>
        </w:rPr>
        <w:t> </w:t>
      </w:r>
    </w:p>
    <w:p w14:paraId="774FC2E1" w14:textId="02DEF07A" w:rsidR="00534452" w:rsidRPr="00C15CF9" w:rsidRDefault="00534452" w:rsidP="00777527">
      <w:pPr>
        <w:pStyle w:val="paragraph"/>
        <w:spacing w:before="0" w:beforeAutospacing="0" w:after="0" w:afterAutospacing="0" w:line="360" w:lineRule="auto"/>
        <w:ind w:left="420"/>
        <w:textAlignment w:val="baseline"/>
        <w:rPr>
          <w:rFonts w:asciiTheme="minorHAnsi" w:hAnsiTheme="minorHAnsi" w:cstheme="minorHAnsi"/>
          <w:color w:val="000000"/>
        </w:rPr>
      </w:pPr>
      <w:r w:rsidRPr="00C15CF9">
        <w:rPr>
          <w:rStyle w:val="normaltextrun"/>
          <w:rFonts w:asciiTheme="minorHAnsi" w:hAnsiTheme="minorHAnsi" w:cstheme="minorHAnsi"/>
          <w:color w:val="000000"/>
        </w:rPr>
        <w:t xml:space="preserve">- w formie dokumentu elektronicznego (tj. oferta wraz z wymaganymi załącznikami) podpisanego przy użyciu kwalifikowanego podpisu elektronicznego, podpisu zaufanego lub podpisu osobistego, przesłać jako załącznik do wiadomości (np. w formacie pliku: *.pdf, *.doc, *.jpg, *.zip, *.7zip lub podobnych) na adres e-mail: </w:t>
      </w:r>
      <w:hyperlink r:id="rId10" w:tgtFrame="_blank" w:history="1">
        <w:r w:rsidRPr="00C15CF9">
          <w:rPr>
            <w:rStyle w:val="normaltextrun"/>
            <w:rFonts w:asciiTheme="minorHAnsi" w:hAnsiTheme="minorHAnsi" w:cstheme="minorHAnsi"/>
            <w:color w:val="0563C1"/>
            <w:u w:val="single"/>
          </w:rPr>
          <w:t>biuro.kanclerza@e-at.edu.pl</w:t>
        </w:r>
      </w:hyperlink>
      <w:r w:rsidRPr="00C15CF9">
        <w:rPr>
          <w:rStyle w:val="normaltextrun"/>
          <w:rFonts w:asciiTheme="minorHAnsi" w:hAnsiTheme="minorHAnsi" w:cstheme="minorHAnsi"/>
          <w:color w:val="000000"/>
        </w:rPr>
        <w:t xml:space="preserve"> w tytule wiadomości (e-maila) podając: „</w:t>
      </w:r>
      <w:r w:rsidR="00563DD6">
        <w:rPr>
          <w:rStyle w:val="normaltextrun"/>
          <w:rFonts w:asciiTheme="minorHAnsi" w:hAnsiTheme="minorHAnsi" w:cstheme="minorHAnsi"/>
          <w:color w:val="000000"/>
        </w:rPr>
        <w:t xml:space="preserve">FENX.07.01 Infrastruktura kultury i turystyki kulturowej, Fundusze Europejskie na Infrastrukturę, Klimat i Środowisko 2021-2027, Obszar 1: Rozwój infrastruktury zabytkowej i </w:t>
      </w:r>
      <w:proofErr w:type="spellStart"/>
      <w:r w:rsidR="00563DD6">
        <w:rPr>
          <w:rStyle w:val="normaltextrun"/>
          <w:rFonts w:asciiTheme="minorHAnsi" w:hAnsiTheme="minorHAnsi" w:cstheme="minorHAnsi"/>
          <w:color w:val="000000"/>
        </w:rPr>
        <w:t>niezabytkowej</w:t>
      </w:r>
      <w:proofErr w:type="spellEnd"/>
      <w:r w:rsidRPr="00C15CF9">
        <w:rPr>
          <w:rStyle w:val="normaltextrun"/>
          <w:rFonts w:asciiTheme="minorHAnsi" w:hAnsiTheme="minorHAnsi" w:cstheme="minorHAnsi"/>
          <w:color w:val="000000"/>
        </w:rPr>
        <w:t>”; </w:t>
      </w:r>
      <w:r w:rsidRPr="00C15CF9">
        <w:rPr>
          <w:rStyle w:val="eop"/>
          <w:rFonts w:asciiTheme="minorHAnsi" w:eastAsia="Calibri" w:hAnsiTheme="minorHAnsi" w:cstheme="minorHAnsi"/>
        </w:rPr>
        <w:t> </w:t>
      </w:r>
    </w:p>
    <w:p w14:paraId="49F43AA2" w14:textId="77777777" w:rsidR="00534452" w:rsidRPr="00C15CF9" w:rsidRDefault="00534452" w:rsidP="00777527">
      <w:pPr>
        <w:pStyle w:val="paragraph"/>
        <w:spacing w:before="0" w:beforeAutospacing="0" w:after="0" w:afterAutospacing="0" w:line="360" w:lineRule="auto"/>
        <w:ind w:left="420"/>
        <w:textAlignment w:val="baseline"/>
        <w:rPr>
          <w:rFonts w:asciiTheme="minorHAnsi" w:hAnsiTheme="minorHAnsi" w:cstheme="minorHAnsi"/>
          <w:color w:val="000000"/>
        </w:rPr>
      </w:pPr>
      <w:r w:rsidRPr="00C15CF9">
        <w:rPr>
          <w:rStyle w:val="normaltextrun"/>
          <w:rFonts w:asciiTheme="minorHAnsi" w:hAnsiTheme="minorHAnsi" w:cstheme="minorHAnsi"/>
          <w:b/>
          <w:bCs/>
          <w:color w:val="000000"/>
        </w:rPr>
        <w:t>Termin składania ofert: </w:t>
      </w:r>
      <w:r w:rsidRPr="00C15CF9">
        <w:rPr>
          <w:rStyle w:val="eop"/>
          <w:rFonts w:asciiTheme="minorHAnsi" w:eastAsia="Calibri" w:hAnsiTheme="minorHAnsi" w:cstheme="minorHAnsi"/>
        </w:rPr>
        <w:t> </w:t>
      </w:r>
    </w:p>
    <w:p w14:paraId="397A2D4C" w14:textId="09BDD55A" w:rsidR="00534452" w:rsidRPr="00C15CF9" w:rsidRDefault="00534452" w:rsidP="00F81ECE">
      <w:pPr>
        <w:pStyle w:val="paragraph"/>
        <w:numPr>
          <w:ilvl w:val="0"/>
          <w:numId w:val="13"/>
        </w:numPr>
        <w:spacing w:before="0" w:beforeAutospacing="0" w:after="0" w:afterAutospacing="0" w:line="360" w:lineRule="auto"/>
        <w:textAlignment w:val="baseline"/>
        <w:rPr>
          <w:rFonts w:asciiTheme="minorHAnsi" w:hAnsiTheme="minorHAnsi" w:cstheme="minorHAnsi"/>
          <w:color w:val="000000"/>
        </w:rPr>
      </w:pPr>
      <w:r w:rsidRPr="00C15CF9">
        <w:rPr>
          <w:rStyle w:val="normaltextrun"/>
          <w:rFonts w:asciiTheme="minorHAnsi" w:hAnsiTheme="minorHAnsi" w:cstheme="minorHAnsi"/>
          <w:color w:val="000000"/>
        </w:rPr>
        <w:t>Ofertę należy złożyć</w:t>
      </w:r>
      <w:r w:rsidR="00777527">
        <w:rPr>
          <w:rStyle w:val="normaltextrun"/>
          <w:rFonts w:asciiTheme="minorHAnsi" w:hAnsiTheme="minorHAnsi" w:cstheme="minorHAnsi"/>
          <w:color w:val="000000"/>
        </w:rPr>
        <w:t xml:space="preserve"> </w:t>
      </w:r>
      <w:r w:rsidR="005A2A5D">
        <w:rPr>
          <w:rStyle w:val="normaltextrun"/>
          <w:rFonts w:asciiTheme="minorHAnsi" w:hAnsiTheme="minorHAnsi" w:cstheme="minorHAnsi"/>
          <w:b/>
          <w:color w:val="000000"/>
        </w:rPr>
        <w:t xml:space="preserve">nie później niż do dnia </w:t>
      </w:r>
      <w:r w:rsidR="003270AE">
        <w:rPr>
          <w:rStyle w:val="normaltextrun"/>
          <w:rFonts w:asciiTheme="minorHAnsi" w:hAnsiTheme="minorHAnsi" w:cstheme="minorHAnsi"/>
          <w:b/>
          <w:color w:val="000000"/>
        </w:rPr>
        <w:t>29 lipca</w:t>
      </w:r>
      <w:r w:rsidRPr="00777527">
        <w:rPr>
          <w:rStyle w:val="normaltextrun"/>
          <w:rFonts w:asciiTheme="minorHAnsi" w:hAnsiTheme="minorHAnsi" w:cstheme="minorHAnsi"/>
          <w:b/>
          <w:color w:val="000000"/>
        </w:rPr>
        <w:t xml:space="preserve"> 2024 r</w:t>
      </w:r>
      <w:r w:rsidRPr="00C15CF9">
        <w:rPr>
          <w:rStyle w:val="normaltextrun"/>
          <w:rFonts w:asciiTheme="minorHAnsi" w:hAnsiTheme="minorHAnsi" w:cstheme="minorHAnsi"/>
          <w:color w:val="000000"/>
        </w:rPr>
        <w:t xml:space="preserve">. Decyduje data wpływu do wskazanych w pkt. 5 adresów. Oferty, które wpłyną po terminie, nie będą rozpatrywane. </w:t>
      </w:r>
      <w:r w:rsidRPr="00C15CF9">
        <w:rPr>
          <w:rStyle w:val="eop"/>
          <w:rFonts w:asciiTheme="minorHAnsi" w:eastAsia="Calibri" w:hAnsiTheme="minorHAnsi" w:cstheme="minorHAnsi"/>
        </w:rPr>
        <w:t> </w:t>
      </w:r>
    </w:p>
    <w:p w14:paraId="1F288B49" w14:textId="77777777" w:rsidR="00534452" w:rsidRPr="00C15CF9" w:rsidRDefault="00534452" w:rsidP="00F81ECE">
      <w:pPr>
        <w:pStyle w:val="paragraph"/>
        <w:numPr>
          <w:ilvl w:val="0"/>
          <w:numId w:val="13"/>
        </w:numPr>
        <w:spacing w:before="0" w:beforeAutospacing="0" w:after="0" w:afterAutospacing="0" w:line="360" w:lineRule="auto"/>
        <w:textAlignment w:val="baseline"/>
        <w:rPr>
          <w:rFonts w:asciiTheme="minorHAnsi" w:hAnsiTheme="minorHAnsi" w:cstheme="minorHAnsi"/>
          <w:color w:val="000000"/>
        </w:rPr>
      </w:pPr>
      <w:r w:rsidRPr="00C15CF9">
        <w:rPr>
          <w:rStyle w:val="normaltextrun"/>
          <w:rFonts w:asciiTheme="minorHAnsi" w:hAnsiTheme="minorHAnsi" w:cstheme="minorHAnsi"/>
          <w:color w:val="000000"/>
        </w:rPr>
        <w:t>Po upływie terminu składania ofert Komisja Konkursowa dokona ich otwarcia, następnie przeprowadzi czynności badania i oceny złożonych ofert w celu wyboru oferty najkorzystniejszej/</w:t>
      </w:r>
      <w:proofErr w:type="spellStart"/>
      <w:r w:rsidRPr="00C15CF9">
        <w:rPr>
          <w:rStyle w:val="normaltextrun"/>
          <w:rFonts w:asciiTheme="minorHAnsi" w:hAnsiTheme="minorHAnsi" w:cstheme="minorHAnsi"/>
          <w:color w:val="000000"/>
        </w:rPr>
        <w:t>ych</w:t>
      </w:r>
      <w:proofErr w:type="spellEnd"/>
      <w:r w:rsidRPr="00C15CF9">
        <w:rPr>
          <w:rStyle w:val="normaltextrun"/>
          <w:rFonts w:asciiTheme="minorHAnsi" w:hAnsiTheme="minorHAnsi" w:cstheme="minorHAnsi"/>
          <w:color w:val="000000"/>
        </w:rPr>
        <w:t xml:space="preserve">. </w:t>
      </w:r>
      <w:r w:rsidRPr="00C15CF9">
        <w:rPr>
          <w:rStyle w:val="eop"/>
          <w:rFonts w:asciiTheme="minorHAnsi" w:eastAsia="Calibri" w:hAnsiTheme="minorHAnsi" w:cstheme="minorHAnsi"/>
        </w:rPr>
        <w:t> </w:t>
      </w:r>
    </w:p>
    <w:p w14:paraId="71743EB7" w14:textId="77777777" w:rsidR="00534452" w:rsidRPr="00C15CF9" w:rsidRDefault="00534452" w:rsidP="00F81ECE">
      <w:pPr>
        <w:pStyle w:val="paragraph"/>
        <w:numPr>
          <w:ilvl w:val="0"/>
          <w:numId w:val="13"/>
        </w:numPr>
        <w:spacing w:before="0" w:beforeAutospacing="0" w:after="0" w:afterAutospacing="0" w:line="360" w:lineRule="auto"/>
        <w:textAlignment w:val="baseline"/>
        <w:rPr>
          <w:rFonts w:asciiTheme="minorHAnsi" w:hAnsiTheme="minorHAnsi" w:cstheme="minorHAnsi"/>
          <w:color w:val="000000"/>
        </w:rPr>
      </w:pPr>
      <w:r w:rsidRPr="00C15CF9">
        <w:rPr>
          <w:rStyle w:val="normaltextrun"/>
          <w:rFonts w:asciiTheme="minorHAnsi" w:hAnsiTheme="minorHAnsi" w:cstheme="minorHAnsi"/>
          <w:color w:val="000000"/>
        </w:rPr>
        <w:t xml:space="preserve">Spośród ocenionych ofert wybrana zostanie oferta, która spełni wszystkie wymogi formalne i uzyska najwyższą liczbę punktów w poszczególnych kryteriach oceny ofert przyznanych przez członków Komisji Konkursowej. </w:t>
      </w:r>
      <w:r w:rsidRPr="00C15CF9">
        <w:rPr>
          <w:rStyle w:val="eop"/>
          <w:rFonts w:asciiTheme="minorHAnsi" w:eastAsia="Calibri" w:hAnsiTheme="minorHAnsi" w:cstheme="minorHAnsi"/>
        </w:rPr>
        <w:t> </w:t>
      </w:r>
    </w:p>
    <w:p w14:paraId="1396F276" w14:textId="77777777" w:rsidR="00534452" w:rsidRPr="00C15CF9" w:rsidRDefault="00534452" w:rsidP="00F81ECE">
      <w:pPr>
        <w:pStyle w:val="paragraph"/>
        <w:numPr>
          <w:ilvl w:val="0"/>
          <w:numId w:val="13"/>
        </w:numPr>
        <w:spacing w:before="0" w:beforeAutospacing="0" w:after="0" w:afterAutospacing="0" w:line="360" w:lineRule="auto"/>
        <w:textAlignment w:val="baseline"/>
        <w:rPr>
          <w:rFonts w:asciiTheme="minorHAnsi" w:hAnsiTheme="minorHAnsi" w:cstheme="minorHAnsi"/>
          <w:color w:val="000000"/>
        </w:rPr>
      </w:pPr>
      <w:r w:rsidRPr="00C15CF9">
        <w:rPr>
          <w:rStyle w:val="normaltextrun"/>
          <w:rFonts w:asciiTheme="minorHAnsi" w:hAnsiTheme="minorHAnsi" w:cstheme="minorHAnsi"/>
          <w:color w:val="000000"/>
        </w:rPr>
        <w:lastRenderedPageBreak/>
        <w:t xml:space="preserve">Ogłaszający zastrzega sobie prawo do wyboru jednego lub więcej niż jednego Partnera spośród oferentów z najwyższą ilością punktów w kryteriach oceny ofert. </w:t>
      </w:r>
      <w:r w:rsidRPr="00C15CF9">
        <w:rPr>
          <w:rStyle w:val="eop"/>
          <w:rFonts w:asciiTheme="minorHAnsi" w:eastAsia="Calibri" w:hAnsiTheme="minorHAnsi" w:cstheme="minorHAnsi"/>
        </w:rPr>
        <w:t> </w:t>
      </w:r>
    </w:p>
    <w:p w14:paraId="20E055A3" w14:textId="77777777" w:rsidR="00534452" w:rsidRPr="00C15CF9" w:rsidRDefault="00534452" w:rsidP="00F81ECE">
      <w:pPr>
        <w:pStyle w:val="paragraph"/>
        <w:numPr>
          <w:ilvl w:val="0"/>
          <w:numId w:val="13"/>
        </w:numPr>
        <w:spacing w:before="0" w:beforeAutospacing="0" w:after="0" w:afterAutospacing="0" w:line="360" w:lineRule="auto"/>
        <w:textAlignment w:val="baseline"/>
        <w:rPr>
          <w:rFonts w:asciiTheme="minorHAnsi" w:hAnsiTheme="minorHAnsi" w:cstheme="minorHAnsi"/>
          <w:color w:val="000000"/>
        </w:rPr>
      </w:pPr>
      <w:r w:rsidRPr="00C15CF9">
        <w:rPr>
          <w:rStyle w:val="normaltextrun"/>
          <w:rFonts w:asciiTheme="minorHAnsi" w:hAnsiTheme="minorHAnsi" w:cstheme="minorHAnsi"/>
          <w:color w:val="000000"/>
        </w:rPr>
        <w:t xml:space="preserve">Wybranemu Podmiotowi/Podmiotom Ogłaszający nabór zaproponuje zawarcie umowy partnerskiej, która w sposób szczegółowy określi: przedmiot umowy i zakres współpracy; partnera wiodącego uprawnionego do reprezentowania pozostałych partnerów projektu; prawa i obowiązki stron; zadania lidera i partnera/partnerów oraz zakres i formę udziału poszczególnych partnerów w projekcie, w tym zakres realizowanych przez nich zadań; zasady zarządzania projektem, sposób przekazywania dofinansowania na pokrycie kosztów ponoszonych przez poszczególnych partnerów projektu, umożliwiający określenie kwoty dofinansowania udzielonego każdemu z partnerów; sposób postępowania w przypadku naruszenia lub niewywiązania się stron z umowy; oraz inne kluczowe kwestie związane z realizacją projektu zgodnie z wymaganiami dokumentacji konkursowej. </w:t>
      </w:r>
      <w:r w:rsidRPr="00C15CF9">
        <w:rPr>
          <w:rStyle w:val="eop"/>
          <w:rFonts w:asciiTheme="minorHAnsi" w:eastAsia="Calibri" w:hAnsiTheme="minorHAnsi" w:cstheme="minorHAnsi"/>
        </w:rPr>
        <w:t> </w:t>
      </w:r>
    </w:p>
    <w:p w14:paraId="59420D9A" w14:textId="77777777" w:rsidR="00534452" w:rsidRPr="00C15CF9" w:rsidRDefault="00534452" w:rsidP="00F81ECE">
      <w:pPr>
        <w:pStyle w:val="paragraph"/>
        <w:numPr>
          <w:ilvl w:val="0"/>
          <w:numId w:val="13"/>
        </w:numPr>
        <w:spacing w:before="0" w:beforeAutospacing="0" w:after="0" w:afterAutospacing="0" w:line="360" w:lineRule="auto"/>
        <w:textAlignment w:val="baseline"/>
        <w:rPr>
          <w:rFonts w:asciiTheme="minorHAnsi" w:hAnsiTheme="minorHAnsi" w:cstheme="minorHAnsi"/>
          <w:color w:val="000000"/>
        </w:rPr>
      </w:pPr>
      <w:r w:rsidRPr="00C15CF9">
        <w:rPr>
          <w:rStyle w:val="normaltextrun"/>
          <w:rFonts w:asciiTheme="minorHAnsi" w:hAnsiTheme="minorHAnsi" w:cstheme="minorHAnsi"/>
          <w:color w:val="000000"/>
        </w:rPr>
        <w:t xml:space="preserve">W sytuacji niewyrażenia zgody na zawarcie umowy na warunkach określonych przez ogłaszającego w propozycji umowy partnerskiej przez wybranego partnera, ogłaszający konkurs zastrzega sobie prawo do wyboru partnera spośród pozostałych podmiotów, które złożyły oferty w niniejszym konkursie i uzyskały kolejne lokaty na liście rankingowej. </w:t>
      </w:r>
      <w:r w:rsidRPr="00C15CF9">
        <w:rPr>
          <w:rStyle w:val="eop"/>
          <w:rFonts w:asciiTheme="minorHAnsi" w:eastAsia="Calibri" w:hAnsiTheme="minorHAnsi" w:cstheme="minorHAnsi"/>
        </w:rPr>
        <w:t> </w:t>
      </w:r>
    </w:p>
    <w:p w14:paraId="5610C069" w14:textId="48E670BE" w:rsidR="00534452" w:rsidRPr="00C15CF9" w:rsidRDefault="00534452" w:rsidP="00F81ECE">
      <w:pPr>
        <w:pStyle w:val="paragraph"/>
        <w:numPr>
          <w:ilvl w:val="0"/>
          <w:numId w:val="13"/>
        </w:numPr>
        <w:spacing w:before="0" w:beforeAutospacing="0" w:after="0" w:afterAutospacing="0" w:line="360" w:lineRule="auto"/>
        <w:textAlignment w:val="baseline"/>
        <w:rPr>
          <w:rFonts w:asciiTheme="minorHAnsi" w:hAnsiTheme="minorHAnsi" w:cstheme="minorHAnsi"/>
          <w:color w:val="000000"/>
        </w:rPr>
      </w:pPr>
      <w:r w:rsidRPr="00C15CF9">
        <w:rPr>
          <w:rStyle w:val="normaltextrun"/>
          <w:rFonts w:asciiTheme="minorHAnsi" w:hAnsiTheme="minorHAnsi" w:cstheme="minorHAnsi"/>
          <w:color w:val="000000"/>
        </w:rPr>
        <w:t>Oferenci, którzy złożą oferty niezwłocznie zostaną powiadomieni o wynikach konkursu za pośrednictwem poczty elektronicznej (adres wskazany do kontaktu). Informacja o wynikach konkursu / informacji o podmiotach wybranych do pełnienia funkcji partnera zostanie także podana do publicznej wiadomości na stronie internetowej lub stronie BIP Ogłaszającego nabór.</w:t>
      </w:r>
      <w:r w:rsidRPr="00C15CF9">
        <w:rPr>
          <w:rStyle w:val="eop"/>
          <w:rFonts w:asciiTheme="minorHAnsi" w:eastAsia="Calibri" w:hAnsiTheme="minorHAnsi" w:cstheme="minorHAnsi"/>
        </w:rPr>
        <w:t> </w:t>
      </w:r>
    </w:p>
    <w:p w14:paraId="5BB25276" w14:textId="77777777" w:rsidR="00534452" w:rsidRDefault="00534452" w:rsidP="00F81ECE">
      <w:pPr>
        <w:pStyle w:val="paragraph"/>
        <w:numPr>
          <w:ilvl w:val="0"/>
          <w:numId w:val="13"/>
        </w:numPr>
        <w:spacing w:before="0" w:beforeAutospacing="0" w:after="0" w:afterAutospacing="0" w:line="360" w:lineRule="auto"/>
        <w:textAlignment w:val="baseline"/>
        <w:rPr>
          <w:rStyle w:val="eop"/>
          <w:rFonts w:asciiTheme="minorHAnsi" w:eastAsia="Calibri" w:hAnsiTheme="minorHAnsi" w:cstheme="minorHAnsi"/>
        </w:rPr>
      </w:pPr>
      <w:r w:rsidRPr="00C15CF9">
        <w:rPr>
          <w:rStyle w:val="normaltextrun"/>
          <w:rFonts w:asciiTheme="minorHAnsi" w:hAnsiTheme="minorHAnsi" w:cstheme="minorHAnsi"/>
          <w:color w:val="000000"/>
        </w:rPr>
        <w:t xml:space="preserve">Dane osób do kontaktu w sprawie naboru: Beata Szczucińska, </w:t>
      </w:r>
      <w:proofErr w:type="spellStart"/>
      <w:r w:rsidRPr="00C15CF9">
        <w:rPr>
          <w:rStyle w:val="normaltextrun"/>
          <w:rFonts w:asciiTheme="minorHAnsi" w:hAnsiTheme="minorHAnsi" w:cstheme="minorHAnsi"/>
          <w:color w:val="000000"/>
        </w:rPr>
        <w:t>kanclerka</w:t>
      </w:r>
      <w:proofErr w:type="spellEnd"/>
      <w:r w:rsidRPr="00C15CF9">
        <w:rPr>
          <w:rStyle w:val="normaltextrun"/>
          <w:rFonts w:asciiTheme="minorHAnsi" w:hAnsiTheme="minorHAnsi" w:cstheme="minorHAnsi"/>
          <w:color w:val="000000"/>
        </w:rPr>
        <w:t xml:space="preserve">, e-mail: </w:t>
      </w:r>
      <w:hyperlink r:id="rId11" w:tgtFrame="_blank" w:history="1">
        <w:r w:rsidRPr="00C15CF9">
          <w:rPr>
            <w:rStyle w:val="normaltextrun"/>
            <w:rFonts w:asciiTheme="minorHAnsi" w:hAnsiTheme="minorHAnsi" w:cstheme="minorHAnsi"/>
            <w:color w:val="0563C1"/>
            <w:u w:val="single"/>
          </w:rPr>
          <w:t>biuro.kanclerza@e-at.edu.pl</w:t>
        </w:r>
      </w:hyperlink>
      <w:r w:rsidRPr="00C15CF9">
        <w:rPr>
          <w:rStyle w:val="normaltextrun"/>
          <w:rFonts w:asciiTheme="minorHAnsi" w:hAnsiTheme="minorHAnsi" w:cstheme="minorHAnsi"/>
          <w:color w:val="000000"/>
        </w:rPr>
        <w:t xml:space="preserve">  </w:t>
      </w:r>
      <w:r w:rsidRPr="00C15CF9">
        <w:rPr>
          <w:rStyle w:val="eop"/>
          <w:rFonts w:asciiTheme="minorHAnsi" w:eastAsia="Calibri" w:hAnsiTheme="minorHAnsi" w:cstheme="minorHAnsi"/>
        </w:rPr>
        <w:t> </w:t>
      </w:r>
    </w:p>
    <w:p w14:paraId="63125C4C" w14:textId="77777777" w:rsidR="00534452" w:rsidRPr="00C15CF9" w:rsidRDefault="00534452" w:rsidP="00777527">
      <w:pPr>
        <w:pStyle w:val="paragraph"/>
        <w:spacing w:before="0" w:beforeAutospacing="0" w:after="0" w:afterAutospacing="0" w:line="360" w:lineRule="auto"/>
        <w:ind w:left="720"/>
        <w:textAlignment w:val="baseline"/>
        <w:rPr>
          <w:rFonts w:asciiTheme="minorHAnsi" w:hAnsiTheme="minorHAnsi" w:cstheme="minorHAnsi"/>
          <w:color w:val="000000"/>
        </w:rPr>
      </w:pPr>
    </w:p>
    <w:p w14:paraId="526BAADF" w14:textId="77777777" w:rsidR="00534452" w:rsidRPr="00C15CF9" w:rsidRDefault="00534452" w:rsidP="00F81ECE">
      <w:pPr>
        <w:pStyle w:val="paragraph"/>
        <w:numPr>
          <w:ilvl w:val="0"/>
          <w:numId w:val="1"/>
        </w:numPr>
        <w:spacing w:before="0" w:beforeAutospacing="0" w:after="0" w:afterAutospacing="0" w:line="360" w:lineRule="auto"/>
        <w:textAlignment w:val="baseline"/>
        <w:rPr>
          <w:rFonts w:asciiTheme="minorHAnsi" w:hAnsiTheme="minorHAnsi" w:cstheme="minorHAnsi"/>
          <w:color w:val="000000"/>
        </w:rPr>
      </w:pPr>
      <w:r w:rsidRPr="00C15CF9">
        <w:rPr>
          <w:rStyle w:val="normaltextrun"/>
          <w:rFonts w:asciiTheme="minorHAnsi" w:hAnsiTheme="minorHAnsi" w:cstheme="minorHAnsi"/>
          <w:b/>
          <w:bCs/>
          <w:color w:val="000000"/>
        </w:rPr>
        <w:t xml:space="preserve">PROCEDURA ODWOŁAWCZA: </w:t>
      </w:r>
      <w:r w:rsidRPr="00C15CF9">
        <w:rPr>
          <w:rStyle w:val="eop"/>
          <w:rFonts w:asciiTheme="minorHAnsi" w:eastAsia="Calibri" w:hAnsiTheme="minorHAnsi" w:cstheme="minorHAnsi"/>
        </w:rPr>
        <w:t> </w:t>
      </w:r>
    </w:p>
    <w:p w14:paraId="07870FFF" w14:textId="083FD25E" w:rsidR="00534452" w:rsidRPr="00C15CF9" w:rsidRDefault="00534452" w:rsidP="00F81ECE">
      <w:pPr>
        <w:pStyle w:val="paragraph"/>
        <w:numPr>
          <w:ilvl w:val="0"/>
          <w:numId w:val="14"/>
        </w:numPr>
        <w:spacing w:before="0" w:beforeAutospacing="0" w:after="0" w:afterAutospacing="0" w:line="360" w:lineRule="auto"/>
        <w:textAlignment w:val="baseline"/>
        <w:rPr>
          <w:rFonts w:asciiTheme="minorHAnsi" w:hAnsiTheme="minorHAnsi" w:cstheme="minorHAnsi"/>
          <w:color w:val="000000"/>
        </w:rPr>
      </w:pPr>
      <w:r w:rsidRPr="00C15CF9">
        <w:rPr>
          <w:rStyle w:val="normaltextrun"/>
          <w:rFonts w:asciiTheme="minorHAnsi" w:hAnsiTheme="minorHAnsi" w:cstheme="minorHAnsi"/>
          <w:color w:val="000000"/>
        </w:rPr>
        <w:t xml:space="preserve">Od decyzji o wyborze partnera, podmioty, które złożyły ofertę, mają możliwość wniesienia odwołania w terminie 3 dni od dnia publikacji wyniku naboru na stronie internetowej </w:t>
      </w:r>
      <w:r w:rsidRPr="00C15CF9">
        <w:rPr>
          <w:rStyle w:val="normaltextrun"/>
          <w:rFonts w:asciiTheme="minorHAnsi" w:hAnsiTheme="minorHAnsi" w:cstheme="minorHAnsi"/>
          <w:color w:val="000000"/>
        </w:rPr>
        <w:lastRenderedPageBreak/>
        <w:t xml:space="preserve">ogłaszającego lub przesłania informacji o wynikach naboru za pośrednictwem poczty elektronicznej. Decyduje data wpływu odwołania do ogłaszającego nabór. </w:t>
      </w:r>
      <w:r w:rsidRPr="00C15CF9">
        <w:rPr>
          <w:rStyle w:val="eop"/>
          <w:rFonts w:asciiTheme="minorHAnsi" w:eastAsia="Calibri" w:hAnsiTheme="minorHAnsi" w:cstheme="minorHAnsi"/>
        </w:rPr>
        <w:t> </w:t>
      </w:r>
    </w:p>
    <w:p w14:paraId="637D5B16" w14:textId="77777777" w:rsidR="00534452" w:rsidRPr="00C15CF9" w:rsidRDefault="00534452" w:rsidP="00F81ECE">
      <w:pPr>
        <w:pStyle w:val="paragraph"/>
        <w:numPr>
          <w:ilvl w:val="0"/>
          <w:numId w:val="14"/>
        </w:numPr>
        <w:spacing w:before="0" w:beforeAutospacing="0" w:after="0" w:afterAutospacing="0" w:line="360" w:lineRule="auto"/>
        <w:textAlignment w:val="baseline"/>
        <w:rPr>
          <w:rFonts w:asciiTheme="minorHAnsi" w:hAnsiTheme="minorHAnsi" w:cstheme="minorHAnsi"/>
          <w:color w:val="000000"/>
        </w:rPr>
      </w:pPr>
      <w:r w:rsidRPr="00C15CF9">
        <w:rPr>
          <w:rStyle w:val="normaltextrun"/>
          <w:rFonts w:asciiTheme="minorHAnsi" w:hAnsiTheme="minorHAnsi" w:cstheme="minorHAnsi"/>
          <w:color w:val="000000"/>
        </w:rPr>
        <w:t xml:space="preserve">Podmiot składa odwołanie w formie i w sposób jak dla złożenia oferty. </w:t>
      </w:r>
      <w:r w:rsidRPr="00C15CF9">
        <w:rPr>
          <w:rStyle w:val="eop"/>
          <w:rFonts w:asciiTheme="minorHAnsi" w:eastAsia="Calibri" w:hAnsiTheme="minorHAnsi" w:cstheme="minorHAnsi"/>
        </w:rPr>
        <w:t> </w:t>
      </w:r>
    </w:p>
    <w:p w14:paraId="5B1C56B3" w14:textId="77777777" w:rsidR="00534452" w:rsidRPr="00C15CF9" w:rsidRDefault="00534452" w:rsidP="00F81ECE">
      <w:pPr>
        <w:pStyle w:val="paragraph"/>
        <w:numPr>
          <w:ilvl w:val="0"/>
          <w:numId w:val="14"/>
        </w:numPr>
        <w:spacing w:before="0" w:beforeAutospacing="0" w:after="0" w:afterAutospacing="0" w:line="360" w:lineRule="auto"/>
        <w:textAlignment w:val="baseline"/>
        <w:rPr>
          <w:rFonts w:asciiTheme="minorHAnsi" w:hAnsiTheme="minorHAnsi" w:cstheme="minorHAnsi"/>
          <w:color w:val="000000"/>
        </w:rPr>
      </w:pPr>
      <w:r w:rsidRPr="00C15CF9">
        <w:rPr>
          <w:rStyle w:val="normaltextrun"/>
          <w:rFonts w:asciiTheme="minorHAnsi" w:hAnsiTheme="minorHAnsi" w:cstheme="minorHAnsi"/>
          <w:color w:val="333333"/>
        </w:rPr>
        <w:t>Odwołanie zostanie rozpatrzone przez Ogłaszającego Nabór.</w:t>
      </w:r>
      <w:r w:rsidRPr="00C15CF9">
        <w:rPr>
          <w:rStyle w:val="normaltextrun"/>
          <w:rFonts w:asciiTheme="minorHAnsi" w:hAnsiTheme="minorHAnsi" w:cstheme="minorHAnsi"/>
          <w:color w:val="000000"/>
        </w:rPr>
        <w:t xml:space="preserve"> Rozstrzygnięcie odwołania jest ostateczne. O rozstrzygnięciu odwołania wnoszący odwołanie zostanie poinformowany za pośrednictwem poczty elektronicznej. </w:t>
      </w:r>
      <w:r w:rsidRPr="00C15CF9">
        <w:rPr>
          <w:rStyle w:val="eop"/>
          <w:rFonts w:asciiTheme="minorHAnsi" w:eastAsia="Calibri" w:hAnsiTheme="minorHAnsi" w:cstheme="minorHAnsi"/>
        </w:rPr>
        <w:t> </w:t>
      </w:r>
    </w:p>
    <w:p w14:paraId="6936E698" w14:textId="33B094BD" w:rsidR="00534452" w:rsidRDefault="00534452" w:rsidP="00F81ECE">
      <w:pPr>
        <w:pStyle w:val="paragraph"/>
        <w:numPr>
          <w:ilvl w:val="0"/>
          <w:numId w:val="14"/>
        </w:numPr>
        <w:spacing w:before="0" w:beforeAutospacing="0" w:after="0" w:afterAutospacing="0" w:line="360" w:lineRule="auto"/>
        <w:textAlignment w:val="baseline"/>
        <w:rPr>
          <w:rStyle w:val="eop"/>
          <w:rFonts w:asciiTheme="minorHAnsi" w:eastAsia="Calibri" w:hAnsiTheme="minorHAnsi" w:cstheme="minorHAnsi"/>
        </w:rPr>
      </w:pPr>
      <w:r w:rsidRPr="00C15CF9">
        <w:rPr>
          <w:rStyle w:val="normaltextrun"/>
          <w:rFonts w:asciiTheme="minorHAnsi" w:hAnsiTheme="minorHAnsi" w:cstheme="minorHAnsi"/>
          <w:color w:val="000000"/>
        </w:rPr>
        <w:t xml:space="preserve">W przypadku uwzględnienia odwołania, jeżeli ten fakt będzie miał wpływ na kształt listy rankingowej wybranych partnerów zostanie ona zmieniona, a informacja ta zostanie niezwłocznie przekazana oferentom za pośrednictwem poczty elektronicznej oraz opublikowana na stronie internetowej lub stronie BIP ogłaszającego nabór. </w:t>
      </w:r>
      <w:r w:rsidRPr="00C15CF9">
        <w:rPr>
          <w:rStyle w:val="eop"/>
          <w:rFonts w:asciiTheme="minorHAnsi" w:eastAsia="Calibri" w:hAnsiTheme="minorHAnsi" w:cstheme="minorHAnsi"/>
        </w:rPr>
        <w:t> </w:t>
      </w:r>
    </w:p>
    <w:p w14:paraId="7A393FB0" w14:textId="77777777" w:rsidR="00534452" w:rsidRPr="00C15CF9" w:rsidRDefault="00534452" w:rsidP="00777527">
      <w:pPr>
        <w:pStyle w:val="paragraph"/>
        <w:spacing w:before="0" w:beforeAutospacing="0" w:after="0" w:afterAutospacing="0" w:line="360" w:lineRule="auto"/>
        <w:ind w:left="720"/>
        <w:textAlignment w:val="baseline"/>
        <w:rPr>
          <w:rFonts w:asciiTheme="minorHAnsi" w:hAnsiTheme="minorHAnsi" w:cstheme="minorHAnsi"/>
          <w:color w:val="000000"/>
        </w:rPr>
      </w:pPr>
    </w:p>
    <w:p w14:paraId="014D476A" w14:textId="77777777" w:rsidR="00534452" w:rsidRPr="00C15CF9" w:rsidRDefault="00534452" w:rsidP="00F81ECE">
      <w:pPr>
        <w:pStyle w:val="paragraph"/>
        <w:numPr>
          <w:ilvl w:val="0"/>
          <w:numId w:val="1"/>
        </w:numPr>
        <w:spacing w:before="0" w:beforeAutospacing="0" w:after="0" w:afterAutospacing="0" w:line="360" w:lineRule="auto"/>
        <w:textAlignment w:val="baseline"/>
        <w:rPr>
          <w:rFonts w:asciiTheme="minorHAnsi" w:hAnsiTheme="minorHAnsi" w:cstheme="minorHAnsi"/>
          <w:color w:val="000000"/>
        </w:rPr>
      </w:pPr>
      <w:r w:rsidRPr="00C15CF9">
        <w:rPr>
          <w:rStyle w:val="normaltextrun"/>
          <w:rFonts w:asciiTheme="minorHAnsi" w:hAnsiTheme="minorHAnsi" w:cstheme="minorHAnsi"/>
          <w:b/>
          <w:bCs/>
          <w:color w:val="000000"/>
        </w:rPr>
        <w:t xml:space="preserve">DODATKOWE INFORMACJE: </w:t>
      </w:r>
      <w:r w:rsidRPr="00C15CF9">
        <w:rPr>
          <w:rStyle w:val="eop"/>
          <w:rFonts w:asciiTheme="minorHAnsi" w:eastAsia="Calibri" w:hAnsiTheme="minorHAnsi" w:cstheme="minorHAnsi"/>
        </w:rPr>
        <w:t> </w:t>
      </w:r>
    </w:p>
    <w:p w14:paraId="0CB96662" w14:textId="10C2D392" w:rsidR="00534452" w:rsidRPr="001D52EA" w:rsidRDefault="00534452" w:rsidP="001F3DFC">
      <w:pPr>
        <w:pStyle w:val="paragraph"/>
        <w:numPr>
          <w:ilvl w:val="0"/>
          <w:numId w:val="34"/>
        </w:numPr>
        <w:spacing w:before="0" w:beforeAutospacing="0" w:after="0" w:afterAutospacing="0" w:line="360" w:lineRule="auto"/>
        <w:ind w:left="714" w:hanging="357"/>
        <w:textAlignment w:val="baseline"/>
        <w:rPr>
          <w:rStyle w:val="eop"/>
          <w:rFonts w:asciiTheme="minorHAnsi" w:hAnsiTheme="minorHAnsi" w:cstheme="minorHAnsi"/>
          <w:color w:val="000000"/>
        </w:rPr>
      </w:pPr>
      <w:r w:rsidRPr="001F3DFC">
        <w:rPr>
          <w:rStyle w:val="normaltextrun"/>
          <w:rFonts w:asciiTheme="minorHAnsi" w:hAnsiTheme="minorHAnsi" w:cstheme="minorHAnsi"/>
          <w:color w:val="000000"/>
        </w:rPr>
        <w:t xml:space="preserve">Ogłaszający zastrzega sobie prawo do negocjowania zakresu i warunków realizacji projektu, rozstrzygnięcia niniejszego naboru bez wyboru żadnego z oferentów / partnerów oraz unieważnienia konkursu w każdej chwili bez podania przyczyn. </w:t>
      </w:r>
      <w:r w:rsidRPr="001F3DFC">
        <w:rPr>
          <w:rStyle w:val="eop"/>
          <w:rFonts w:asciiTheme="minorHAnsi" w:eastAsia="Calibri" w:hAnsiTheme="minorHAnsi" w:cstheme="minorHAnsi"/>
        </w:rPr>
        <w:t> </w:t>
      </w:r>
    </w:p>
    <w:p w14:paraId="51685BC3" w14:textId="1846E124" w:rsidR="001F3DFC" w:rsidRPr="001D52EA" w:rsidRDefault="001F3DFC" w:rsidP="001F3DFC">
      <w:pPr>
        <w:pStyle w:val="paragraph"/>
        <w:numPr>
          <w:ilvl w:val="0"/>
          <w:numId w:val="34"/>
        </w:numPr>
        <w:spacing w:before="0" w:beforeAutospacing="0" w:after="0" w:afterAutospacing="0" w:line="360" w:lineRule="auto"/>
        <w:ind w:left="714" w:hanging="357"/>
        <w:textAlignment w:val="baseline"/>
        <w:rPr>
          <w:rStyle w:val="eop"/>
          <w:rFonts w:asciiTheme="minorHAnsi" w:hAnsiTheme="minorHAnsi" w:cstheme="minorHAnsi"/>
          <w:color w:val="000000"/>
        </w:rPr>
      </w:pPr>
      <w:r w:rsidRPr="001F3DFC">
        <w:rPr>
          <w:rStyle w:val="eop"/>
          <w:rFonts w:asciiTheme="minorHAnsi" w:eastAsia="Calibri" w:hAnsiTheme="minorHAnsi" w:cstheme="minorHAnsi"/>
        </w:rPr>
        <w:t>Ogłaszający zastrzega sobie prawo do wnioskowania o dodatkowe wyjaśnienia / uszczegółowienie przesłany</w:t>
      </w:r>
      <w:r w:rsidR="002A7CDD">
        <w:rPr>
          <w:rStyle w:val="eop"/>
          <w:rFonts w:asciiTheme="minorHAnsi" w:eastAsia="Calibri" w:hAnsiTheme="minorHAnsi" w:cstheme="minorHAnsi"/>
        </w:rPr>
        <w:t>ch</w:t>
      </w:r>
      <w:r w:rsidRPr="001F3DFC">
        <w:rPr>
          <w:rStyle w:val="eop"/>
          <w:rFonts w:asciiTheme="minorHAnsi" w:eastAsia="Calibri" w:hAnsiTheme="minorHAnsi" w:cstheme="minorHAnsi"/>
        </w:rPr>
        <w:t xml:space="preserve"> ofert w trybie roboczym (d</w:t>
      </w:r>
      <w:r w:rsidRPr="00FF7358">
        <w:rPr>
          <w:rStyle w:val="eop"/>
          <w:rFonts w:asciiTheme="minorHAnsi" w:eastAsia="Calibri" w:hAnsiTheme="minorHAnsi" w:cstheme="minorHAnsi"/>
        </w:rPr>
        <w:t xml:space="preserve">rogą elektroniczną). </w:t>
      </w:r>
    </w:p>
    <w:p w14:paraId="017D72C5" w14:textId="77777777" w:rsidR="001F3DFC" w:rsidRPr="001D52EA" w:rsidRDefault="001F3DFC" w:rsidP="001D52EA">
      <w:pPr>
        <w:pStyle w:val="Default"/>
        <w:numPr>
          <w:ilvl w:val="0"/>
          <w:numId w:val="34"/>
        </w:numPr>
        <w:spacing w:line="360" w:lineRule="auto"/>
        <w:ind w:left="714" w:hanging="357"/>
        <w:rPr>
          <w:rFonts w:asciiTheme="minorHAnsi" w:hAnsiTheme="minorHAnsi" w:cstheme="minorHAnsi"/>
        </w:rPr>
      </w:pPr>
      <w:r w:rsidRPr="001D52EA">
        <w:rPr>
          <w:rFonts w:asciiTheme="minorHAnsi" w:hAnsiTheme="minorHAnsi" w:cstheme="minorHAnsi"/>
        </w:rPr>
        <w:t xml:space="preserve">W przypadku unieważnienia naboru ogłaszający nie ponosi odpowiedzialności za szkody jakie poniósł z tego tytułu kandydat na partnera, który dokonał zgłoszenia, a w szczególności ogłaszający nie ponosi odpowiedzialności za koszty przygotowania oferty. </w:t>
      </w:r>
    </w:p>
    <w:p w14:paraId="24969E80" w14:textId="6D003CDF" w:rsidR="001F3DFC" w:rsidRPr="001D52EA" w:rsidRDefault="001F3DFC" w:rsidP="001D52EA">
      <w:pPr>
        <w:pStyle w:val="Default"/>
        <w:numPr>
          <w:ilvl w:val="0"/>
          <w:numId w:val="34"/>
        </w:numPr>
        <w:spacing w:line="360" w:lineRule="auto"/>
        <w:ind w:left="714" w:hanging="357"/>
        <w:rPr>
          <w:rFonts w:asciiTheme="minorHAnsi" w:hAnsiTheme="minorHAnsi" w:cstheme="minorHAnsi"/>
        </w:rPr>
      </w:pPr>
      <w:r w:rsidRPr="001D52EA">
        <w:rPr>
          <w:rFonts w:asciiTheme="minorHAnsi" w:hAnsiTheme="minorHAnsi" w:cstheme="minorHAnsi"/>
        </w:rPr>
        <w:t xml:space="preserve">Niniejsze ogłoszenie nie stanowi oferty w myśl art. 66 kodeksu cywilnego, jak również nie jest ogłoszeniem w rozumieniu ustawy z dnia 29 stycznia 2004 r. Prawo zamówień publicznych oraz nie stanowi zobowiązania Ogłaszającego do przyjęcia którejkolwiek z ofert. </w:t>
      </w:r>
    </w:p>
    <w:p w14:paraId="1D11CAB9" w14:textId="77777777" w:rsidR="001F3DFC" w:rsidRPr="00C15CF9" w:rsidRDefault="001F3DFC" w:rsidP="00FF7358">
      <w:pPr>
        <w:pStyle w:val="paragraph"/>
        <w:spacing w:before="0" w:beforeAutospacing="0" w:after="0" w:afterAutospacing="0" w:line="360" w:lineRule="auto"/>
        <w:ind w:left="720"/>
        <w:textAlignment w:val="baseline"/>
        <w:rPr>
          <w:rFonts w:asciiTheme="minorHAnsi" w:hAnsiTheme="minorHAnsi" w:cstheme="minorHAnsi"/>
          <w:color w:val="000000"/>
        </w:rPr>
      </w:pPr>
    </w:p>
    <w:p w14:paraId="3F996BE9" w14:textId="77777777" w:rsidR="00534452" w:rsidRPr="00C15CF9" w:rsidRDefault="00534452" w:rsidP="00777527">
      <w:pPr>
        <w:pStyle w:val="paragraph"/>
        <w:spacing w:before="0" w:beforeAutospacing="0" w:after="0" w:afterAutospacing="0" w:line="360" w:lineRule="auto"/>
        <w:ind w:left="420"/>
        <w:textAlignment w:val="baseline"/>
        <w:rPr>
          <w:rFonts w:asciiTheme="minorHAnsi" w:hAnsiTheme="minorHAnsi" w:cstheme="minorHAnsi"/>
          <w:color w:val="000000"/>
        </w:rPr>
      </w:pPr>
      <w:r w:rsidRPr="00C15CF9">
        <w:rPr>
          <w:rStyle w:val="eop"/>
          <w:rFonts w:asciiTheme="minorHAnsi" w:eastAsia="Calibri" w:hAnsiTheme="minorHAnsi" w:cstheme="minorHAnsi"/>
        </w:rPr>
        <w:t> </w:t>
      </w:r>
    </w:p>
    <w:p w14:paraId="198C10CE" w14:textId="4C51096D" w:rsidR="009E3638" w:rsidRPr="00C15CF9" w:rsidRDefault="005A2A5D" w:rsidP="00777527">
      <w:pPr>
        <w:pStyle w:val="paragraph"/>
        <w:spacing w:before="0" w:beforeAutospacing="0" w:after="0" w:afterAutospacing="0" w:line="360" w:lineRule="auto"/>
        <w:ind w:left="420"/>
        <w:textAlignment w:val="baseline"/>
        <w:rPr>
          <w:rFonts w:asciiTheme="minorHAnsi" w:hAnsiTheme="minorHAnsi" w:cstheme="minorHAnsi"/>
          <w:color w:val="000000"/>
        </w:rPr>
      </w:pPr>
      <w:r>
        <w:rPr>
          <w:rStyle w:val="normaltextrun"/>
          <w:rFonts w:asciiTheme="minorHAnsi" w:hAnsiTheme="minorHAnsi" w:cstheme="minorHAnsi"/>
          <w:color w:val="000000"/>
        </w:rPr>
        <w:t xml:space="preserve">Warszawa, </w:t>
      </w:r>
      <w:r w:rsidR="00563DD6">
        <w:rPr>
          <w:rStyle w:val="normaltextrun"/>
          <w:rFonts w:asciiTheme="minorHAnsi" w:hAnsiTheme="minorHAnsi" w:cstheme="minorHAnsi"/>
          <w:color w:val="000000"/>
        </w:rPr>
        <w:t>4 lipca 2024 roku.</w:t>
      </w:r>
    </w:p>
    <w:p w14:paraId="01B76BDF" w14:textId="77777777" w:rsidR="00076B82" w:rsidRDefault="00076B82" w:rsidP="00777527">
      <w:pPr>
        <w:pStyle w:val="paragraph"/>
        <w:spacing w:before="0" w:beforeAutospacing="0" w:after="0" w:afterAutospacing="0" w:line="360" w:lineRule="auto"/>
        <w:ind w:left="420"/>
        <w:textAlignment w:val="baseline"/>
        <w:rPr>
          <w:rStyle w:val="normaltextrun"/>
          <w:rFonts w:asciiTheme="minorHAnsi" w:hAnsiTheme="minorHAnsi" w:cstheme="minorHAnsi"/>
          <w:b/>
          <w:bCs/>
          <w:color w:val="000000"/>
        </w:rPr>
      </w:pPr>
    </w:p>
    <w:p w14:paraId="7DA3EBA2" w14:textId="77777777" w:rsidR="00534452" w:rsidRPr="008241E8" w:rsidRDefault="00534452" w:rsidP="00777527">
      <w:pPr>
        <w:pStyle w:val="paragraph"/>
        <w:spacing w:before="0" w:beforeAutospacing="0" w:after="0" w:afterAutospacing="0" w:line="360" w:lineRule="auto"/>
        <w:ind w:left="420"/>
        <w:textAlignment w:val="baseline"/>
        <w:rPr>
          <w:rFonts w:asciiTheme="minorHAnsi" w:hAnsiTheme="minorHAnsi" w:cstheme="minorHAnsi"/>
          <w:b/>
          <w:bCs/>
          <w:color w:val="000000"/>
        </w:rPr>
      </w:pPr>
      <w:bookmarkStart w:id="0" w:name="_GoBack"/>
      <w:bookmarkEnd w:id="0"/>
      <w:r w:rsidRPr="008241E8">
        <w:rPr>
          <w:rStyle w:val="normaltextrun"/>
          <w:rFonts w:asciiTheme="minorHAnsi" w:hAnsiTheme="minorHAnsi" w:cstheme="minorHAnsi"/>
          <w:b/>
          <w:bCs/>
          <w:color w:val="000000"/>
        </w:rPr>
        <w:lastRenderedPageBreak/>
        <w:t>Załączniki: </w:t>
      </w:r>
      <w:r w:rsidRPr="008241E8">
        <w:rPr>
          <w:rStyle w:val="eop"/>
          <w:rFonts w:asciiTheme="minorHAnsi" w:eastAsia="Calibri" w:hAnsiTheme="minorHAnsi" w:cstheme="minorHAnsi"/>
          <w:b/>
          <w:bCs/>
        </w:rPr>
        <w:t> </w:t>
      </w:r>
    </w:p>
    <w:p w14:paraId="14939739" w14:textId="77777777" w:rsidR="00534452" w:rsidRPr="00C15CF9" w:rsidRDefault="00534452" w:rsidP="00777527">
      <w:pPr>
        <w:pStyle w:val="paragraph"/>
        <w:spacing w:before="0" w:beforeAutospacing="0" w:after="0" w:afterAutospacing="0" w:line="360" w:lineRule="auto"/>
        <w:ind w:left="420"/>
        <w:textAlignment w:val="baseline"/>
        <w:rPr>
          <w:rFonts w:asciiTheme="minorHAnsi" w:hAnsiTheme="minorHAnsi" w:cstheme="minorHAnsi"/>
          <w:color w:val="000000"/>
        </w:rPr>
      </w:pPr>
      <w:r w:rsidRPr="00C15CF9">
        <w:rPr>
          <w:rStyle w:val="normaltextrun"/>
          <w:rFonts w:asciiTheme="minorHAnsi" w:hAnsiTheme="minorHAnsi" w:cstheme="minorHAnsi"/>
          <w:color w:val="000000"/>
        </w:rPr>
        <w:t>1. Wzór „Formularza ofertowego” – Załącznik nr 1</w:t>
      </w:r>
      <w:r w:rsidRPr="00C15CF9">
        <w:rPr>
          <w:rStyle w:val="eop"/>
          <w:rFonts w:asciiTheme="minorHAnsi" w:eastAsia="Calibri" w:hAnsiTheme="minorHAnsi" w:cstheme="minorHAnsi"/>
        </w:rPr>
        <w:t> </w:t>
      </w:r>
    </w:p>
    <w:p w14:paraId="7D1D1270" w14:textId="77777777" w:rsidR="00534452" w:rsidRDefault="00534452" w:rsidP="00777527">
      <w:pPr>
        <w:pStyle w:val="paragraph"/>
        <w:spacing w:before="0" w:beforeAutospacing="0" w:after="0" w:afterAutospacing="0" w:line="360" w:lineRule="auto"/>
        <w:ind w:left="420"/>
        <w:textAlignment w:val="baseline"/>
        <w:rPr>
          <w:rStyle w:val="eop"/>
          <w:rFonts w:asciiTheme="minorHAnsi" w:eastAsia="Calibri" w:hAnsiTheme="minorHAnsi" w:cstheme="minorHAnsi"/>
        </w:rPr>
      </w:pPr>
      <w:r w:rsidRPr="00C15CF9">
        <w:rPr>
          <w:rStyle w:val="normaltextrun"/>
          <w:rFonts w:asciiTheme="minorHAnsi" w:hAnsiTheme="minorHAnsi" w:cstheme="minorHAnsi"/>
          <w:color w:val="000000"/>
        </w:rPr>
        <w:t>2.  KLAUZULA INFORMACYJNA RODO - Załącznik nr 2, Załącznik nr 3</w:t>
      </w:r>
      <w:r w:rsidRPr="00C15CF9">
        <w:rPr>
          <w:rStyle w:val="eop"/>
          <w:rFonts w:asciiTheme="minorHAnsi" w:eastAsia="Calibri" w:hAnsiTheme="minorHAnsi" w:cstheme="minorHAnsi"/>
        </w:rPr>
        <w:t> </w:t>
      </w:r>
    </w:p>
    <w:p w14:paraId="5BE380B9" w14:textId="48CB9593" w:rsidR="00563DD6" w:rsidRPr="00C15CF9" w:rsidRDefault="00563DD6" w:rsidP="00777527">
      <w:pPr>
        <w:pStyle w:val="paragraph"/>
        <w:spacing w:before="0" w:beforeAutospacing="0" w:after="0" w:afterAutospacing="0" w:line="360" w:lineRule="auto"/>
        <w:ind w:left="420"/>
        <w:textAlignment w:val="baseline"/>
        <w:rPr>
          <w:rFonts w:asciiTheme="minorHAnsi" w:hAnsiTheme="minorHAnsi" w:cstheme="minorHAnsi"/>
          <w:color w:val="000000"/>
        </w:rPr>
      </w:pPr>
      <w:r>
        <w:rPr>
          <w:rStyle w:val="eop"/>
          <w:rFonts w:asciiTheme="minorHAnsi" w:eastAsia="Calibri" w:hAnsiTheme="minorHAnsi" w:cstheme="minorHAnsi"/>
        </w:rPr>
        <w:t>3. Wytyczne dotyczące partnerstw projektowanych w ramach Priorytetu FENX.07. Kultura Działania FENX.07.01 Infrastruktura kultury i turystyki kulturowej</w:t>
      </w:r>
    </w:p>
    <w:p w14:paraId="5F593D62" w14:textId="77777777" w:rsidR="00534452" w:rsidRPr="00C15CF9" w:rsidRDefault="00534452" w:rsidP="00777527">
      <w:pPr>
        <w:pStyle w:val="paragraph"/>
        <w:spacing w:before="0" w:beforeAutospacing="0" w:after="0" w:afterAutospacing="0" w:line="360" w:lineRule="auto"/>
        <w:ind w:left="420"/>
        <w:textAlignment w:val="baseline"/>
        <w:rPr>
          <w:rFonts w:asciiTheme="minorHAnsi" w:hAnsiTheme="minorHAnsi" w:cstheme="minorHAnsi"/>
          <w:color w:val="000000"/>
        </w:rPr>
      </w:pPr>
      <w:r w:rsidRPr="00C15CF9">
        <w:rPr>
          <w:rStyle w:val="eop"/>
          <w:rFonts w:asciiTheme="minorHAnsi" w:eastAsia="Calibri" w:hAnsiTheme="minorHAnsi" w:cstheme="minorHAnsi"/>
        </w:rPr>
        <w:t> </w:t>
      </w:r>
    </w:p>
    <w:p w14:paraId="28CCF3B8" w14:textId="00D3CB8D" w:rsidR="00534452" w:rsidRPr="00C15CF9" w:rsidRDefault="00534452" w:rsidP="00563DD6">
      <w:pPr>
        <w:pStyle w:val="paragraph"/>
        <w:spacing w:before="0" w:beforeAutospacing="0" w:after="0" w:afterAutospacing="0" w:line="360" w:lineRule="auto"/>
        <w:ind w:left="420"/>
        <w:textAlignment w:val="baseline"/>
        <w:rPr>
          <w:rFonts w:asciiTheme="minorHAnsi" w:hAnsiTheme="minorHAnsi" w:cstheme="minorHAnsi"/>
          <w:color w:val="000000"/>
        </w:rPr>
      </w:pPr>
      <w:r w:rsidRPr="00C15CF9">
        <w:rPr>
          <w:rStyle w:val="eop"/>
          <w:rFonts w:asciiTheme="minorHAnsi" w:eastAsia="Calibri" w:hAnsiTheme="minorHAnsi" w:cstheme="minorHAnsi"/>
        </w:rPr>
        <w:t>  </w:t>
      </w:r>
    </w:p>
    <w:p w14:paraId="59AE9496" w14:textId="77777777" w:rsidR="00534452" w:rsidRPr="00C15CF9" w:rsidRDefault="00534452" w:rsidP="00534452">
      <w:pPr>
        <w:pStyle w:val="paragraph"/>
        <w:spacing w:before="0" w:beforeAutospacing="0" w:after="0" w:afterAutospacing="0"/>
        <w:textAlignment w:val="baseline"/>
        <w:rPr>
          <w:rFonts w:asciiTheme="minorHAnsi" w:hAnsiTheme="minorHAnsi" w:cstheme="minorHAnsi"/>
          <w:color w:val="000000"/>
        </w:rPr>
      </w:pPr>
      <w:r w:rsidRPr="00C15CF9">
        <w:rPr>
          <w:rStyle w:val="eop"/>
          <w:rFonts w:asciiTheme="minorHAnsi" w:eastAsia="Calibri" w:hAnsiTheme="minorHAnsi" w:cstheme="minorHAnsi"/>
        </w:rPr>
        <w:t> </w:t>
      </w:r>
    </w:p>
    <w:p w14:paraId="5BBE8A50" w14:textId="79FDACD3" w:rsidR="00534452" w:rsidRPr="00C15CF9" w:rsidRDefault="00563DD6" w:rsidP="00563DD6">
      <w:pPr>
        <w:pStyle w:val="paragraph"/>
        <w:tabs>
          <w:tab w:val="left" w:pos="2315"/>
        </w:tabs>
        <w:spacing w:before="0" w:beforeAutospacing="0" w:after="0" w:afterAutospacing="0"/>
        <w:ind w:left="270"/>
        <w:textAlignment w:val="baseline"/>
        <w:rPr>
          <w:rStyle w:val="normaltextrun"/>
          <w:rFonts w:asciiTheme="minorHAnsi" w:hAnsiTheme="minorHAnsi" w:cstheme="minorHAnsi"/>
          <w:b/>
          <w:bCs/>
        </w:rPr>
      </w:pPr>
      <w:r>
        <w:rPr>
          <w:rStyle w:val="normaltextrun"/>
          <w:rFonts w:asciiTheme="minorHAnsi" w:hAnsiTheme="minorHAnsi" w:cstheme="minorHAnsi"/>
          <w:b/>
          <w:bCs/>
        </w:rPr>
        <w:tab/>
      </w:r>
    </w:p>
    <w:p w14:paraId="37CD0484" w14:textId="77777777" w:rsidR="00534452" w:rsidRPr="00C15CF9" w:rsidRDefault="00534452" w:rsidP="00534452">
      <w:pPr>
        <w:pStyle w:val="paragraph"/>
        <w:spacing w:before="0" w:beforeAutospacing="0" w:after="0" w:afterAutospacing="0"/>
        <w:ind w:left="270"/>
        <w:jc w:val="right"/>
        <w:textAlignment w:val="baseline"/>
        <w:rPr>
          <w:rStyle w:val="normaltextrun"/>
          <w:rFonts w:asciiTheme="minorHAnsi" w:hAnsiTheme="minorHAnsi" w:cstheme="minorHAnsi"/>
          <w:b/>
          <w:bCs/>
        </w:rPr>
      </w:pPr>
    </w:p>
    <w:p w14:paraId="7581A24B" w14:textId="77777777" w:rsidR="00534452" w:rsidRDefault="00534452" w:rsidP="00777527">
      <w:pPr>
        <w:pStyle w:val="paragraph"/>
        <w:pageBreakBefore/>
        <w:spacing w:before="0" w:beforeAutospacing="0" w:after="0" w:afterAutospacing="0"/>
        <w:jc w:val="right"/>
        <w:textAlignment w:val="baseline"/>
        <w:rPr>
          <w:rStyle w:val="normaltextrun"/>
          <w:rFonts w:asciiTheme="minorHAnsi" w:hAnsiTheme="minorHAnsi" w:cstheme="minorHAnsi"/>
          <w:b/>
          <w:bCs/>
        </w:rPr>
      </w:pPr>
      <w:r>
        <w:rPr>
          <w:rStyle w:val="normaltextrun"/>
          <w:rFonts w:asciiTheme="minorHAnsi" w:hAnsiTheme="minorHAnsi" w:cstheme="minorHAnsi"/>
          <w:b/>
          <w:bCs/>
        </w:rPr>
        <w:lastRenderedPageBreak/>
        <w:t>Załącznik 1</w:t>
      </w:r>
    </w:p>
    <w:p w14:paraId="093C1F8B" w14:textId="77777777" w:rsidR="00534452" w:rsidRPr="00C15CF9" w:rsidRDefault="00534452" w:rsidP="00534452">
      <w:pPr>
        <w:pStyle w:val="paragraph"/>
        <w:spacing w:before="0" w:beforeAutospacing="0" w:after="0" w:afterAutospacing="0"/>
        <w:textAlignment w:val="baseline"/>
        <w:rPr>
          <w:rStyle w:val="normaltextrun"/>
          <w:rFonts w:asciiTheme="minorHAnsi" w:hAnsiTheme="minorHAnsi" w:cstheme="minorHAnsi"/>
          <w:b/>
          <w:bCs/>
        </w:rPr>
      </w:pPr>
    </w:p>
    <w:p w14:paraId="6292DA8E" w14:textId="77777777" w:rsidR="00534452" w:rsidRPr="00E642D1" w:rsidRDefault="00534452" w:rsidP="00534452">
      <w:pPr>
        <w:spacing w:line="240" w:lineRule="auto"/>
        <w:ind w:left="720"/>
        <w:jc w:val="center"/>
        <w:textAlignment w:val="baseline"/>
        <w:rPr>
          <w:rFonts w:eastAsia="Times New Roman" w:cstheme="minorHAnsi"/>
          <w:sz w:val="18"/>
          <w:szCs w:val="18"/>
        </w:rPr>
      </w:pPr>
      <w:r w:rsidRPr="00E642D1">
        <w:rPr>
          <w:rFonts w:eastAsia="Times New Roman" w:cstheme="minorHAnsi"/>
          <w:b/>
          <w:bCs/>
          <w:szCs w:val="24"/>
        </w:rPr>
        <w:t>FORMULARZ OFERTY ZGŁOSZENIA PARTNERA</w:t>
      </w:r>
      <w:r w:rsidRPr="00E642D1">
        <w:rPr>
          <w:rFonts w:eastAsia="Times New Roman" w:cstheme="minorHAnsi"/>
          <w:szCs w:val="24"/>
        </w:rPr>
        <w:t> </w:t>
      </w:r>
    </w:p>
    <w:p w14:paraId="36D7693B" w14:textId="77777777" w:rsidR="00534452" w:rsidRPr="00E642D1" w:rsidRDefault="00534452" w:rsidP="00534452">
      <w:pPr>
        <w:spacing w:line="240" w:lineRule="auto"/>
        <w:ind w:left="720"/>
        <w:jc w:val="center"/>
        <w:textAlignment w:val="baseline"/>
        <w:rPr>
          <w:rFonts w:eastAsia="Times New Roman" w:cstheme="minorHAnsi"/>
          <w:sz w:val="18"/>
          <w:szCs w:val="18"/>
        </w:rPr>
      </w:pPr>
      <w:r w:rsidRPr="00E642D1">
        <w:rPr>
          <w:rFonts w:eastAsia="Times New Roman" w:cstheme="minorHAnsi"/>
          <w:szCs w:val="24"/>
        </w:rPr>
        <w:t> </w:t>
      </w:r>
    </w:p>
    <w:p w14:paraId="00ECC8A4" w14:textId="39051812" w:rsidR="00534452" w:rsidRPr="003F4AF1" w:rsidRDefault="00534452" w:rsidP="00534452">
      <w:pPr>
        <w:spacing w:line="240" w:lineRule="auto"/>
        <w:textAlignment w:val="baseline"/>
        <w:rPr>
          <w:rFonts w:eastAsia="Times New Roman" w:cstheme="minorHAnsi"/>
          <w:szCs w:val="24"/>
        </w:rPr>
      </w:pPr>
      <w:r w:rsidRPr="00E642D1">
        <w:rPr>
          <w:rFonts w:eastAsia="Times New Roman" w:cstheme="minorHAnsi"/>
          <w:szCs w:val="24"/>
        </w:rPr>
        <w:t xml:space="preserve">w celu wspólnej realizacji projektu dofinansowanego w ramach naboru: </w:t>
      </w:r>
      <w:r w:rsidR="003532F9">
        <w:rPr>
          <w:rStyle w:val="normaltextrun"/>
          <w:rFonts w:asciiTheme="minorHAnsi" w:hAnsiTheme="minorHAnsi" w:cstheme="minorHAnsi"/>
        </w:rPr>
        <w:t xml:space="preserve">FENX.07.01 Infrastruktura kultury i turystyki kulturowej, Fundusze Europejskie na Infrastrukturę, Klimat i Środowisko 2021-2027, Obszar 1: Rozwój infrastruktury zabytkowej i </w:t>
      </w:r>
      <w:proofErr w:type="spellStart"/>
      <w:r w:rsidR="003532F9">
        <w:rPr>
          <w:rStyle w:val="normaltextrun"/>
          <w:rFonts w:asciiTheme="minorHAnsi" w:hAnsiTheme="minorHAnsi" w:cstheme="minorHAnsi"/>
        </w:rPr>
        <w:t>niezabytkowej</w:t>
      </w:r>
      <w:proofErr w:type="spellEnd"/>
      <w:r w:rsidRPr="00E642D1">
        <w:rPr>
          <w:rFonts w:eastAsia="Times New Roman" w:cstheme="minorHAnsi"/>
          <w:szCs w:val="24"/>
        </w:rPr>
        <w:t>. </w:t>
      </w:r>
    </w:p>
    <w:p w14:paraId="16D9E4A4" w14:textId="77777777" w:rsidR="00534452" w:rsidRDefault="00534452" w:rsidP="00534452">
      <w:pPr>
        <w:spacing w:line="240" w:lineRule="auto"/>
        <w:textAlignment w:val="baseline"/>
        <w:rPr>
          <w:rFonts w:ascii="Calibri Light" w:eastAsia="Times New Roman" w:hAnsi="Calibri Light" w:cs="Calibri Light"/>
          <w:szCs w:val="24"/>
        </w:rPr>
      </w:pPr>
    </w:p>
    <w:p w14:paraId="40252FBC" w14:textId="77777777" w:rsidR="00534452" w:rsidRPr="00745379" w:rsidRDefault="00534452" w:rsidP="00F81ECE">
      <w:pPr>
        <w:pStyle w:val="Akapitzlist"/>
        <w:numPr>
          <w:ilvl w:val="0"/>
          <w:numId w:val="15"/>
        </w:numPr>
        <w:spacing w:line="240" w:lineRule="auto"/>
        <w:textAlignment w:val="baseline"/>
        <w:rPr>
          <w:rFonts w:eastAsia="Times New Roman" w:cstheme="minorHAnsi"/>
          <w:b/>
          <w:bCs/>
          <w:szCs w:val="24"/>
        </w:rPr>
      </w:pPr>
      <w:r w:rsidRPr="00745379">
        <w:rPr>
          <w:rFonts w:eastAsia="Times New Roman" w:cstheme="minorHAnsi"/>
          <w:b/>
          <w:bCs/>
          <w:szCs w:val="24"/>
        </w:rPr>
        <w:t>INFORMACJA O PARTNERZE</w:t>
      </w:r>
    </w:p>
    <w:p w14:paraId="6DA52190" w14:textId="77777777" w:rsidR="00534452" w:rsidRPr="00E642D1" w:rsidRDefault="00534452" w:rsidP="00534452">
      <w:pPr>
        <w:pStyle w:val="Akapitzlist"/>
        <w:spacing w:line="240" w:lineRule="auto"/>
        <w:textAlignment w:val="baseline"/>
        <w:rPr>
          <w:rFonts w:ascii="Segoe UI" w:eastAsia="Times New Roman" w:hAnsi="Segoe UI" w:cs="Segoe UI"/>
          <w:sz w:val="18"/>
          <w:szCs w:val="18"/>
        </w:rPr>
      </w:pPr>
    </w:p>
    <w:p w14:paraId="730586CC" w14:textId="77777777" w:rsidR="00534452" w:rsidRPr="00E642D1" w:rsidRDefault="00534452" w:rsidP="00534452">
      <w:pPr>
        <w:spacing w:line="240" w:lineRule="auto"/>
        <w:jc w:val="both"/>
        <w:textAlignment w:val="baseline"/>
        <w:rPr>
          <w:rFonts w:ascii="Segoe UI" w:eastAsia="Times New Roman" w:hAnsi="Segoe UI" w:cs="Segoe UI"/>
          <w:sz w:val="18"/>
          <w:szCs w:val="18"/>
        </w:rPr>
      </w:pPr>
      <w:r w:rsidRPr="00E642D1">
        <w:rPr>
          <w:rFonts w:ascii="Calibri Light" w:eastAsia="Times New Roman" w:hAnsi="Calibri Light" w:cs="Calibri Light"/>
          <w:szCs w:val="24"/>
        </w:rPr>
        <w:t> </w:t>
      </w:r>
    </w:p>
    <w:tbl>
      <w:tblPr>
        <w:tblW w:w="904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810"/>
        <w:gridCol w:w="5235"/>
      </w:tblGrid>
      <w:tr w:rsidR="00534452" w:rsidRPr="00E642D1" w14:paraId="525A5396" w14:textId="77777777" w:rsidTr="00D32D58">
        <w:trPr>
          <w:trHeight w:val="300"/>
        </w:trPr>
        <w:tc>
          <w:tcPr>
            <w:tcW w:w="3810" w:type="dxa"/>
            <w:tcBorders>
              <w:top w:val="single" w:sz="6" w:space="0" w:color="auto"/>
              <w:left w:val="single" w:sz="6" w:space="0" w:color="auto"/>
              <w:bottom w:val="single" w:sz="6" w:space="0" w:color="auto"/>
              <w:right w:val="single" w:sz="6" w:space="0" w:color="auto"/>
            </w:tcBorders>
            <w:shd w:val="clear" w:color="auto" w:fill="E7E6E6" w:themeFill="background2"/>
            <w:hideMark/>
          </w:tcPr>
          <w:p w14:paraId="3611391F" w14:textId="77777777" w:rsidR="00534452" w:rsidRPr="00E642D1" w:rsidRDefault="00534452" w:rsidP="00D32D58">
            <w:pPr>
              <w:spacing w:line="240" w:lineRule="auto"/>
              <w:textAlignment w:val="baseline"/>
              <w:rPr>
                <w:rFonts w:eastAsia="Times New Roman" w:cstheme="minorHAnsi"/>
                <w:sz w:val="18"/>
                <w:szCs w:val="18"/>
              </w:rPr>
            </w:pPr>
            <w:r w:rsidRPr="00E642D1">
              <w:rPr>
                <w:rFonts w:eastAsia="Times New Roman" w:cstheme="minorHAnsi"/>
                <w:szCs w:val="24"/>
              </w:rPr>
              <w:t>1. Nazwa</w:t>
            </w:r>
          </w:p>
          <w:p w14:paraId="4DC91B39" w14:textId="77777777" w:rsidR="00534452" w:rsidRPr="00E642D1" w:rsidRDefault="00534452" w:rsidP="00D32D58">
            <w:pPr>
              <w:spacing w:line="240" w:lineRule="auto"/>
              <w:textAlignment w:val="baseline"/>
              <w:rPr>
                <w:rFonts w:eastAsia="Times New Roman" w:cstheme="minorHAnsi"/>
                <w:sz w:val="18"/>
                <w:szCs w:val="18"/>
              </w:rPr>
            </w:pPr>
            <w:r w:rsidRPr="00E642D1">
              <w:rPr>
                <w:rFonts w:eastAsia="Times New Roman" w:cstheme="minorHAnsi"/>
                <w:szCs w:val="24"/>
              </w:rPr>
              <w:t> </w:t>
            </w:r>
          </w:p>
        </w:tc>
        <w:tc>
          <w:tcPr>
            <w:tcW w:w="5235" w:type="dxa"/>
            <w:tcBorders>
              <w:top w:val="single" w:sz="6" w:space="0" w:color="auto"/>
              <w:left w:val="single" w:sz="6" w:space="0" w:color="auto"/>
              <w:bottom w:val="single" w:sz="6" w:space="0" w:color="auto"/>
              <w:right w:val="single" w:sz="6" w:space="0" w:color="auto"/>
            </w:tcBorders>
            <w:shd w:val="clear" w:color="auto" w:fill="FFFFFF"/>
            <w:hideMark/>
          </w:tcPr>
          <w:p w14:paraId="3726460E" w14:textId="77777777" w:rsidR="00534452" w:rsidRPr="00E642D1" w:rsidRDefault="00534452" w:rsidP="00D32D58">
            <w:pPr>
              <w:spacing w:line="240" w:lineRule="auto"/>
              <w:textAlignment w:val="baseline"/>
              <w:rPr>
                <w:rFonts w:ascii="Segoe UI" w:eastAsia="Times New Roman" w:hAnsi="Segoe UI" w:cs="Segoe UI"/>
                <w:sz w:val="18"/>
                <w:szCs w:val="18"/>
              </w:rPr>
            </w:pPr>
            <w:r w:rsidRPr="00E642D1">
              <w:rPr>
                <w:rFonts w:ascii="Calibri Light" w:eastAsia="Times New Roman" w:hAnsi="Calibri Light" w:cs="Calibri Light"/>
                <w:szCs w:val="24"/>
              </w:rPr>
              <w:t> </w:t>
            </w:r>
          </w:p>
        </w:tc>
      </w:tr>
      <w:tr w:rsidR="00534452" w:rsidRPr="00E642D1" w14:paraId="6969EB73" w14:textId="77777777" w:rsidTr="00D32D58">
        <w:trPr>
          <w:trHeight w:val="300"/>
        </w:trPr>
        <w:tc>
          <w:tcPr>
            <w:tcW w:w="3810" w:type="dxa"/>
            <w:tcBorders>
              <w:top w:val="single" w:sz="6" w:space="0" w:color="auto"/>
              <w:left w:val="single" w:sz="6" w:space="0" w:color="auto"/>
              <w:bottom w:val="single" w:sz="6" w:space="0" w:color="auto"/>
              <w:right w:val="single" w:sz="6" w:space="0" w:color="auto"/>
            </w:tcBorders>
            <w:shd w:val="clear" w:color="auto" w:fill="E7E6E6" w:themeFill="background2"/>
            <w:hideMark/>
          </w:tcPr>
          <w:p w14:paraId="6E458CC9" w14:textId="77777777" w:rsidR="00534452" w:rsidRPr="00E642D1" w:rsidRDefault="00534452" w:rsidP="00D32D58">
            <w:pPr>
              <w:spacing w:line="240" w:lineRule="auto"/>
              <w:textAlignment w:val="baseline"/>
              <w:rPr>
                <w:rFonts w:eastAsia="Times New Roman" w:cstheme="minorHAnsi"/>
                <w:sz w:val="18"/>
                <w:szCs w:val="18"/>
              </w:rPr>
            </w:pPr>
            <w:r w:rsidRPr="00E642D1">
              <w:rPr>
                <w:rFonts w:eastAsia="Times New Roman" w:cstheme="minorHAnsi"/>
                <w:szCs w:val="24"/>
              </w:rPr>
              <w:t>2. Forma prawna </w:t>
            </w:r>
          </w:p>
          <w:p w14:paraId="7D36FF6A" w14:textId="77777777" w:rsidR="00534452" w:rsidRPr="00E642D1" w:rsidRDefault="00534452" w:rsidP="00D32D58">
            <w:pPr>
              <w:spacing w:line="240" w:lineRule="auto"/>
              <w:textAlignment w:val="baseline"/>
              <w:rPr>
                <w:rFonts w:eastAsia="Times New Roman" w:cstheme="minorHAnsi"/>
                <w:sz w:val="18"/>
                <w:szCs w:val="18"/>
              </w:rPr>
            </w:pPr>
            <w:r w:rsidRPr="00E642D1">
              <w:rPr>
                <w:rFonts w:eastAsia="Times New Roman" w:cstheme="minorHAnsi"/>
                <w:szCs w:val="24"/>
              </w:rPr>
              <w:t> </w:t>
            </w:r>
          </w:p>
        </w:tc>
        <w:tc>
          <w:tcPr>
            <w:tcW w:w="5235" w:type="dxa"/>
            <w:tcBorders>
              <w:top w:val="single" w:sz="6" w:space="0" w:color="auto"/>
              <w:left w:val="single" w:sz="6" w:space="0" w:color="auto"/>
              <w:bottom w:val="single" w:sz="6" w:space="0" w:color="auto"/>
              <w:right w:val="single" w:sz="6" w:space="0" w:color="auto"/>
            </w:tcBorders>
            <w:shd w:val="clear" w:color="auto" w:fill="FFFFFF"/>
            <w:hideMark/>
          </w:tcPr>
          <w:p w14:paraId="41F18436" w14:textId="77777777" w:rsidR="00534452" w:rsidRPr="00E642D1" w:rsidRDefault="00534452" w:rsidP="00D32D58">
            <w:pPr>
              <w:spacing w:line="240" w:lineRule="auto"/>
              <w:textAlignment w:val="baseline"/>
              <w:rPr>
                <w:rFonts w:ascii="Segoe UI" w:eastAsia="Times New Roman" w:hAnsi="Segoe UI" w:cs="Segoe UI"/>
                <w:sz w:val="18"/>
                <w:szCs w:val="18"/>
              </w:rPr>
            </w:pPr>
            <w:r w:rsidRPr="00E642D1">
              <w:rPr>
                <w:rFonts w:ascii="Calibri Light" w:eastAsia="Times New Roman" w:hAnsi="Calibri Light" w:cs="Calibri Light"/>
                <w:szCs w:val="24"/>
              </w:rPr>
              <w:t> </w:t>
            </w:r>
          </w:p>
        </w:tc>
      </w:tr>
      <w:tr w:rsidR="00534452" w:rsidRPr="00E642D1" w14:paraId="3E7E03BD" w14:textId="77777777" w:rsidTr="00D32D58">
        <w:trPr>
          <w:trHeight w:val="300"/>
        </w:trPr>
        <w:tc>
          <w:tcPr>
            <w:tcW w:w="3810" w:type="dxa"/>
            <w:tcBorders>
              <w:top w:val="single" w:sz="6" w:space="0" w:color="auto"/>
              <w:left w:val="single" w:sz="6" w:space="0" w:color="auto"/>
              <w:bottom w:val="single" w:sz="6" w:space="0" w:color="auto"/>
              <w:right w:val="single" w:sz="6" w:space="0" w:color="auto"/>
            </w:tcBorders>
            <w:shd w:val="clear" w:color="auto" w:fill="E7E6E6" w:themeFill="background2"/>
            <w:hideMark/>
          </w:tcPr>
          <w:p w14:paraId="1F7A80D5" w14:textId="77777777" w:rsidR="00534452" w:rsidRPr="00E642D1" w:rsidRDefault="00534452" w:rsidP="00D32D58">
            <w:pPr>
              <w:spacing w:line="240" w:lineRule="auto"/>
              <w:textAlignment w:val="baseline"/>
              <w:rPr>
                <w:rFonts w:eastAsia="Times New Roman" w:cstheme="minorHAnsi"/>
                <w:sz w:val="18"/>
                <w:szCs w:val="18"/>
              </w:rPr>
            </w:pPr>
            <w:r w:rsidRPr="00E642D1">
              <w:rPr>
                <w:rFonts w:eastAsia="Times New Roman" w:cstheme="minorHAnsi"/>
                <w:szCs w:val="24"/>
              </w:rPr>
              <w:t>3. NIP </w:t>
            </w:r>
          </w:p>
          <w:p w14:paraId="39AD2DFE" w14:textId="77777777" w:rsidR="00534452" w:rsidRPr="00E642D1" w:rsidRDefault="00534452" w:rsidP="00D32D58">
            <w:pPr>
              <w:spacing w:line="240" w:lineRule="auto"/>
              <w:textAlignment w:val="baseline"/>
              <w:rPr>
                <w:rFonts w:eastAsia="Times New Roman" w:cstheme="minorHAnsi"/>
                <w:sz w:val="18"/>
                <w:szCs w:val="18"/>
              </w:rPr>
            </w:pPr>
            <w:r w:rsidRPr="00E642D1">
              <w:rPr>
                <w:rFonts w:eastAsia="Times New Roman" w:cstheme="minorHAnsi"/>
                <w:szCs w:val="24"/>
              </w:rPr>
              <w:t> </w:t>
            </w:r>
          </w:p>
        </w:tc>
        <w:tc>
          <w:tcPr>
            <w:tcW w:w="5235" w:type="dxa"/>
            <w:tcBorders>
              <w:top w:val="single" w:sz="6" w:space="0" w:color="auto"/>
              <w:left w:val="single" w:sz="6" w:space="0" w:color="auto"/>
              <w:bottom w:val="single" w:sz="6" w:space="0" w:color="auto"/>
              <w:right w:val="single" w:sz="6" w:space="0" w:color="auto"/>
            </w:tcBorders>
            <w:shd w:val="clear" w:color="auto" w:fill="FFFFFF"/>
            <w:hideMark/>
          </w:tcPr>
          <w:p w14:paraId="43CA2F1B" w14:textId="77777777" w:rsidR="00534452" w:rsidRPr="00E642D1" w:rsidRDefault="00534452" w:rsidP="00D32D58">
            <w:pPr>
              <w:spacing w:line="240" w:lineRule="auto"/>
              <w:textAlignment w:val="baseline"/>
              <w:rPr>
                <w:rFonts w:ascii="Segoe UI" w:eastAsia="Times New Roman" w:hAnsi="Segoe UI" w:cs="Segoe UI"/>
                <w:sz w:val="18"/>
                <w:szCs w:val="18"/>
              </w:rPr>
            </w:pPr>
            <w:r w:rsidRPr="00E642D1">
              <w:rPr>
                <w:rFonts w:ascii="Calibri Light" w:eastAsia="Times New Roman" w:hAnsi="Calibri Light" w:cs="Calibri Light"/>
                <w:szCs w:val="24"/>
              </w:rPr>
              <w:t> </w:t>
            </w:r>
          </w:p>
        </w:tc>
      </w:tr>
      <w:tr w:rsidR="00534452" w:rsidRPr="00E642D1" w14:paraId="20F39AD6" w14:textId="77777777" w:rsidTr="00D32D58">
        <w:trPr>
          <w:trHeight w:val="300"/>
        </w:trPr>
        <w:tc>
          <w:tcPr>
            <w:tcW w:w="3810" w:type="dxa"/>
            <w:tcBorders>
              <w:top w:val="single" w:sz="6" w:space="0" w:color="auto"/>
              <w:left w:val="single" w:sz="6" w:space="0" w:color="auto"/>
              <w:bottom w:val="single" w:sz="6" w:space="0" w:color="auto"/>
              <w:right w:val="single" w:sz="6" w:space="0" w:color="auto"/>
            </w:tcBorders>
            <w:shd w:val="clear" w:color="auto" w:fill="E7E6E6" w:themeFill="background2"/>
            <w:hideMark/>
          </w:tcPr>
          <w:p w14:paraId="036236D7" w14:textId="77777777" w:rsidR="00534452" w:rsidRPr="00E642D1" w:rsidRDefault="00534452" w:rsidP="00D32D58">
            <w:pPr>
              <w:spacing w:line="240" w:lineRule="auto"/>
              <w:textAlignment w:val="baseline"/>
              <w:rPr>
                <w:rFonts w:eastAsia="Times New Roman" w:cstheme="minorHAnsi"/>
                <w:sz w:val="18"/>
                <w:szCs w:val="18"/>
              </w:rPr>
            </w:pPr>
            <w:r w:rsidRPr="00E642D1">
              <w:rPr>
                <w:rFonts w:eastAsia="Times New Roman" w:cstheme="minorHAnsi"/>
                <w:szCs w:val="24"/>
              </w:rPr>
              <w:t>4. REGON </w:t>
            </w:r>
          </w:p>
          <w:p w14:paraId="69DE8D07" w14:textId="77777777" w:rsidR="00534452" w:rsidRPr="00E642D1" w:rsidRDefault="00534452" w:rsidP="00D32D58">
            <w:pPr>
              <w:spacing w:line="240" w:lineRule="auto"/>
              <w:textAlignment w:val="baseline"/>
              <w:rPr>
                <w:rFonts w:eastAsia="Times New Roman" w:cstheme="minorHAnsi"/>
                <w:sz w:val="18"/>
                <w:szCs w:val="18"/>
              </w:rPr>
            </w:pPr>
            <w:r w:rsidRPr="00E642D1">
              <w:rPr>
                <w:rFonts w:eastAsia="Times New Roman" w:cstheme="minorHAnsi"/>
                <w:szCs w:val="24"/>
              </w:rPr>
              <w:t> </w:t>
            </w:r>
          </w:p>
        </w:tc>
        <w:tc>
          <w:tcPr>
            <w:tcW w:w="5235" w:type="dxa"/>
            <w:tcBorders>
              <w:top w:val="single" w:sz="6" w:space="0" w:color="auto"/>
              <w:left w:val="single" w:sz="6" w:space="0" w:color="auto"/>
              <w:bottom w:val="single" w:sz="6" w:space="0" w:color="auto"/>
              <w:right w:val="single" w:sz="6" w:space="0" w:color="auto"/>
            </w:tcBorders>
            <w:shd w:val="clear" w:color="auto" w:fill="FFFFFF"/>
            <w:hideMark/>
          </w:tcPr>
          <w:p w14:paraId="19D524DB" w14:textId="77777777" w:rsidR="00534452" w:rsidRPr="00E642D1" w:rsidRDefault="00534452" w:rsidP="00D32D58">
            <w:pPr>
              <w:spacing w:line="240" w:lineRule="auto"/>
              <w:textAlignment w:val="baseline"/>
              <w:rPr>
                <w:rFonts w:ascii="Segoe UI" w:eastAsia="Times New Roman" w:hAnsi="Segoe UI" w:cs="Segoe UI"/>
                <w:sz w:val="18"/>
                <w:szCs w:val="18"/>
              </w:rPr>
            </w:pPr>
            <w:r w:rsidRPr="00E642D1">
              <w:rPr>
                <w:rFonts w:ascii="Calibri Light" w:eastAsia="Times New Roman" w:hAnsi="Calibri Light" w:cs="Calibri Light"/>
                <w:szCs w:val="24"/>
              </w:rPr>
              <w:t> </w:t>
            </w:r>
          </w:p>
        </w:tc>
      </w:tr>
      <w:tr w:rsidR="00534452" w:rsidRPr="00E642D1" w14:paraId="267B0EE7" w14:textId="77777777" w:rsidTr="00D32D58">
        <w:trPr>
          <w:trHeight w:val="300"/>
        </w:trPr>
        <w:tc>
          <w:tcPr>
            <w:tcW w:w="3810" w:type="dxa"/>
            <w:tcBorders>
              <w:top w:val="single" w:sz="6" w:space="0" w:color="auto"/>
              <w:left w:val="single" w:sz="6" w:space="0" w:color="auto"/>
              <w:bottom w:val="single" w:sz="6" w:space="0" w:color="auto"/>
              <w:right w:val="single" w:sz="6" w:space="0" w:color="auto"/>
            </w:tcBorders>
            <w:shd w:val="clear" w:color="auto" w:fill="E7E6E6" w:themeFill="background2"/>
            <w:hideMark/>
          </w:tcPr>
          <w:p w14:paraId="3C87BCD7" w14:textId="77777777" w:rsidR="00534452" w:rsidRPr="00E642D1" w:rsidRDefault="00534452" w:rsidP="00D32D58">
            <w:pPr>
              <w:spacing w:line="240" w:lineRule="auto"/>
              <w:textAlignment w:val="baseline"/>
              <w:rPr>
                <w:rFonts w:eastAsia="Times New Roman" w:cstheme="minorHAnsi"/>
                <w:sz w:val="18"/>
                <w:szCs w:val="18"/>
              </w:rPr>
            </w:pPr>
            <w:r w:rsidRPr="00E642D1">
              <w:rPr>
                <w:rFonts w:eastAsia="Times New Roman" w:cstheme="minorHAnsi"/>
                <w:szCs w:val="24"/>
              </w:rPr>
              <w:t>5. Nr KRS </w:t>
            </w:r>
          </w:p>
          <w:p w14:paraId="3E644751" w14:textId="77777777" w:rsidR="00534452" w:rsidRPr="00E642D1" w:rsidRDefault="00534452" w:rsidP="00D32D58">
            <w:pPr>
              <w:spacing w:line="240" w:lineRule="auto"/>
              <w:ind w:left="720"/>
              <w:textAlignment w:val="baseline"/>
              <w:rPr>
                <w:rFonts w:eastAsia="Times New Roman" w:cstheme="minorHAnsi"/>
                <w:sz w:val="18"/>
                <w:szCs w:val="18"/>
              </w:rPr>
            </w:pPr>
            <w:r w:rsidRPr="00E642D1">
              <w:rPr>
                <w:rFonts w:eastAsia="Times New Roman" w:cstheme="minorHAnsi"/>
                <w:szCs w:val="24"/>
              </w:rPr>
              <w:t> </w:t>
            </w:r>
          </w:p>
        </w:tc>
        <w:tc>
          <w:tcPr>
            <w:tcW w:w="5235" w:type="dxa"/>
            <w:tcBorders>
              <w:top w:val="single" w:sz="6" w:space="0" w:color="auto"/>
              <w:left w:val="single" w:sz="6" w:space="0" w:color="auto"/>
              <w:bottom w:val="single" w:sz="6" w:space="0" w:color="auto"/>
              <w:right w:val="single" w:sz="6" w:space="0" w:color="auto"/>
            </w:tcBorders>
            <w:shd w:val="clear" w:color="auto" w:fill="FFFFFF"/>
            <w:hideMark/>
          </w:tcPr>
          <w:p w14:paraId="2810C5A5" w14:textId="77777777" w:rsidR="00534452" w:rsidRPr="00E642D1" w:rsidRDefault="00534452" w:rsidP="00D32D58">
            <w:pPr>
              <w:spacing w:line="240" w:lineRule="auto"/>
              <w:textAlignment w:val="baseline"/>
              <w:rPr>
                <w:rFonts w:ascii="Segoe UI" w:eastAsia="Times New Roman" w:hAnsi="Segoe UI" w:cs="Segoe UI"/>
                <w:sz w:val="18"/>
                <w:szCs w:val="18"/>
              </w:rPr>
            </w:pPr>
            <w:r w:rsidRPr="00E642D1">
              <w:rPr>
                <w:rFonts w:ascii="Calibri Light" w:eastAsia="Times New Roman" w:hAnsi="Calibri Light" w:cs="Calibri Light"/>
                <w:szCs w:val="24"/>
              </w:rPr>
              <w:t> </w:t>
            </w:r>
          </w:p>
        </w:tc>
      </w:tr>
      <w:tr w:rsidR="00534452" w:rsidRPr="00E642D1" w14:paraId="07934DD6" w14:textId="77777777" w:rsidTr="00D32D58">
        <w:trPr>
          <w:trHeight w:val="300"/>
        </w:trPr>
        <w:tc>
          <w:tcPr>
            <w:tcW w:w="9045" w:type="dxa"/>
            <w:gridSpan w:val="2"/>
            <w:tcBorders>
              <w:top w:val="single" w:sz="6" w:space="0" w:color="auto"/>
              <w:left w:val="single" w:sz="6" w:space="0" w:color="auto"/>
              <w:bottom w:val="single" w:sz="6" w:space="0" w:color="auto"/>
              <w:right w:val="single" w:sz="6" w:space="0" w:color="auto"/>
            </w:tcBorders>
            <w:shd w:val="clear" w:color="auto" w:fill="E7E6E6" w:themeFill="background2"/>
          </w:tcPr>
          <w:p w14:paraId="59F78417" w14:textId="77777777" w:rsidR="00534452" w:rsidRPr="00E642D1" w:rsidRDefault="00534452" w:rsidP="00D32D58">
            <w:pPr>
              <w:spacing w:line="240" w:lineRule="auto"/>
              <w:jc w:val="center"/>
              <w:textAlignment w:val="baseline"/>
              <w:rPr>
                <w:rFonts w:ascii="Calibri Light" w:eastAsia="Times New Roman" w:hAnsi="Calibri Light" w:cs="Calibri Light"/>
                <w:szCs w:val="24"/>
              </w:rPr>
            </w:pPr>
            <w:r w:rsidRPr="00E642D1">
              <w:rPr>
                <w:rFonts w:eastAsia="Times New Roman" w:cstheme="minorHAnsi"/>
                <w:szCs w:val="24"/>
              </w:rPr>
              <w:t>6. Adres siedziby</w:t>
            </w:r>
          </w:p>
        </w:tc>
      </w:tr>
      <w:tr w:rsidR="00534452" w:rsidRPr="00E642D1" w14:paraId="13F8F2AE" w14:textId="77777777" w:rsidTr="00D32D58">
        <w:trPr>
          <w:trHeight w:val="300"/>
        </w:trPr>
        <w:tc>
          <w:tcPr>
            <w:tcW w:w="3810" w:type="dxa"/>
            <w:tcBorders>
              <w:top w:val="single" w:sz="6" w:space="0" w:color="auto"/>
              <w:left w:val="single" w:sz="6" w:space="0" w:color="auto"/>
              <w:bottom w:val="single" w:sz="6" w:space="0" w:color="auto"/>
              <w:right w:val="single" w:sz="6" w:space="0" w:color="auto"/>
            </w:tcBorders>
            <w:shd w:val="clear" w:color="auto" w:fill="E7E6E6" w:themeFill="background2"/>
            <w:vAlign w:val="center"/>
            <w:hideMark/>
          </w:tcPr>
          <w:p w14:paraId="391DB84D" w14:textId="77777777" w:rsidR="00534452" w:rsidRPr="00745379" w:rsidRDefault="00534452" w:rsidP="001D52EA">
            <w:pPr>
              <w:pStyle w:val="Akapitzlist"/>
              <w:numPr>
                <w:ilvl w:val="1"/>
                <w:numId w:val="4"/>
              </w:numPr>
              <w:spacing w:line="240" w:lineRule="auto"/>
              <w:ind w:left="418"/>
              <w:textAlignment w:val="baseline"/>
              <w:rPr>
                <w:rFonts w:eastAsia="Times New Roman" w:cstheme="minorHAnsi"/>
                <w:szCs w:val="24"/>
              </w:rPr>
            </w:pPr>
            <w:r w:rsidRPr="00745379">
              <w:rPr>
                <w:rFonts w:eastAsia="Times New Roman" w:cstheme="minorHAnsi"/>
                <w:szCs w:val="24"/>
              </w:rPr>
              <w:t>Województwo </w:t>
            </w:r>
          </w:p>
          <w:p w14:paraId="4434263B" w14:textId="77777777" w:rsidR="00534452" w:rsidRPr="00E642D1" w:rsidRDefault="00534452" w:rsidP="001D52EA">
            <w:pPr>
              <w:spacing w:line="240" w:lineRule="auto"/>
              <w:ind w:left="418"/>
              <w:textAlignment w:val="baseline"/>
              <w:rPr>
                <w:rFonts w:eastAsia="Times New Roman" w:cstheme="minorHAnsi"/>
                <w:sz w:val="18"/>
                <w:szCs w:val="18"/>
              </w:rPr>
            </w:pPr>
            <w:r w:rsidRPr="00E642D1">
              <w:rPr>
                <w:rFonts w:eastAsia="Times New Roman" w:cstheme="minorHAnsi"/>
                <w:szCs w:val="24"/>
              </w:rPr>
              <w:t> </w:t>
            </w:r>
          </w:p>
        </w:tc>
        <w:tc>
          <w:tcPr>
            <w:tcW w:w="5235" w:type="dxa"/>
            <w:tcBorders>
              <w:top w:val="single" w:sz="6" w:space="0" w:color="auto"/>
              <w:left w:val="single" w:sz="6" w:space="0" w:color="auto"/>
              <w:bottom w:val="single" w:sz="6" w:space="0" w:color="auto"/>
              <w:right w:val="single" w:sz="6" w:space="0" w:color="auto"/>
            </w:tcBorders>
            <w:shd w:val="clear" w:color="auto" w:fill="auto"/>
            <w:hideMark/>
          </w:tcPr>
          <w:p w14:paraId="1FAB917C" w14:textId="77777777" w:rsidR="00534452" w:rsidRPr="00E642D1" w:rsidRDefault="00534452" w:rsidP="00D32D58">
            <w:pPr>
              <w:spacing w:line="240" w:lineRule="auto"/>
              <w:textAlignment w:val="baseline"/>
              <w:rPr>
                <w:rFonts w:ascii="Segoe UI" w:eastAsia="Times New Roman" w:hAnsi="Segoe UI" w:cs="Segoe UI"/>
                <w:sz w:val="18"/>
                <w:szCs w:val="18"/>
              </w:rPr>
            </w:pPr>
            <w:r w:rsidRPr="00E642D1">
              <w:rPr>
                <w:rFonts w:ascii="Calibri Light" w:eastAsia="Times New Roman" w:hAnsi="Calibri Light" w:cs="Calibri Light"/>
                <w:szCs w:val="24"/>
              </w:rPr>
              <w:t> </w:t>
            </w:r>
          </w:p>
        </w:tc>
      </w:tr>
      <w:tr w:rsidR="00534452" w:rsidRPr="00E642D1" w14:paraId="213DB314" w14:textId="77777777" w:rsidTr="00D32D58">
        <w:trPr>
          <w:trHeight w:val="300"/>
        </w:trPr>
        <w:tc>
          <w:tcPr>
            <w:tcW w:w="3810" w:type="dxa"/>
            <w:tcBorders>
              <w:top w:val="single" w:sz="6" w:space="0" w:color="auto"/>
              <w:left w:val="single" w:sz="6" w:space="0" w:color="auto"/>
              <w:bottom w:val="single" w:sz="6" w:space="0" w:color="auto"/>
              <w:right w:val="single" w:sz="6" w:space="0" w:color="auto"/>
            </w:tcBorders>
            <w:shd w:val="clear" w:color="auto" w:fill="E7E6E6" w:themeFill="background2"/>
            <w:vAlign w:val="center"/>
            <w:hideMark/>
          </w:tcPr>
          <w:p w14:paraId="5082AC44" w14:textId="77777777" w:rsidR="00534452" w:rsidRPr="00745379" w:rsidRDefault="00534452" w:rsidP="001D52EA">
            <w:pPr>
              <w:pStyle w:val="Akapitzlist"/>
              <w:numPr>
                <w:ilvl w:val="1"/>
                <w:numId w:val="4"/>
              </w:numPr>
              <w:spacing w:line="240" w:lineRule="auto"/>
              <w:ind w:left="418"/>
              <w:textAlignment w:val="baseline"/>
              <w:rPr>
                <w:rFonts w:eastAsia="Times New Roman" w:cstheme="minorHAnsi"/>
                <w:szCs w:val="24"/>
              </w:rPr>
            </w:pPr>
            <w:r w:rsidRPr="00745379">
              <w:rPr>
                <w:rFonts w:eastAsia="Times New Roman" w:cstheme="minorHAnsi"/>
                <w:szCs w:val="24"/>
              </w:rPr>
              <w:t>Powiat </w:t>
            </w:r>
          </w:p>
          <w:p w14:paraId="4017893D" w14:textId="77777777" w:rsidR="00534452" w:rsidRPr="00E642D1" w:rsidRDefault="00534452" w:rsidP="001D52EA">
            <w:pPr>
              <w:spacing w:line="240" w:lineRule="auto"/>
              <w:ind w:left="418"/>
              <w:textAlignment w:val="baseline"/>
              <w:rPr>
                <w:rFonts w:eastAsia="Times New Roman" w:cstheme="minorHAnsi"/>
                <w:sz w:val="18"/>
                <w:szCs w:val="18"/>
              </w:rPr>
            </w:pPr>
            <w:r w:rsidRPr="00E642D1">
              <w:rPr>
                <w:rFonts w:eastAsia="Times New Roman" w:cstheme="minorHAnsi"/>
                <w:szCs w:val="24"/>
              </w:rPr>
              <w:t> </w:t>
            </w:r>
          </w:p>
        </w:tc>
        <w:tc>
          <w:tcPr>
            <w:tcW w:w="5235" w:type="dxa"/>
            <w:tcBorders>
              <w:top w:val="single" w:sz="6" w:space="0" w:color="auto"/>
              <w:left w:val="single" w:sz="6" w:space="0" w:color="auto"/>
              <w:bottom w:val="single" w:sz="6" w:space="0" w:color="auto"/>
              <w:right w:val="single" w:sz="6" w:space="0" w:color="auto"/>
            </w:tcBorders>
            <w:shd w:val="clear" w:color="auto" w:fill="auto"/>
            <w:hideMark/>
          </w:tcPr>
          <w:p w14:paraId="61F8CF83" w14:textId="77777777" w:rsidR="00534452" w:rsidRPr="00E642D1" w:rsidRDefault="00534452" w:rsidP="00D32D58">
            <w:pPr>
              <w:spacing w:line="240" w:lineRule="auto"/>
              <w:textAlignment w:val="baseline"/>
              <w:rPr>
                <w:rFonts w:ascii="Segoe UI" w:eastAsia="Times New Roman" w:hAnsi="Segoe UI" w:cs="Segoe UI"/>
                <w:sz w:val="18"/>
                <w:szCs w:val="18"/>
              </w:rPr>
            </w:pPr>
            <w:r w:rsidRPr="00E642D1">
              <w:rPr>
                <w:rFonts w:ascii="Calibri Light" w:eastAsia="Times New Roman" w:hAnsi="Calibri Light" w:cs="Calibri Light"/>
                <w:szCs w:val="24"/>
              </w:rPr>
              <w:t> </w:t>
            </w:r>
          </w:p>
        </w:tc>
      </w:tr>
      <w:tr w:rsidR="00534452" w:rsidRPr="00E642D1" w14:paraId="04922189" w14:textId="77777777" w:rsidTr="00D32D58">
        <w:trPr>
          <w:trHeight w:val="300"/>
        </w:trPr>
        <w:tc>
          <w:tcPr>
            <w:tcW w:w="3810" w:type="dxa"/>
            <w:tcBorders>
              <w:top w:val="single" w:sz="6" w:space="0" w:color="auto"/>
              <w:left w:val="single" w:sz="6" w:space="0" w:color="auto"/>
              <w:bottom w:val="single" w:sz="6" w:space="0" w:color="auto"/>
              <w:right w:val="single" w:sz="6" w:space="0" w:color="auto"/>
            </w:tcBorders>
            <w:shd w:val="clear" w:color="auto" w:fill="E7E6E6" w:themeFill="background2"/>
            <w:vAlign w:val="center"/>
            <w:hideMark/>
          </w:tcPr>
          <w:p w14:paraId="570BBB9D" w14:textId="77777777" w:rsidR="00534452" w:rsidRPr="00745379" w:rsidRDefault="00534452" w:rsidP="001D52EA">
            <w:pPr>
              <w:pStyle w:val="Akapitzlist"/>
              <w:numPr>
                <w:ilvl w:val="1"/>
                <w:numId w:val="4"/>
              </w:numPr>
              <w:spacing w:line="240" w:lineRule="auto"/>
              <w:ind w:left="418"/>
              <w:textAlignment w:val="baseline"/>
              <w:rPr>
                <w:rFonts w:eastAsia="Times New Roman" w:cstheme="minorHAnsi"/>
                <w:szCs w:val="24"/>
              </w:rPr>
            </w:pPr>
            <w:r w:rsidRPr="00745379">
              <w:rPr>
                <w:rFonts w:eastAsia="Times New Roman" w:cstheme="minorHAnsi"/>
                <w:szCs w:val="24"/>
              </w:rPr>
              <w:t>Gmina </w:t>
            </w:r>
          </w:p>
          <w:p w14:paraId="78295C76" w14:textId="77777777" w:rsidR="00534452" w:rsidRPr="00E642D1" w:rsidRDefault="00534452" w:rsidP="001D52EA">
            <w:pPr>
              <w:spacing w:line="240" w:lineRule="auto"/>
              <w:ind w:left="418"/>
              <w:textAlignment w:val="baseline"/>
              <w:rPr>
                <w:rFonts w:eastAsia="Times New Roman" w:cstheme="minorHAnsi"/>
                <w:sz w:val="18"/>
                <w:szCs w:val="18"/>
              </w:rPr>
            </w:pPr>
            <w:r w:rsidRPr="00E642D1">
              <w:rPr>
                <w:rFonts w:eastAsia="Times New Roman" w:cstheme="minorHAnsi"/>
                <w:szCs w:val="24"/>
              </w:rPr>
              <w:t> </w:t>
            </w:r>
          </w:p>
        </w:tc>
        <w:tc>
          <w:tcPr>
            <w:tcW w:w="5235" w:type="dxa"/>
            <w:tcBorders>
              <w:top w:val="single" w:sz="6" w:space="0" w:color="auto"/>
              <w:left w:val="single" w:sz="6" w:space="0" w:color="auto"/>
              <w:bottom w:val="single" w:sz="6" w:space="0" w:color="auto"/>
              <w:right w:val="single" w:sz="6" w:space="0" w:color="auto"/>
            </w:tcBorders>
            <w:shd w:val="clear" w:color="auto" w:fill="auto"/>
            <w:hideMark/>
          </w:tcPr>
          <w:p w14:paraId="65CD0051" w14:textId="77777777" w:rsidR="00534452" w:rsidRPr="00E642D1" w:rsidRDefault="00534452" w:rsidP="00D32D58">
            <w:pPr>
              <w:spacing w:line="240" w:lineRule="auto"/>
              <w:textAlignment w:val="baseline"/>
              <w:rPr>
                <w:rFonts w:ascii="Segoe UI" w:eastAsia="Times New Roman" w:hAnsi="Segoe UI" w:cs="Segoe UI"/>
                <w:sz w:val="18"/>
                <w:szCs w:val="18"/>
              </w:rPr>
            </w:pPr>
            <w:r w:rsidRPr="00E642D1">
              <w:rPr>
                <w:rFonts w:ascii="Calibri Light" w:eastAsia="Times New Roman" w:hAnsi="Calibri Light" w:cs="Calibri Light"/>
                <w:szCs w:val="24"/>
              </w:rPr>
              <w:t> </w:t>
            </w:r>
          </w:p>
        </w:tc>
      </w:tr>
      <w:tr w:rsidR="00534452" w:rsidRPr="00E642D1" w14:paraId="4B047DC1" w14:textId="77777777" w:rsidTr="00D32D58">
        <w:trPr>
          <w:trHeight w:val="300"/>
        </w:trPr>
        <w:tc>
          <w:tcPr>
            <w:tcW w:w="3810" w:type="dxa"/>
            <w:tcBorders>
              <w:top w:val="single" w:sz="6" w:space="0" w:color="auto"/>
              <w:left w:val="single" w:sz="6" w:space="0" w:color="auto"/>
              <w:bottom w:val="single" w:sz="6" w:space="0" w:color="auto"/>
              <w:right w:val="single" w:sz="6" w:space="0" w:color="auto"/>
            </w:tcBorders>
            <w:shd w:val="clear" w:color="auto" w:fill="E7E6E6" w:themeFill="background2"/>
            <w:vAlign w:val="center"/>
            <w:hideMark/>
          </w:tcPr>
          <w:p w14:paraId="751D2CC7" w14:textId="77777777" w:rsidR="00534452" w:rsidRPr="00745379" w:rsidRDefault="00534452" w:rsidP="001D52EA">
            <w:pPr>
              <w:pStyle w:val="Akapitzlist"/>
              <w:numPr>
                <w:ilvl w:val="1"/>
                <w:numId w:val="4"/>
              </w:numPr>
              <w:spacing w:line="240" w:lineRule="auto"/>
              <w:ind w:left="418"/>
              <w:textAlignment w:val="baseline"/>
              <w:rPr>
                <w:rFonts w:eastAsia="Times New Roman" w:cstheme="minorHAnsi"/>
                <w:szCs w:val="24"/>
              </w:rPr>
            </w:pPr>
            <w:r w:rsidRPr="00745379">
              <w:rPr>
                <w:rFonts w:eastAsia="Times New Roman" w:cstheme="minorHAnsi"/>
                <w:szCs w:val="24"/>
              </w:rPr>
              <w:t>Ulica </w:t>
            </w:r>
          </w:p>
          <w:p w14:paraId="7B4BCE58" w14:textId="77777777" w:rsidR="00534452" w:rsidRPr="00E642D1" w:rsidRDefault="00534452" w:rsidP="001D52EA">
            <w:pPr>
              <w:spacing w:line="240" w:lineRule="auto"/>
              <w:ind w:left="418"/>
              <w:textAlignment w:val="baseline"/>
              <w:rPr>
                <w:rFonts w:eastAsia="Times New Roman" w:cstheme="minorHAnsi"/>
                <w:sz w:val="18"/>
                <w:szCs w:val="18"/>
              </w:rPr>
            </w:pPr>
            <w:r w:rsidRPr="00E642D1">
              <w:rPr>
                <w:rFonts w:eastAsia="Times New Roman" w:cstheme="minorHAnsi"/>
                <w:szCs w:val="24"/>
              </w:rPr>
              <w:t> </w:t>
            </w:r>
          </w:p>
        </w:tc>
        <w:tc>
          <w:tcPr>
            <w:tcW w:w="5235" w:type="dxa"/>
            <w:tcBorders>
              <w:top w:val="single" w:sz="6" w:space="0" w:color="auto"/>
              <w:left w:val="single" w:sz="6" w:space="0" w:color="auto"/>
              <w:bottom w:val="single" w:sz="6" w:space="0" w:color="auto"/>
              <w:right w:val="single" w:sz="6" w:space="0" w:color="auto"/>
            </w:tcBorders>
            <w:shd w:val="clear" w:color="auto" w:fill="auto"/>
            <w:hideMark/>
          </w:tcPr>
          <w:p w14:paraId="2637F025" w14:textId="77777777" w:rsidR="00534452" w:rsidRPr="00E642D1" w:rsidRDefault="00534452" w:rsidP="00D32D58">
            <w:pPr>
              <w:spacing w:line="240" w:lineRule="auto"/>
              <w:textAlignment w:val="baseline"/>
              <w:rPr>
                <w:rFonts w:ascii="Segoe UI" w:eastAsia="Times New Roman" w:hAnsi="Segoe UI" w:cs="Segoe UI"/>
                <w:sz w:val="18"/>
                <w:szCs w:val="18"/>
              </w:rPr>
            </w:pPr>
            <w:r w:rsidRPr="00E642D1">
              <w:rPr>
                <w:rFonts w:ascii="Calibri Light" w:eastAsia="Times New Roman" w:hAnsi="Calibri Light" w:cs="Calibri Light"/>
                <w:szCs w:val="24"/>
              </w:rPr>
              <w:t> </w:t>
            </w:r>
          </w:p>
        </w:tc>
      </w:tr>
      <w:tr w:rsidR="00534452" w:rsidRPr="00E642D1" w14:paraId="22D9FC9E" w14:textId="77777777" w:rsidTr="00D32D58">
        <w:trPr>
          <w:trHeight w:val="300"/>
        </w:trPr>
        <w:tc>
          <w:tcPr>
            <w:tcW w:w="3810" w:type="dxa"/>
            <w:tcBorders>
              <w:top w:val="single" w:sz="6" w:space="0" w:color="auto"/>
              <w:left w:val="single" w:sz="6" w:space="0" w:color="auto"/>
              <w:bottom w:val="single" w:sz="6" w:space="0" w:color="auto"/>
              <w:right w:val="single" w:sz="6" w:space="0" w:color="auto"/>
            </w:tcBorders>
            <w:shd w:val="clear" w:color="auto" w:fill="E7E6E6" w:themeFill="background2"/>
            <w:vAlign w:val="center"/>
            <w:hideMark/>
          </w:tcPr>
          <w:p w14:paraId="06592571" w14:textId="77777777" w:rsidR="00534452" w:rsidRPr="00745379" w:rsidRDefault="00534452" w:rsidP="001D52EA">
            <w:pPr>
              <w:pStyle w:val="Akapitzlist"/>
              <w:numPr>
                <w:ilvl w:val="1"/>
                <w:numId w:val="4"/>
              </w:numPr>
              <w:spacing w:line="240" w:lineRule="auto"/>
              <w:ind w:left="418"/>
              <w:textAlignment w:val="baseline"/>
              <w:rPr>
                <w:rFonts w:eastAsia="Times New Roman" w:cstheme="minorHAnsi"/>
                <w:szCs w:val="24"/>
              </w:rPr>
            </w:pPr>
            <w:r w:rsidRPr="00745379">
              <w:rPr>
                <w:rFonts w:eastAsia="Times New Roman" w:cstheme="minorHAnsi"/>
                <w:szCs w:val="24"/>
              </w:rPr>
              <w:t>Numer budynku </w:t>
            </w:r>
          </w:p>
          <w:p w14:paraId="24FE08BD" w14:textId="77777777" w:rsidR="00534452" w:rsidRPr="00E642D1" w:rsidRDefault="00534452" w:rsidP="001D52EA">
            <w:pPr>
              <w:spacing w:line="240" w:lineRule="auto"/>
              <w:ind w:left="418"/>
              <w:textAlignment w:val="baseline"/>
              <w:rPr>
                <w:rFonts w:eastAsia="Times New Roman" w:cstheme="minorHAnsi"/>
                <w:sz w:val="18"/>
                <w:szCs w:val="18"/>
              </w:rPr>
            </w:pPr>
            <w:r w:rsidRPr="00E642D1">
              <w:rPr>
                <w:rFonts w:eastAsia="Times New Roman" w:cstheme="minorHAnsi"/>
                <w:szCs w:val="24"/>
              </w:rPr>
              <w:t> </w:t>
            </w:r>
          </w:p>
        </w:tc>
        <w:tc>
          <w:tcPr>
            <w:tcW w:w="5235" w:type="dxa"/>
            <w:tcBorders>
              <w:top w:val="single" w:sz="6" w:space="0" w:color="auto"/>
              <w:left w:val="single" w:sz="6" w:space="0" w:color="auto"/>
              <w:bottom w:val="single" w:sz="6" w:space="0" w:color="auto"/>
              <w:right w:val="single" w:sz="6" w:space="0" w:color="auto"/>
            </w:tcBorders>
            <w:shd w:val="clear" w:color="auto" w:fill="auto"/>
            <w:hideMark/>
          </w:tcPr>
          <w:p w14:paraId="40A20657" w14:textId="77777777" w:rsidR="00534452" w:rsidRPr="00E642D1" w:rsidRDefault="00534452" w:rsidP="00D32D58">
            <w:pPr>
              <w:spacing w:line="240" w:lineRule="auto"/>
              <w:textAlignment w:val="baseline"/>
              <w:rPr>
                <w:rFonts w:ascii="Segoe UI" w:eastAsia="Times New Roman" w:hAnsi="Segoe UI" w:cs="Segoe UI"/>
                <w:sz w:val="18"/>
                <w:szCs w:val="18"/>
              </w:rPr>
            </w:pPr>
            <w:r w:rsidRPr="00E642D1">
              <w:rPr>
                <w:rFonts w:ascii="Calibri Light" w:eastAsia="Times New Roman" w:hAnsi="Calibri Light" w:cs="Calibri Light"/>
                <w:szCs w:val="24"/>
              </w:rPr>
              <w:t> </w:t>
            </w:r>
          </w:p>
        </w:tc>
      </w:tr>
      <w:tr w:rsidR="00534452" w:rsidRPr="00E642D1" w14:paraId="35F78A30" w14:textId="77777777" w:rsidTr="00D32D58">
        <w:trPr>
          <w:trHeight w:val="300"/>
        </w:trPr>
        <w:tc>
          <w:tcPr>
            <w:tcW w:w="3810" w:type="dxa"/>
            <w:tcBorders>
              <w:top w:val="single" w:sz="6" w:space="0" w:color="auto"/>
              <w:left w:val="single" w:sz="6" w:space="0" w:color="auto"/>
              <w:bottom w:val="single" w:sz="6" w:space="0" w:color="auto"/>
              <w:right w:val="single" w:sz="6" w:space="0" w:color="auto"/>
            </w:tcBorders>
            <w:shd w:val="clear" w:color="auto" w:fill="E7E6E6" w:themeFill="background2"/>
            <w:vAlign w:val="center"/>
            <w:hideMark/>
          </w:tcPr>
          <w:p w14:paraId="1FBCF80A" w14:textId="77777777" w:rsidR="00534452" w:rsidRPr="00745379" w:rsidRDefault="00534452" w:rsidP="001D52EA">
            <w:pPr>
              <w:pStyle w:val="Akapitzlist"/>
              <w:numPr>
                <w:ilvl w:val="1"/>
                <w:numId w:val="4"/>
              </w:numPr>
              <w:spacing w:line="240" w:lineRule="auto"/>
              <w:ind w:left="418"/>
              <w:textAlignment w:val="baseline"/>
              <w:rPr>
                <w:rFonts w:eastAsia="Times New Roman" w:cstheme="minorHAnsi"/>
                <w:szCs w:val="24"/>
              </w:rPr>
            </w:pPr>
            <w:r w:rsidRPr="00745379">
              <w:rPr>
                <w:rFonts w:eastAsia="Times New Roman" w:cstheme="minorHAnsi"/>
                <w:szCs w:val="24"/>
              </w:rPr>
              <w:t>Numer lokalu </w:t>
            </w:r>
          </w:p>
          <w:p w14:paraId="2F846BC7" w14:textId="77777777" w:rsidR="00534452" w:rsidRPr="00E642D1" w:rsidRDefault="00534452" w:rsidP="001D52EA">
            <w:pPr>
              <w:spacing w:line="240" w:lineRule="auto"/>
              <w:ind w:left="418"/>
              <w:textAlignment w:val="baseline"/>
              <w:rPr>
                <w:rFonts w:eastAsia="Times New Roman" w:cstheme="minorHAnsi"/>
                <w:sz w:val="18"/>
                <w:szCs w:val="18"/>
              </w:rPr>
            </w:pPr>
            <w:r w:rsidRPr="00E642D1">
              <w:rPr>
                <w:rFonts w:eastAsia="Times New Roman" w:cstheme="minorHAnsi"/>
                <w:szCs w:val="24"/>
              </w:rPr>
              <w:t> </w:t>
            </w:r>
          </w:p>
        </w:tc>
        <w:tc>
          <w:tcPr>
            <w:tcW w:w="5235" w:type="dxa"/>
            <w:tcBorders>
              <w:top w:val="single" w:sz="6" w:space="0" w:color="auto"/>
              <w:left w:val="single" w:sz="6" w:space="0" w:color="auto"/>
              <w:bottom w:val="single" w:sz="6" w:space="0" w:color="auto"/>
              <w:right w:val="single" w:sz="6" w:space="0" w:color="auto"/>
            </w:tcBorders>
            <w:shd w:val="clear" w:color="auto" w:fill="auto"/>
            <w:hideMark/>
          </w:tcPr>
          <w:p w14:paraId="06278A76" w14:textId="77777777" w:rsidR="00534452" w:rsidRPr="00E642D1" w:rsidRDefault="00534452" w:rsidP="00D32D58">
            <w:pPr>
              <w:spacing w:line="240" w:lineRule="auto"/>
              <w:textAlignment w:val="baseline"/>
              <w:rPr>
                <w:rFonts w:ascii="Segoe UI" w:eastAsia="Times New Roman" w:hAnsi="Segoe UI" w:cs="Segoe UI"/>
                <w:sz w:val="18"/>
                <w:szCs w:val="18"/>
              </w:rPr>
            </w:pPr>
            <w:r w:rsidRPr="00E642D1">
              <w:rPr>
                <w:rFonts w:ascii="Calibri Light" w:eastAsia="Times New Roman" w:hAnsi="Calibri Light" w:cs="Calibri Light"/>
                <w:szCs w:val="24"/>
              </w:rPr>
              <w:t> </w:t>
            </w:r>
          </w:p>
        </w:tc>
      </w:tr>
      <w:tr w:rsidR="00534452" w:rsidRPr="00E642D1" w14:paraId="41AB4132" w14:textId="77777777" w:rsidTr="00D32D58">
        <w:trPr>
          <w:trHeight w:val="300"/>
        </w:trPr>
        <w:tc>
          <w:tcPr>
            <w:tcW w:w="3810" w:type="dxa"/>
            <w:tcBorders>
              <w:top w:val="single" w:sz="6" w:space="0" w:color="auto"/>
              <w:left w:val="single" w:sz="6" w:space="0" w:color="auto"/>
              <w:bottom w:val="single" w:sz="6" w:space="0" w:color="auto"/>
              <w:right w:val="single" w:sz="6" w:space="0" w:color="auto"/>
            </w:tcBorders>
            <w:shd w:val="clear" w:color="auto" w:fill="E7E6E6" w:themeFill="background2"/>
            <w:vAlign w:val="center"/>
            <w:hideMark/>
          </w:tcPr>
          <w:p w14:paraId="747D2B8D" w14:textId="77777777" w:rsidR="00534452" w:rsidRPr="00745379" w:rsidRDefault="00534452" w:rsidP="001D52EA">
            <w:pPr>
              <w:pStyle w:val="Akapitzlist"/>
              <w:numPr>
                <w:ilvl w:val="1"/>
                <w:numId w:val="4"/>
              </w:numPr>
              <w:spacing w:line="240" w:lineRule="auto"/>
              <w:ind w:left="418"/>
              <w:textAlignment w:val="baseline"/>
              <w:rPr>
                <w:rFonts w:eastAsia="Times New Roman" w:cstheme="minorHAnsi"/>
                <w:szCs w:val="24"/>
              </w:rPr>
            </w:pPr>
            <w:r w:rsidRPr="00745379">
              <w:rPr>
                <w:rFonts w:eastAsia="Times New Roman" w:cstheme="minorHAnsi"/>
                <w:szCs w:val="24"/>
              </w:rPr>
              <w:t>Kod pocztowy </w:t>
            </w:r>
          </w:p>
          <w:p w14:paraId="00FCB172" w14:textId="77777777" w:rsidR="00534452" w:rsidRPr="00E642D1" w:rsidRDefault="00534452" w:rsidP="001D52EA">
            <w:pPr>
              <w:spacing w:line="240" w:lineRule="auto"/>
              <w:ind w:left="418"/>
              <w:textAlignment w:val="baseline"/>
              <w:rPr>
                <w:rFonts w:eastAsia="Times New Roman" w:cstheme="minorHAnsi"/>
                <w:sz w:val="18"/>
                <w:szCs w:val="18"/>
              </w:rPr>
            </w:pPr>
            <w:r w:rsidRPr="00E642D1">
              <w:rPr>
                <w:rFonts w:eastAsia="Times New Roman" w:cstheme="minorHAnsi"/>
                <w:szCs w:val="24"/>
              </w:rPr>
              <w:t> </w:t>
            </w:r>
          </w:p>
        </w:tc>
        <w:tc>
          <w:tcPr>
            <w:tcW w:w="5235" w:type="dxa"/>
            <w:tcBorders>
              <w:top w:val="single" w:sz="6" w:space="0" w:color="auto"/>
              <w:left w:val="single" w:sz="6" w:space="0" w:color="auto"/>
              <w:bottom w:val="single" w:sz="6" w:space="0" w:color="auto"/>
              <w:right w:val="single" w:sz="6" w:space="0" w:color="auto"/>
            </w:tcBorders>
            <w:shd w:val="clear" w:color="auto" w:fill="auto"/>
            <w:hideMark/>
          </w:tcPr>
          <w:p w14:paraId="79300135" w14:textId="77777777" w:rsidR="00534452" w:rsidRPr="00E642D1" w:rsidRDefault="00534452" w:rsidP="00D32D58">
            <w:pPr>
              <w:spacing w:line="240" w:lineRule="auto"/>
              <w:textAlignment w:val="baseline"/>
              <w:rPr>
                <w:rFonts w:ascii="Segoe UI" w:eastAsia="Times New Roman" w:hAnsi="Segoe UI" w:cs="Segoe UI"/>
                <w:sz w:val="18"/>
                <w:szCs w:val="18"/>
              </w:rPr>
            </w:pPr>
            <w:r w:rsidRPr="00E642D1">
              <w:rPr>
                <w:rFonts w:ascii="Calibri Light" w:eastAsia="Times New Roman" w:hAnsi="Calibri Light" w:cs="Calibri Light"/>
                <w:szCs w:val="24"/>
              </w:rPr>
              <w:t> </w:t>
            </w:r>
          </w:p>
        </w:tc>
      </w:tr>
      <w:tr w:rsidR="00534452" w:rsidRPr="00E642D1" w14:paraId="1193C636" w14:textId="77777777" w:rsidTr="00D32D58">
        <w:trPr>
          <w:trHeight w:val="300"/>
        </w:trPr>
        <w:tc>
          <w:tcPr>
            <w:tcW w:w="3810" w:type="dxa"/>
            <w:tcBorders>
              <w:top w:val="single" w:sz="6" w:space="0" w:color="auto"/>
              <w:left w:val="single" w:sz="6" w:space="0" w:color="auto"/>
              <w:bottom w:val="single" w:sz="6" w:space="0" w:color="auto"/>
              <w:right w:val="single" w:sz="6" w:space="0" w:color="auto"/>
            </w:tcBorders>
            <w:shd w:val="clear" w:color="auto" w:fill="E7E6E6" w:themeFill="background2"/>
            <w:vAlign w:val="center"/>
            <w:hideMark/>
          </w:tcPr>
          <w:p w14:paraId="61F0F29B" w14:textId="77777777" w:rsidR="00534452" w:rsidRPr="00745379" w:rsidRDefault="00534452" w:rsidP="001D52EA">
            <w:pPr>
              <w:pStyle w:val="Akapitzlist"/>
              <w:numPr>
                <w:ilvl w:val="1"/>
                <w:numId w:val="4"/>
              </w:numPr>
              <w:spacing w:line="240" w:lineRule="auto"/>
              <w:ind w:left="418"/>
              <w:textAlignment w:val="baseline"/>
              <w:rPr>
                <w:rFonts w:eastAsia="Times New Roman" w:cstheme="minorHAnsi"/>
                <w:szCs w:val="24"/>
              </w:rPr>
            </w:pPr>
            <w:r w:rsidRPr="00745379">
              <w:rPr>
                <w:rFonts w:eastAsia="Times New Roman" w:cstheme="minorHAnsi"/>
                <w:szCs w:val="24"/>
              </w:rPr>
              <w:t>Miejscowość </w:t>
            </w:r>
          </w:p>
          <w:p w14:paraId="7397FD2C" w14:textId="77777777" w:rsidR="00534452" w:rsidRPr="00E642D1" w:rsidRDefault="00534452" w:rsidP="001D52EA">
            <w:pPr>
              <w:spacing w:line="240" w:lineRule="auto"/>
              <w:ind w:left="418"/>
              <w:textAlignment w:val="baseline"/>
              <w:rPr>
                <w:rFonts w:eastAsia="Times New Roman" w:cstheme="minorHAnsi"/>
                <w:sz w:val="18"/>
                <w:szCs w:val="18"/>
              </w:rPr>
            </w:pPr>
            <w:r w:rsidRPr="00E642D1">
              <w:rPr>
                <w:rFonts w:eastAsia="Times New Roman" w:cstheme="minorHAnsi"/>
                <w:szCs w:val="24"/>
              </w:rPr>
              <w:t> </w:t>
            </w:r>
          </w:p>
        </w:tc>
        <w:tc>
          <w:tcPr>
            <w:tcW w:w="5235" w:type="dxa"/>
            <w:tcBorders>
              <w:top w:val="single" w:sz="6" w:space="0" w:color="auto"/>
              <w:left w:val="single" w:sz="6" w:space="0" w:color="auto"/>
              <w:bottom w:val="single" w:sz="6" w:space="0" w:color="auto"/>
              <w:right w:val="single" w:sz="6" w:space="0" w:color="auto"/>
            </w:tcBorders>
            <w:shd w:val="clear" w:color="auto" w:fill="auto"/>
            <w:hideMark/>
          </w:tcPr>
          <w:p w14:paraId="28D86B29" w14:textId="77777777" w:rsidR="00534452" w:rsidRPr="00E642D1" w:rsidRDefault="00534452" w:rsidP="00D32D58">
            <w:pPr>
              <w:spacing w:line="240" w:lineRule="auto"/>
              <w:textAlignment w:val="baseline"/>
              <w:rPr>
                <w:rFonts w:ascii="Segoe UI" w:eastAsia="Times New Roman" w:hAnsi="Segoe UI" w:cs="Segoe UI"/>
                <w:sz w:val="18"/>
                <w:szCs w:val="18"/>
              </w:rPr>
            </w:pPr>
            <w:r w:rsidRPr="00E642D1">
              <w:rPr>
                <w:rFonts w:ascii="Calibri Light" w:eastAsia="Times New Roman" w:hAnsi="Calibri Light" w:cs="Calibri Light"/>
                <w:szCs w:val="24"/>
              </w:rPr>
              <w:t> </w:t>
            </w:r>
          </w:p>
        </w:tc>
      </w:tr>
      <w:tr w:rsidR="00534452" w:rsidRPr="00E642D1" w14:paraId="0C7DAF31" w14:textId="77777777" w:rsidTr="00D32D58">
        <w:trPr>
          <w:trHeight w:val="300"/>
        </w:trPr>
        <w:tc>
          <w:tcPr>
            <w:tcW w:w="3810" w:type="dxa"/>
            <w:tcBorders>
              <w:top w:val="single" w:sz="6" w:space="0" w:color="auto"/>
              <w:left w:val="single" w:sz="6" w:space="0" w:color="auto"/>
              <w:bottom w:val="single" w:sz="6" w:space="0" w:color="auto"/>
              <w:right w:val="single" w:sz="6" w:space="0" w:color="auto"/>
            </w:tcBorders>
            <w:shd w:val="clear" w:color="auto" w:fill="E7E6E6" w:themeFill="background2"/>
            <w:vAlign w:val="center"/>
            <w:hideMark/>
          </w:tcPr>
          <w:p w14:paraId="6D27AF93" w14:textId="77777777" w:rsidR="00534452" w:rsidRPr="00745379" w:rsidRDefault="00534452" w:rsidP="001D52EA">
            <w:pPr>
              <w:pStyle w:val="Akapitzlist"/>
              <w:numPr>
                <w:ilvl w:val="1"/>
                <w:numId w:val="4"/>
              </w:numPr>
              <w:spacing w:line="240" w:lineRule="auto"/>
              <w:ind w:left="418"/>
              <w:textAlignment w:val="baseline"/>
              <w:rPr>
                <w:rFonts w:eastAsia="Times New Roman" w:cstheme="minorHAnsi"/>
                <w:szCs w:val="24"/>
              </w:rPr>
            </w:pPr>
            <w:r w:rsidRPr="00745379">
              <w:rPr>
                <w:rFonts w:eastAsia="Times New Roman" w:cstheme="minorHAnsi"/>
                <w:szCs w:val="24"/>
              </w:rPr>
              <w:t>Telefon </w:t>
            </w:r>
          </w:p>
          <w:p w14:paraId="26878FD1" w14:textId="77777777" w:rsidR="00534452" w:rsidRPr="00E642D1" w:rsidRDefault="00534452" w:rsidP="001D52EA">
            <w:pPr>
              <w:spacing w:line="240" w:lineRule="auto"/>
              <w:ind w:left="418"/>
              <w:textAlignment w:val="baseline"/>
              <w:rPr>
                <w:rFonts w:eastAsia="Times New Roman" w:cstheme="minorHAnsi"/>
                <w:sz w:val="18"/>
                <w:szCs w:val="18"/>
              </w:rPr>
            </w:pPr>
            <w:r w:rsidRPr="00E642D1">
              <w:rPr>
                <w:rFonts w:eastAsia="Times New Roman" w:cstheme="minorHAnsi"/>
                <w:szCs w:val="24"/>
              </w:rPr>
              <w:t> </w:t>
            </w:r>
          </w:p>
        </w:tc>
        <w:tc>
          <w:tcPr>
            <w:tcW w:w="5235" w:type="dxa"/>
            <w:tcBorders>
              <w:top w:val="single" w:sz="6" w:space="0" w:color="auto"/>
              <w:left w:val="single" w:sz="6" w:space="0" w:color="auto"/>
              <w:bottom w:val="single" w:sz="6" w:space="0" w:color="auto"/>
              <w:right w:val="single" w:sz="6" w:space="0" w:color="auto"/>
            </w:tcBorders>
            <w:shd w:val="clear" w:color="auto" w:fill="auto"/>
            <w:hideMark/>
          </w:tcPr>
          <w:p w14:paraId="39A510AE" w14:textId="77777777" w:rsidR="00534452" w:rsidRPr="00E642D1" w:rsidRDefault="00534452" w:rsidP="00D32D58">
            <w:pPr>
              <w:spacing w:line="240" w:lineRule="auto"/>
              <w:textAlignment w:val="baseline"/>
              <w:rPr>
                <w:rFonts w:ascii="Segoe UI" w:eastAsia="Times New Roman" w:hAnsi="Segoe UI" w:cs="Segoe UI"/>
                <w:sz w:val="18"/>
                <w:szCs w:val="18"/>
              </w:rPr>
            </w:pPr>
            <w:r w:rsidRPr="00E642D1">
              <w:rPr>
                <w:rFonts w:ascii="Calibri Light" w:eastAsia="Times New Roman" w:hAnsi="Calibri Light" w:cs="Calibri Light"/>
                <w:szCs w:val="24"/>
              </w:rPr>
              <w:t> </w:t>
            </w:r>
          </w:p>
        </w:tc>
      </w:tr>
      <w:tr w:rsidR="00534452" w:rsidRPr="00E642D1" w14:paraId="7FF03E0B" w14:textId="77777777" w:rsidTr="00D32D58">
        <w:trPr>
          <w:trHeight w:val="300"/>
        </w:trPr>
        <w:tc>
          <w:tcPr>
            <w:tcW w:w="3810" w:type="dxa"/>
            <w:tcBorders>
              <w:top w:val="single" w:sz="6" w:space="0" w:color="auto"/>
              <w:left w:val="single" w:sz="6" w:space="0" w:color="auto"/>
              <w:bottom w:val="single" w:sz="6" w:space="0" w:color="auto"/>
              <w:right w:val="single" w:sz="6" w:space="0" w:color="auto"/>
            </w:tcBorders>
            <w:shd w:val="clear" w:color="auto" w:fill="E7E6E6" w:themeFill="background2"/>
            <w:vAlign w:val="center"/>
            <w:hideMark/>
          </w:tcPr>
          <w:p w14:paraId="4CB6A552" w14:textId="77777777" w:rsidR="00534452" w:rsidRPr="00745379" w:rsidRDefault="00534452" w:rsidP="001D52EA">
            <w:pPr>
              <w:pStyle w:val="Akapitzlist"/>
              <w:numPr>
                <w:ilvl w:val="1"/>
                <w:numId w:val="4"/>
              </w:numPr>
              <w:spacing w:line="240" w:lineRule="auto"/>
              <w:ind w:left="418"/>
              <w:textAlignment w:val="baseline"/>
              <w:rPr>
                <w:rFonts w:eastAsia="Times New Roman" w:cstheme="minorHAnsi"/>
                <w:szCs w:val="24"/>
              </w:rPr>
            </w:pPr>
            <w:r w:rsidRPr="00745379">
              <w:rPr>
                <w:rFonts w:eastAsia="Times New Roman" w:cstheme="minorHAnsi"/>
                <w:szCs w:val="24"/>
              </w:rPr>
              <w:t>Fax </w:t>
            </w:r>
          </w:p>
          <w:p w14:paraId="15F10F50" w14:textId="77777777" w:rsidR="00534452" w:rsidRPr="00E642D1" w:rsidRDefault="00534452" w:rsidP="001D52EA">
            <w:pPr>
              <w:spacing w:line="240" w:lineRule="auto"/>
              <w:ind w:left="418"/>
              <w:textAlignment w:val="baseline"/>
              <w:rPr>
                <w:rFonts w:eastAsia="Times New Roman" w:cstheme="minorHAnsi"/>
                <w:sz w:val="18"/>
                <w:szCs w:val="18"/>
              </w:rPr>
            </w:pPr>
            <w:r w:rsidRPr="00E642D1">
              <w:rPr>
                <w:rFonts w:eastAsia="Times New Roman" w:cstheme="minorHAnsi"/>
                <w:szCs w:val="24"/>
              </w:rPr>
              <w:lastRenderedPageBreak/>
              <w:t> </w:t>
            </w:r>
          </w:p>
        </w:tc>
        <w:tc>
          <w:tcPr>
            <w:tcW w:w="5235" w:type="dxa"/>
            <w:tcBorders>
              <w:top w:val="single" w:sz="6" w:space="0" w:color="auto"/>
              <w:left w:val="single" w:sz="6" w:space="0" w:color="auto"/>
              <w:bottom w:val="single" w:sz="6" w:space="0" w:color="auto"/>
              <w:right w:val="single" w:sz="6" w:space="0" w:color="auto"/>
            </w:tcBorders>
            <w:shd w:val="clear" w:color="auto" w:fill="auto"/>
            <w:hideMark/>
          </w:tcPr>
          <w:p w14:paraId="5BE51F57" w14:textId="77777777" w:rsidR="00534452" w:rsidRPr="00E642D1" w:rsidRDefault="00534452" w:rsidP="00D32D58">
            <w:pPr>
              <w:spacing w:line="240" w:lineRule="auto"/>
              <w:textAlignment w:val="baseline"/>
              <w:rPr>
                <w:rFonts w:ascii="Segoe UI" w:eastAsia="Times New Roman" w:hAnsi="Segoe UI" w:cs="Segoe UI"/>
                <w:sz w:val="18"/>
                <w:szCs w:val="18"/>
              </w:rPr>
            </w:pPr>
            <w:r w:rsidRPr="00E642D1">
              <w:rPr>
                <w:rFonts w:ascii="Calibri Light" w:eastAsia="Times New Roman" w:hAnsi="Calibri Light" w:cs="Calibri Light"/>
                <w:szCs w:val="24"/>
              </w:rPr>
              <w:lastRenderedPageBreak/>
              <w:t> </w:t>
            </w:r>
          </w:p>
        </w:tc>
      </w:tr>
      <w:tr w:rsidR="00534452" w:rsidRPr="00E642D1" w14:paraId="004AFAE6" w14:textId="77777777" w:rsidTr="00D32D58">
        <w:trPr>
          <w:trHeight w:val="300"/>
        </w:trPr>
        <w:tc>
          <w:tcPr>
            <w:tcW w:w="3810" w:type="dxa"/>
            <w:tcBorders>
              <w:top w:val="single" w:sz="6" w:space="0" w:color="auto"/>
              <w:left w:val="single" w:sz="6" w:space="0" w:color="auto"/>
              <w:bottom w:val="single" w:sz="6" w:space="0" w:color="auto"/>
              <w:right w:val="single" w:sz="6" w:space="0" w:color="auto"/>
            </w:tcBorders>
            <w:shd w:val="clear" w:color="auto" w:fill="E7E6E6" w:themeFill="background2"/>
            <w:vAlign w:val="center"/>
            <w:hideMark/>
          </w:tcPr>
          <w:p w14:paraId="3E892C59" w14:textId="77777777" w:rsidR="00534452" w:rsidRPr="00745379" w:rsidRDefault="00534452" w:rsidP="001D52EA">
            <w:pPr>
              <w:pStyle w:val="Akapitzlist"/>
              <w:numPr>
                <w:ilvl w:val="1"/>
                <w:numId w:val="4"/>
              </w:numPr>
              <w:spacing w:line="240" w:lineRule="auto"/>
              <w:ind w:left="418"/>
              <w:textAlignment w:val="baseline"/>
              <w:rPr>
                <w:rFonts w:eastAsia="Times New Roman" w:cstheme="minorHAnsi"/>
                <w:szCs w:val="24"/>
              </w:rPr>
            </w:pPr>
            <w:r w:rsidRPr="00745379">
              <w:rPr>
                <w:rFonts w:eastAsia="Times New Roman" w:cstheme="minorHAnsi"/>
                <w:szCs w:val="24"/>
              </w:rPr>
              <w:t>Adres e-mail </w:t>
            </w:r>
          </w:p>
          <w:p w14:paraId="2F773204" w14:textId="77777777" w:rsidR="00534452" w:rsidRPr="00E642D1" w:rsidRDefault="00534452" w:rsidP="001D52EA">
            <w:pPr>
              <w:spacing w:line="240" w:lineRule="auto"/>
              <w:ind w:left="418"/>
              <w:textAlignment w:val="baseline"/>
              <w:rPr>
                <w:rFonts w:eastAsia="Times New Roman" w:cstheme="minorHAnsi"/>
                <w:sz w:val="18"/>
                <w:szCs w:val="18"/>
              </w:rPr>
            </w:pPr>
            <w:r w:rsidRPr="00E642D1">
              <w:rPr>
                <w:rFonts w:eastAsia="Times New Roman" w:cstheme="minorHAnsi"/>
                <w:szCs w:val="24"/>
              </w:rPr>
              <w:t> </w:t>
            </w:r>
          </w:p>
        </w:tc>
        <w:tc>
          <w:tcPr>
            <w:tcW w:w="5235" w:type="dxa"/>
            <w:tcBorders>
              <w:top w:val="single" w:sz="6" w:space="0" w:color="auto"/>
              <w:left w:val="single" w:sz="6" w:space="0" w:color="auto"/>
              <w:bottom w:val="single" w:sz="6" w:space="0" w:color="auto"/>
              <w:right w:val="single" w:sz="6" w:space="0" w:color="auto"/>
            </w:tcBorders>
            <w:shd w:val="clear" w:color="auto" w:fill="auto"/>
            <w:hideMark/>
          </w:tcPr>
          <w:p w14:paraId="0AC69B93" w14:textId="77777777" w:rsidR="00534452" w:rsidRPr="00E642D1" w:rsidRDefault="00534452" w:rsidP="00D32D58">
            <w:pPr>
              <w:spacing w:line="240" w:lineRule="auto"/>
              <w:textAlignment w:val="baseline"/>
              <w:rPr>
                <w:rFonts w:ascii="Segoe UI" w:eastAsia="Times New Roman" w:hAnsi="Segoe UI" w:cs="Segoe UI"/>
                <w:sz w:val="18"/>
                <w:szCs w:val="18"/>
              </w:rPr>
            </w:pPr>
            <w:r w:rsidRPr="00E642D1">
              <w:rPr>
                <w:rFonts w:ascii="Calibri Light" w:eastAsia="Times New Roman" w:hAnsi="Calibri Light" w:cs="Calibri Light"/>
                <w:szCs w:val="24"/>
              </w:rPr>
              <w:t> </w:t>
            </w:r>
          </w:p>
        </w:tc>
      </w:tr>
      <w:tr w:rsidR="00534452" w:rsidRPr="00E642D1" w14:paraId="27B08BC3" w14:textId="77777777" w:rsidTr="00D32D58">
        <w:trPr>
          <w:trHeight w:val="300"/>
        </w:trPr>
        <w:tc>
          <w:tcPr>
            <w:tcW w:w="3810" w:type="dxa"/>
            <w:tcBorders>
              <w:top w:val="single" w:sz="6" w:space="0" w:color="auto"/>
              <w:left w:val="single" w:sz="6" w:space="0" w:color="auto"/>
              <w:bottom w:val="single" w:sz="6" w:space="0" w:color="auto"/>
              <w:right w:val="single" w:sz="6" w:space="0" w:color="auto"/>
            </w:tcBorders>
            <w:shd w:val="clear" w:color="auto" w:fill="E7E6E6" w:themeFill="background2"/>
            <w:vAlign w:val="center"/>
            <w:hideMark/>
          </w:tcPr>
          <w:p w14:paraId="5787E846" w14:textId="77777777" w:rsidR="00534452" w:rsidRPr="00745379" w:rsidRDefault="00534452" w:rsidP="001D52EA">
            <w:pPr>
              <w:pStyle w:val="Akapitzlist"/>
              <w:numPr>
                <w:ilvl w:val="1"/>
                <w:numId w:val="4"/>
              </w:numPr>
              <w:spacing w:line="240" w:lineRule="auto"/>
              <w:ind w:left="418"/>
              <w:textAlignment w:val="baseline"/>
              <w:rPr>
                <w:rFonts w:eastAsia="Times New Roman" w:cstheme="minorHAnsi"/>
                <w:szCs w:val="24"/>
              </w:rPr>
            </w:pPr>
            <w:r w:rsidRPr="00745379">
              <w:rPr>
                <w:rFonts w:eastAsia="Times New Roman" w:cstheme="minorHAnsi"/>
                <w:szCs w:val="24"/>
              </w:rPr>
              <w:t>Adres strony www </w:t>
            </w:r>
          </w:p>
        </w:tc>
        <w:tc>
          <w:tcPr>
            <w:tcW w:w="5235" w:type="dxa"/>
            <w:tcBorders>
              <w:top w:val="single" w:sz="6" w:space="0" w:color="auto"/>
              <w:left w:val="single" w:sz="6" w:space="0" w:color="auto"/>
              <w:bottom w:val="single" w:sz="6" w:space="0" w:color="auto"/>
              <w:right w:val="single" w:sz="6" w:space="0" w:color="auto"/>
            </w:tcBorders>
            <w:shd w:val="clear" w:color="auto" w:fill="auto"/>
            <w:hideMark/>
          </w:tcPr>
          <w:p w14:paraId="13E6B168" w14:textId="77777777" w:rsidR="00534452" w:rsidRPr="00E642D1" w:rsidRDefault="00534452" w:rsidP="00D32D58">
            <w:pPr>
              <w:spacing w:line="240" w:lineRule="auto"/>
              <w:textAlignment w:val="baseline"/>
              <w:rPr>
                <w:rFonts w:ascii="Segoe UI" w:eastAsia="Times New Roman" w:hAnsi="Segoe UI" w:cs="Segoe UI"/>
                <w:sz w:val="18"/>
                <w:szCs w:val="18"/>
              </w:rPr>
            </w:pPr>
            <w:r w:rsidRPr="00E642D1">
              <w:rPr>
                <w:rFonts w:ascii="Calibri Light" w:eastAsia="Times New Roman" w:hAnsi="Calibri Light" w:cs="Calibri Light"/>
                <w:szCs w:val="24"/>
              </w:rPr>
              <w:t> </w:t>
            </w:r>
          </w:p>
          <w:p w14:paraId="14309AD5" w14:textId="77777777" w:rsidR="00534452" w:rsidRPr="00E642D1" w:rsidRDefault="00534452" w:rsidP="00D32D58">
            <w:pPr>
              <w:spacing w:line="240" w:lineRule="auto"/>
              <w:textAlignment w:val="baseline"/>
              <w:rPr>
                <w:rFonts w:ascii="Segoe UI" w:eastAsia="Times New Roman" w:hAnsi="Segoe UI" w:cs="Segoe UI"/>
                <w:sz w:val="18"/>
                <w:szCs w:val="18"/>
              </w:rPr>
            </w:pPr>
            <w:r w:rsidRPr="00E642D1">
              <w:rPr>
                <w:rFonts w:ascii="Calibri Light" w:eastAsia="Times New Roman" w:hAnsi="Calibri Light" w:cs="Calibri Light"/>
                <w:szCs w:val="24"/>
              </w:rPr>
              <w:t> </w:t>
            </w:r>
          </w:p>
        </w:tc>
      </w:tr>
      <w:tr w:rsidR="00534452" w:rsidRPr="00E642D1" w14:paraId="6A18D741" w14:textId="77777777" w:rsidTr="00D32D58">
        <w:trPr>
          <w:trHeight w:val="300"/>
        </w:trPr>
        <w:tc>
          <w:tcPr>
            <w:tcW w:w="9045" w:type="dxa"/>
            <w:gridSpan w:val="2"/>
            <w:tcBorders>
              <w:top w:val="single" w:sz="6" w:space="0" w:color="auto"/>
              <w:left w:val="single" w:sz="6" w:space="0" w:color="auto"/>
              <w:bottom w:val="single" w:sz="6" w:space="0" w:color="auto"/>
              <w:right w:val="single" w:sz="6" w:space="0" w:color="auto"/>
            </w:tcBorders>
            <w:shd w:val="clear" w:color="auto" w:fill="E7E6E6" w:themeFill="background2"/>
            <w:hideMark/>
          </w:tcPr>
          <w:p w14:paraId="3AEE7C06" w14:textId="77777777" w:rsidR="00534452" w:rsidRPr="00E642D1" w:rsidRDefault="00534452" w:rsidP="00D32D58">
            <w:pPr>
              <w:spacing w:line="240" w:lineRule="auto"/>
              <w:jc w:val="center"/>
              <w:textAlignment w:val="baseline"/>
              <w:rPr>
                <w:rFonts w:eastAsia="Times New Roman" w:cstheme="minorHAnsi"/>
                <w:sz w:val="18"/>
                <w:szCs w:val="18"/>
              </w:rPr>
            </w:pPr>
            <w:r w:rsidRPr="00E642D1">
              <w:rPr>
                <w:rFonts w:eastAsia="Times New Roman" w:cstheme="minorHAnsi"/>
                <w:szCs w:val="24"/>
              </w:rPr>
              <w:t>7. Osoba/y uprawniona/e do reprezentowania partnera</w:t>
            </w:r>
          </w:p>
        </w:tc>
      </w:tr>
      <w:tr w:rsidR="00534452" w:rsidRPr="00E642D1" w14:paraId="5FE97966" w14:textId="77777777" w:rsidTr="00D32D58">
        <w:trPr>
          <w:trHeight w:val="990"/>
        </w:trPr>
        <w:tc>
          <w:tcPr>
            <w:tcW w:w="9045" w:type="dxa"/>
            <w:gridSpan w:val="2"/>
            <w:tcBorders>
              <w:top w:val="single" w:sz="6" w:space="0" w:color="auto"/>
              <w:left w:val="single" w:sz="6" w:space="0" w:color="auto"/>
              <w:bottom w:val="single" w:sz="6" w:space="0" w:color="auto"/>
              <w:right w:val="single" w:sz="6" w:space="0" w:color="auto"/>
            </w:tcBorders>
            <w:shd w:val="clear" w:color="auto" w:fill="auto"/>
            <w:hideMark/>
          </w:tcPr>
          <w:p w14:paraId="5606DA17" w14:textId="77777777" w:rsidR="00534452" w:rsidRPr="00E642D1" w:rsidRDefault="00534452" w:rsidP="00D32D58">
            <w:pPr>
              <w:spacing w:line="240" w:lineRule="auto"/>
              <w:jc w:val="both"/>
              <w:textAlignment w:val="baseline"/>
              <w:rPr>
                <w:rFonts w:eastAsia="Times New Roman" w:cstheme="minorHAnsi"/>
                <w:sz w:val="18"/>
                <w:szCs w:val="18"/>
              </w:rPr>
            </w:pPr>
            <w:r w:rsidRPr="00E642D1">
              <w:rPr>
                <w:rFonts w:eastAsia="Times New Roman" w:cstheme="minorHAnsi"/>
                <w:szCs w:val="24"/>
              </w:rPr>
              <w:t>(zgodnie z wpisem do właściwego rejestru partnera lub pełnomocnictwem. Jeżeli do reprezentowania partnera konieczny jest podpis więcej niż jednej osoby, to wszystkie osoby uprawnione do reprezentacji partnera powinny być wskazane w pkt 7. Jeśli osoba podpisująca ofertę działa na podstawie pełnomocnictwa, to pełnomocnictwo należy dołączyć do oferty). </w:t>
            </w:r>
          </w:p>
        </w:tc>
      </w:tr>
      <w:tr w:rsidR="00534452" w:rsidRPr="00E642D1" w14:paraId="2875B59A" w14:textId="77777777" w:rsidTr="00D32D58">
        <w:trPr>
          <w:trHeight w:val="645"/>
        </w:trPr>
        <w:tc>
          <w:tcPr>
            <w:tcW w:w="3810" w:type="dxa"/>
            <w:tcBorders>
              <w:top w:val="single" w:sz="6" w:space="0" w:color="auto"/>
              <w:left w:val="single" w:sz="6" w:space="0" w:color="auto"/>
              <w:bottom w:val="single" w:sz="6" w:space="0" w:color="auto"/>
              <w:right w:val="single" w:sz="6" w:space="0" w:color="auto"/>
            </w:tcBorders>
            <w:shd w:val="clear" w:color="auto" w:fill="E7E6E6" w:themeFill="background2"/>
            <w:hideMark/>
          </w:tcPr>
          <w:p w14:paraId="1AE31E1E" w14:textId="77777777" w:rsidR="00534452" w:rsidRPr="00E642D1" w:rsidRDefault="00534452" w:rsidP="00D32D58">
            <w:pPr>
              <w:spacing w:line="240" w:lineRule="auto"/>
              <w:textAlignment w:val="baseline"/>
              <w:rPr>
                <w:rFonts w:eastAsia="Times New Roman" w:cstheme="minorHAnsi"/>
                <w:sz w:val="18"/>
                <w:szCs w:val="18"/>
              </w:rPr>
            </w:pPr>
            <w:r w:rsidRPr="00E642D1">
              <w:rPr>
                <w:rFonts w:eastAsia="Times New Roman" w:cstheme="minorHAnsi"/>
                <w:szCs w:val="24"/>
              </w:rPr>
              <w:t>7.1. Imię </w:t>
            </w:r>
          </w:p>
        </w:tc>
        <w:tc>
          <w:tcPr>
            <w:tcW w:w="5235" w:type="dxa"/>
            <w:tcBorders>
              <w:top w:val="single" w:sz="6" w:space="0" w:color="auto"/>
              <w:left w:val="single" w:sz="6" w:space="0" w:color="auto"/>
              <w:bottom w:val="single" w:sz="6" w:space="0" w:color="auto"/>
              <w:right w:val="single" w:sz="6" w:space="0" w:color="auto"/>
            </w:tcBorders>
            <w:shd w:val="clear" w:color="auto" w:fill="auto"/>
            <w:hideMark/>
          </w:tcPr>
          <w:p w14:paraId="16071322" w14:textId="77777777" w:rsidR="00534452" w:rsidRPr="00E642D1" w:rsidRDefault="00534452" w:rsidP="00D32D58">
            <w:pPr>
              <w:spacing w:line="240" w:lineRule="auto"/>
              <w:jc w:val="both"/>
              <w:textAlignment w:val="baseline"/>
              <w:rPr>
                <w:rFonts w:ascii="Segoe UI" w:eastAsia="Times New Roman" w:hAnsi="Segoe UI" w:cs="Segoe UI"/>
                <w:sz w:val="18"/>
                <w:szCs w:val="18"/>
              </w:rPr>
            </w:pPr>
            <w:r w:rsidRPr="00E642D1">
              <w:rPr>
                <w:rFonts w:ascii="Calibri Light" w:eastAsia="Times New Roman" w:hAnsi="Calibri Light" w:cs="Calibri Light"/>
                <w:szCs w:val="24"/>
              </w:rPr>
              <w:t> </w:t>
            </w:r>
          </w:p>
        </w:tc>
      </w:tr>
      <w:tr w:rsidR="00534452" w:rsidRPr="00E642D1" w14:paraId="62F2F13E" w14:textId="77777777" w:rsidTr="00D32D58">
        <w:trPr>
          <w:trHeight w:val="690"/>
        </w:trPr>
        <w:tc>
          <w:tcPr>
            <w:tcW w:w="3810" w:type="dxa"/>
            <w:tcBorders>
              <w:top w:val="single" w:sz="6" w:space="0" w:color="auto"/>
              <w:left w:val="single" w:sz="6" w:space="0" w:color="auto"/>
              <w:bottom w:val="single" w:sz="6" w:space="0" w:color="auto"/>
              <w:right w:val="single" w:sz="6" w:space="0" w:color="auto"/>
            </w:tcBorders>
            <w:shd w:val="clear" w:color="auto" w:fill="E7E6E6" w:themeFill="background2"/>
            <w:hideMark/>
          </w:tcPr>
          <w:p w14:paraId="46C49BE7" w14:textId="77777777" w:rsidR="00534452" w:rsidRPr="00E642D1" w:rsidRDefault="00534452" w:rsidP="00D32D58">
            <w:pPr>
              <w:spacing w:line="240" w:lineRule="auto"/>
              <w:textAlignment w:val="baseline"/>
              <w:rPr>
                <w:rFonts w:eastAsia="Times New Roman" w:cstheme="minorHAnsi"/>
                <w:sz w:val="18"/>
                <w:szCs w:val="18"/>
              </w:rPr>
            </w:pPr>
            <w:r w:rsidRPr="00E642D1">
              <w:rPr>
                <w:rFonts w:eastAsia="Times New Roman" w:cstheme="minorHAnsi"/>
                <w:szCs w:val="24"/>
              </w:rPr>
              <w:t>7.2. Nazwisko </w:t>
            </w:r>
          </w:p>
        </w:tc>
        <w:tc>
          <w:tcPr>
            <w:tcW w:w="5235" w:type="dxa"/>
            <w:tcBorders>
              <w:top w:val="single" w:sz="6" w:space="0" w:color="auto"/>
              <w:left w:val="single" w:sz="6" w:space="0" w:color="auto"/>
              <w:bottom w:val="single" w:sz="6" w:space="0" w:color="auto"/>
              <w:right w:val="single" w:sz="6" w:space="0" w:color="auto"/>
            </w:tcBorders>
            <w:shd w:val="clear" w:color="auto" w:fill="auto"/>
            <w:hideMark/>
          </w:tcPr>
          <w:p w14:paraId="7F9DC747" w14:textId="77777777" w:rsidR="00534452" w:rsidRPr="00E642D1" w:rsidRDefault="00534452" w:rsidP="00D32D58">
            <w:pPr>
              <w:spacing w:line="240" w:lineRule="auto"/>
              <w:jc w:val="both"/>
              <w:textAlignment w:val="baseline"/>
              <w:rPr>
                <w:rFonts w:ascii="Segoe UI" w:eastAsia="Times New Roman" w:hAnsi="Segoe UI" w:cs="Segoe UI"/>
                <w:sz w:val="18"/>
                <w:szCs w:val="18"/>
              </w:rPr>
            </w:pPr>
            <w:r w:rsidRPr="00E642D1">
              <w:rPr>
                <w:rFonts w:ascii="Calibri Light" w:eastAsia="Times New Roman" w:hAnsi="Calibri Light" w:cs="Calibri Light"/>
                <w:szCs w:val="24"/>
              </w:rPr>
              <w:t> </w:t>
            </w:r>
          </w:p>
        </w:tc>
      </w:tr>
      <w:tr w:rsidR="00534452" w:rsidRPr="00E642D1" w14:paraId="5107EE8E" w14:textId="77777777" w:rsidTr="00D32D58">
        <w:trPr>
          <w:trHeight w:val="705"/>
        </w:trPr>
        <w:tc>
          <w:tcPr>
            <w:tcW w:w="3810" w:type="dxa"/>
            <w:tcBorders>
              <w:top w:val="single" w:sz="6" w:space="0" w:color="auto"/>
              <w:left w:val="single" w:sz="6" w:space="0" w:color="auto"/>
              <w:bottom w:val="single" w:sz="6" w:space="0" w:color="auto"/>
              <w:right w:val="single" w:sz="6" w:space="0" w:color="auto"/>
            </w:tcBorders>
            <w:shd w:val="clear" w:color="auto" w:fill="E7E6E6" w:themeFill="background2"/>
            <w:hideMark/>
          </w:tcPr>
          <w:p w14:paraId="1D1DBA82" w14:textId="77777777" w:rsidR="00534452" w:rsidRPr="00E642D1" w:rsidRDefault="00534452" w:rsidP="00D32D58">
            <w:pPr>
              <w:spacing w:line="240" w:lineRule="auto"/>
              <w:textAlignment w:val="baseline"/>
              <w:rPr>
                <w:rFonts w:eastAsia="Times New Roman" w:cstheme="minorHAnsi"/>
                <w:sz w:val="18"/>
                <w:szCs w:val="18"/>
              </w:rPr>
            </w:pPr>
            <w:r w:rsidRPr="00E642D1">
              <w:rPr>
                <w:rFonts w:eastAsia="Times New Roman" w:cstheme="minorHAnsi"/>
                <w:szCs w:val="24"/>
              </w:rPr>
              <w:t>7.3. Numer telefonu </w:t>
            </w:r>
          </w:p>
        </w:tc>
        <w:tc>
          <w:tcPr>
            <w:tcW w:w="5235" w:type="dxa"/>
            <w:tcBorders>
              <w:top w:val="single" w:sz="6" w:space="0" w:color="auto"/>
              <w:left w:val="single" w:sz="6" w:space="0" w:color="auto"/>
              <w:bottom w:val="single" w:sz="6" w:space="0" w:color="auto"/>
              <w:right w:val="single" w:sz="6" w:space="0" w:color="auto"/>
            </w:tcBorders>
            <w:shd w:val="clear" w:color="auto" w:fill="auto"/>
            <w:hideMark/>
          </w:tcPr>
          <w:p w14:paraId="1888BEAF" w14:textId="77777777" w:rsidR="00534452" w:rsidRPr="00E642D1" w:rsidRDefault="00534452" w:rsidP="00D32D58">
            <w:pPr>
              <w:spacing w:line="240" w:lineRule="auto"/>
              <w:jc w:val="both"/>
              <w:textAlignment w:val="baseline"/>
              <w:rPr>
                <w:rFonts w:ascii="Segoe UI" w:eastAsia="Times New Roman" w:hAnsi="Segoe UI" w:cs="Segoe UI"/>
                <w:sz w:val="18"/>
                <w:szCs w:val="18"/>
              </w:rPr>
            </w:pPr>
            <w:r w:rsidRPr="00E642D1">
              <w:rPr>
                <w:rFonts w:ascii="Calibri Light" w:eastAsia="Times New Roman" w:hAnsi="Calibri Light" w:cs="Calibri Light"/>
                <w:szCs w:val="24"/>
              </w:rPr>
              <w:t> </w:t>
            </w:r>
          </w:p>
        </w:tc>
      </w:tr>
      <w:tr w:rsidR="00534452" w:rsidRPr="00E642D1" w14:paraId="4B0B56B0" w14:textId="77777777" w:rsidTr="00D32D58">
        <w:trPr>
          <w:trHeight w:val="690"/>
        </w:trPr>
        <w:tc>
          <w:tcPr>
            <w:tcW w:w="3810" w:type="dxa"/>
            <w:tcBorders>
              <w:top w:val="single" w:sz="6" w:space="0" w:color="auto"/>
              <w:left w:val="single" w:sz="6" w:space="0" w:color="auto"/>
              <w:bottom w:val="single" w:sz="6" w:space="0" w:color="auto"/>
              <w:right w:val="single" w:sz="6" w:space="0" w:color="auto"/>
            </w:tcBorders>
            <w:shd w:val="clear" w:color="auto" w:fill="E7E6E6" w:themeFill="background2"/>
            <w:hideMark/>
          </w:tcPr>
          <w:p w14:paraId="38579328" w14:textId="77777777" w:rsidR="00534452" w:rsidRPr="00E642D1" w:rsidRDefault="00534452" w:rsidP="00D32D58">
            <w:pPr>
              <w:spacing w:line="240" w:lineRule="auto"/>
              <w:textAlignment w:val="baseline"/>
              <w:rPr>
                <w:rFonts w:eastAsia="Times New Roman" w:cstheme="minorHAnsi"/>
                <w:sz w:val="18"/>
                <w:szCs w:val="18"/>
              </w:rPr>
            </w:pPr>
            <w:r w:rsidRPr="00E642D1">
              <w:rPr>
                <w:rFonts w:eastAsia="Times New Roman" w:cstheme="minorHAnsi"/>
                <w:szCs w:val="24"/>
              </w:rPr>
              <w:t>7.4. Adres poczty elektronicznej </w:t>
            </w:r>
          </w:p>
        </w:tc>
        <w:tc>
          <w:tcPr>
            <w:tcW w:w="5235" w:type="dxa"/>
            <w:tcBorders>
              <w:top w:val="single" w:sz="6" w:space="0" w:color="auto"/>
              <w:left w:val="single" w:sz="6" w:space="0" w:color="auto"/>
              <w:bottom w:val="single" w:sz="6" w:space="0" w:color="auto"/>
              <w:right w:val="single" w:sz="6" w:space="0" w:color="auto"/>
            </w:tcBorders>
            <w:shd w:val="clear" w:color="auto" w:fill="auto"/>
            <w:hideMark/>
          </w:tcPr>
          <w:p w14:paraId="12B529A5" w14:textId="77777777" w:rsidR="00534452" w:rsidRPr="00E642D1" w:rsidRDefault="00534452" w:rsidP="00D32D58">
            <w:pPr>
              <w:spacing w:line="240" w:lineRule="auto"/>
              <w:jc w:val="both"/>
              <w:textAlignment w:val="baseline"/>
              <w:rPr>
                <w:rFonts w:ascii="Segoe UI" w:eastAsia="Times New Roman" w:hAnsi="Segoe UI" w:cs="Segoe UI"/>
                <w:sz w:val="18"/>
                <w:szCs w:val="18"/>
              </w:rPr>
            </w:pPr>
            <w:r w:rsidRPr="00E642D1">
              <w:rPr>
                <w:rFonts w:ascii="Calibri Light" w:eastAsia="Times New Roman" w:hAnsi="Calibri Light" w:cs="Calibri Light"/>
                <w:szCs w:val="24"/>
              </w:rPr>
              <w:t> </w:t>
            </w:r>
          </w:p>
        </w:tc>
      </w:tr>
      <w:tr w:rsidR="00534452" w:rsidRPr="00E642D1" w14:paraId="4013D5A7" w14:textId="77777777" w:rsidTr="00D32D58">
        <w:trPr>
          <w:trHeight w:val="343"/>
        </w:trPr>
        <w:tc>
          <w:tcPr>
            <w:tcW w:w="9045" w:type="dxa"/>
            <w:gridSpan w:val="2"/>
            <w:tcBorders>
              <w:top w:val="single" w:sz="6" w:space="0" w:color="auto"/>
              <w:left w:val="single" w:sz="6" w:space="0" w:color="auto"/>
              <w:bottom w:val="single" w:sz="6" w:space="0" w:color="auto"/>
              <w:right w:val="single" w:sz="6" w:space="0" w:color="auto"/>
            </w:tcBorders>
            <w:shd w:val="clear" w:color="auto" w:fill="E7E6E6" w:themeFill="background2"/>
            <w:hideMark/>
          </w:tcPr>
          <w:p w14:paraId="0D097D2D" w14:textId="77777777" w:rsidR="00534452" w:rsidRPr="00E642D1" w:rsidRDefault="00534452" w:rsidP="00D32D58">
            <w:pPr>
              <w:spacing w:line="240" w:lineRule="auto"/>
              <w:jc w:val="center"/>
              <w:textAlignment w:val="baseline"/>
              <w:rPr>
                <w:rFonts w:eastAsia="Times New Roman" w:cstheme="minorHAnsi"/>
                <w:sz w:val="18"/>
                <w:szCs w:val="18"/>
              </w:rPr>
            </w:pPr>
            <w:r w:rsidRPr="00E642D1">
              <w:rPr>
                <w:rFonts w:eastAsia="Times New Roman" w:cstheme="minorHAnsi"/>
                <w:szCs w:val="24"/>
              </w:rPr>
              <w:t>8. Osoba do kontaktów roboczych</w:t>
            </w:r>
          </w:p>
        </w:tc>
      </w:tr>
      <w:tr w:rsidR="00534452" w:rsidRPr="00E642D1" w14:paraId="75DCBBBA" w14:textId="77777777" w:rsidTr="00D32D58">
        <w:trPr>
          <w:trHeight w:val="675"/>
        </w:trPr>
        <w:tc>
          <w:tcPr>
            <w:tcW w:w="3810" w:type="dxa"/>
            <w:tcBorders>
              <w:top w:val="single" w:sz="6" w:space="0" w:color="auto"/>
              <w:left w:val="single" w:sz="6" w:space="0" w:color="auto"/>
              <w:bottom w:val="single" w:sz="6" w:space="0" w:color="auto"/>
              <w:right w:val="single" w:sz="6" w:space="0" w:color="auto"/>
            </w:tcBorders>
            <w:shd w:val="clear" w:color="auto" w:fill="E7E6E6" w:themeFill="background2"/>
            <w:hideMark/>
          </w:tcPr>
          <w:p w14:paraId="53F84B3F" w14:textId="77777777" w:rsidR="00534452" w:rsidRPr="00E642D1" w:rsidRDefault="00534452" w:rsidP="00D32D58">
            <w:pPr>
              <w:spacing w:line="240" w:lineRule="auto"/>
              <w:textAlignment w:val="baseline"/>
              <w:rPr>
                <w:rFonts w:eastAsia="Times New Roman" w:cstheme="minorHAnsi"/>
                <w:sz w:val="18"/>
                <w:szCs w:val="18"/>
              </w:rPr>
            </w:pPr>
            <w:r w:rsidRPr="00E642D1">
              <w:rPr>
                <w:rFonts w:eastAsia="Times New Roman" w:cstheme="minorHAnsi"/>
                <w:szCs w:val="24"/>
              </w:rPr>
              <w:t>8.1. Imię </w:t>
            </w:r>
          </w:p>
        </w:tc>
        <w:tc>
          <w:tcPr>
            <w:tcW w:w="5235" w:type="dxa"/>
            <w:tcBorders>
              <w:top w:val="single" w:sz="6" w:space="0" w:color="auto"/>
              <w:left w:val="single" w:sz="6" w:space="0" w:color="auto"/>
              <w:bottom w:val="single" w:sz="6" w:space="0" w:color="auto"/>
              <w:right w:val="single" w:sz="6" w:space="0" w:color="auto"/>
            </w:tcBorders>
            <w:shd w:val="clear" w:color="auto" w:fill="auto"/>
            <w:hideMark/>
          </w:tcPr>
          <w:p w14:paraId="776B9915" w14:textId="77777777" w:rsidR="00534452" w:rsidRPr="00E642D1" w:rsidRDefault="00534452" w:rsidP="00D32D58">
            <w:pPr>
              <w:spacing w:line="240" w:lineRule="auto"/>
              <w:textAlignment w:val="baseline"/>
              <w:rPr>
                <w:rFonts w:ascii="Segoe UI" w:eastAsia="Times New Roman" w:hAnsi="Segoe UI" w:cs="Segoe UI"/>
                <w:sz w:val="18"/>
                <w:szCs w:val="18"/>
              </w:rPr>
            </w:pPr>
            <w:r w:rsidRPr="00E642D1">
              <w:rPr>
                <w:rFonts w:ascii="Calibri Light" w:eastAsia="Times New Roman" w:hAnsi="Calibri Light" w:cs="Calibri Light"/>
                <w:szCs w:val="24"/>
              </w:rPr>
              <w:t> </w:t>
            </w:r>
          </w:p>
        </w:tc>
      </w:tr>
      <w:tr w:rsidR="00534452" w:rsidRPr="00E642D1" w14:paraId="24DF55F5" w14:textId="77777777" w:rsidTr="00D32D58">
        <w:trPr>
          <w:trHeight w:val="705"/>
        </w:trPr>
        <w:tc>
          <w:tcPr>
            <w:tcW w:w="3810" w:type="dxa"/>
            <w:tcBorders>
              <w:top w:val="single" w:sz="6" w:space="0" w:color="auto"/>
              <w:left w:val="single" w:sz="6" w:space="0" w:color="auto"/>
              <w:bottom w:val="single" w:sz="6" w:space="0" w:color="auto"/>
              <w:right w:val="single" w:sz="6" w:space="0" w:color="auto"/>
            </w:tcBorders>
            <w:shd w:val="clear" w:color="auto" w:fill="E7E6E6" w:themeFill="background2"/>
            <w:hideMark/>
          </w:tcPr>
          <w:p w14:paraId="301ACD93" w14:textId="77777777" w:rsidR="00534452" w:rsidRPr="00E642D1" w:rsidRDefault="00534452" w:rsidP="00D32D58">
            <w:pPr>
              <w:spacing w:line="240" w:lineRule="auto"/>
              <w:textAlignment w:val="baseline"/>
              <w:rPr>
                <w:rFonts w:eastAsia="Times New Roman" w:cstheme="minorHAnsi"/>
                <w:sz w:val="18"/>
                <w:szCs w:val="18"/>
              </w:rPr>
            </w:pPr>
            <w:r w:rsidRPr="00E642D1">
              <w:rPr>
                <w:rFonts w:eastAsia="Times New Roman" w:cstheme="minorHAnsi"/>
                <w:szCs w:val="24"/>
              </w:rPr>
              <w:t>8.2. Nazwisko </w:t>
            </w:r>
          </w:p>
        </w:tc>
        <w:tc>
          <w:tcPr>
            <w:tcW w:w="5235" w:type="dxa"/>
            <w:tcBorders>
              <w:top w:val="single" w:sz="6" w:space="0" w:color="auto"/>
              <w:left w:val="single" w:sz="6" w:space="0" w:color="auto"/>
              <w:bottom w:val="single" w:sz="6" w:space="0" w:color="auto"/>
              <w:right w:val="single" w:sz="6" w:space="0" w:color="auto"/>
            </w:tcBorders>
            <w:shd w:val="clear" w:color="auto" w:fill="auto"/>
            <w:hideMark/>
          </w:tcPr>
          <w:p w14:paraId="0F4D55C0" w14:textId="77777777" w:rsidR="00534452" w:rsidRPr="00E642D1" w:rsidRDefault="00534452" w:rsidP="00D32D58">
            <w:pPr>
              <w:spacing w:line="240" w:lineRule="auto"/>
              <w:textAlignment w:val="baseline"/>
              <w:rPr>
                <w:rFonts w:ascii="Segoe UI" w:eastAsia="Times New Roman" w:hAnsi="Segoe UI" w:cs="Segoe UI"/>
                <w:sz w:val="18"/>
                <w:szCs w:val="18"/>
              </w:rPr>
            </w:pPr>
            <w:r w:rsidRPr="00E642D1">
              <w:rPr>
                <w:rFonts w:ascii="Calibri Light" w:eastAsia="Times New Roman" w:hAnsi="Calibri Light" w:cs="Calibri Light"/>
                <w:szCs w:val="24"/>
              </w:rPr>
              <w:t> </w:t>
            </w:r>
          </w:p>
        </w:tc>
      </w:tr>
      <w:tr w:rsidR="00534452" w:rsidRPr="00E642D1" w14:paraId="66D7732C" w14:textId="77777777" w:rsidTr="00D32D58">
        <w:trPr>
          <w:trHeight w:val="690"/>
        </w:trPr>
        <w:tc>
          <w:tcPr>
            <w:tcW w:w="3810" w:type="dxa"/>
            <w:tcBorders>
              <w:top w:val="single" w:sz="6" w:space="0" w:color="auto"/>
              <w:left w:val="single" w:sz="6" w:space="0" w:color="auto"/>
              <w:bottom w:val="single" w:sz="6" w:space="0" w:color="auto"/>
              <w:right w:val="single" w:sz="6" w:space="0" w:color="auto"/>
            </w:tcBorders>
            <w:shd w:val="clear" w:color="auto" w:fill="E7E6E6" w:themeFill="background2"/>
            <w:hideMark/>
          </w:tcPr>
          <w:p w14:paraId="26F15C1E" w14:textId="77777777" w:rsidR="00534452" w:rsidRPr="00E642D1" w:rsidRDefault="00534452" w:rsidP="00D32D58">
            <w:pPr>
              <w:spacing w:line="240" w:lineRule="auto"/>
              <w:textAlignment w:val="baseline"/>
              <w:rPr>
                <w:rFonts w:eastAsia="Times New Roman" w:cstheme="minorHAnsi"/>
                <w:sz w:val="18"/>
                <w:szCs w:val="18"/>
              </w:rPr>
            </w:pPr>
            <w:r w:rsidRPr="00E642D1">
              <w:rPr>
                <w:rFonts w:eastAsia="Times New Roman" w:cstheme="minorHAnsi"/>
                <w:szCs w:val="24"/>
              </w:rPr>
              <w:t>8.3. Numer telefonu </w:t>
            </w:r>
          </w:p>
        </w:tc>
        <w:tc>
          <w:tcPr>
            <w:tcW w:w="5235" w:type="dxa"/>
            <w:tcBorders>
              <w:top w:val="single" w:sz="6" w:space="0" w:color="auto"/>
              <w:left w:val="single" w:sz="6" w:space="0" w:color="auto"/>
              <w:bottom w:val="single" w:sz="6" w:space="0" w:color="auto"/>
              <w:right w:val="single" w:sz="6" w:space="0" w:color="auto"/>
            </w:tcBorders>
            <w:shd w:val="clear" w:color="auto" w:fill="auto"/>
            <w:hideMark/>
          </w:tcPr>
          <w:p w14:paraId="1467A2A6" w14:textId="77777777" w:rsidR="00534452" w:rsidRPr="00E642D1" w:rsidRDefault="00534452" w:rsidP="00D32D58">
            <w:pPr>
              <w:spacing w:line="240" w:lineRule="auto"/>
              <w:textAlignment w:val="baseline"/>
              <w:rPr>
                <w:rFonts w:ascii="Segoe UI" w:eastAsia="Times New Roman" w:hAnsi="Segoe UI" w:cs="Segoe UI"/>
                <w:sz w:val="18"/>
                <w:szCs w:val="18"/>
              </w:rPr>
            </w:pPr>
            <w:r w:rsidRPr="00E642D1">
              <w:rPr>
                <w:rFonts w:ascii="Calibri Light" w:eastAsia="Times New Roman" w:hAnsi="Calibri Light" w:cs="Calibri Light"/>
                <w:szCs w:val="24"/>
              </w:rPr>
              <w:t> </w:t>
            </w:r>
          </w:p>
        </w:tc>
      </w:tr>
      <w:tr w:rsidR="00534452" w:rsidRPr="00E642D1" w14:paraId="6F752F2E" w14:textId="77777777" w:rsidTr="00D32D58">
        <w:trPr>
          <w:trHeight w:val="690"/>
        </w:trPr>
        <w:tc>
          <w:tcPr>
            <w:tcW w:w="3810" w:type="dxa"/>
            <w:tcBorders>
              <w:top w:val="single" w:sz="6" w:space="0" w:color="auto"/>
              <w:left w:val="single" w:sz="6" w:space="0" w:color="auto"/>
              <w:bottom w:val="single" w:sz="6" w:space="0" w:color="auto"/>
              <w:right w:val="single" w:sz="6" w:space="0" w:color="auto"/>
            </w:tcBorders>
            <w:shd w:val="clear" w:color="auto" w:fill="E7E6E6" w:themeFill="background2"/>
            <w:hideMark/>
          </w:tcPr>
          <w:p w14:paraId="726A5A04" w14:textId="77777777" w:rsidR="00534452" w:rsidRPr="00E642D1" w:rsidRDefault="00534452" w:rsidP="00D32D58">
            <w:pPr>
              <w:spacing w:line="240" w:lineRule="auto"/>
              <w:textAlignment w:val="baseline"/>
              <w:rPr>
                <w:rFonts w:eastAsia="Times New Roman" w:cstheme="minorHAnsi"/>
                <w:sz w:val="18"/>
                <w:szCs w:val="18"/>
              </w:rPr>
            </w:pPr>
            <w:r w:rsidRPr="00E642D1">
              <w:rPr>
                <w:rFonts w:eastAsia="Times New Roman" w:cstheme="minorHAnsi"/>
                <w:szCs w:val="24"/>
              </w:rPr>
              <w:t>8.4. Adres poczty elektronicznej </w:t>
            </w:r>
          </w:p>
        </w:tc>
        <w:tc>
          <w:tcPr>
            <w:tcW w:w="5235" w:type="dxa"/>
            <w:tcBorders>
              <w:top w:val="single" w:sz="6" w:space="0" w:color="auto"/>
              <w:left w:val="single" w:sz="6" w:space="0" w:color="auto"/>
              <w:bottom w:val="single" w:sz="6" w:space="0" w:color="auto"/>
              <w:right w:val="single" w:sz="6" w:space="0" w:color="auto"/>
            </w:tcBorders>
            <w:shd w:val="clear" w:color="auto" w:fill="auto"/>
            <w:hideMark/>
          </w:tcPr>
          <w:p w14:paraId="750C2F08" w14:textId="77777777" w:rsidR="00534452" w:rsidRPr="00E642D1" w:rsidRDefault="00534452" w:rsidP="00D32D58">
            <w:pPr>
              <w:spacing w:line="240" w:lineRule="auto"/>
              <w:textAlignment w:val="baseline"/>
              <w:rPr>
                <w:rFonts w:ascii="Segoe UI" w:eastAsia="Times New Roman" w:hAnsi="Segoe UI" w:cs="Segoe UI"/>
                <w:sz w:val="18"/>
                <w:szCs w:val="18"/>
              </w:rPr>
            </w:pPr>
            <w:r w:rsidRPr="00E642D1">
              <w:rPr>
                <w:rFonts w:ascii="Calibri Light" w:eastAsia="Times New Roman" w:hAnsi="Calibri Light" w:cs="Calibri Light"/>
                <w:szCs w:val="24"/>
              </w:rPr>
              <w:t> </w:t>
            </w:r>
          </w:p>
        </w:tc>
      </w:tr>
    </w:tbl>
    <w:p w14:paraId="7D9FD97D" w14:textId="77777777" w:rsidR="00534452" w:rsidRPr="00E642D1" w:rsidRDefault="00534452" w:rsidP="00534452">
      <w:pPr>
        <w:spacing w:line="240" w:lineRule="auto"/>
        <w:jc w:val="both"/>
        <w:textAlignment w:val="baseline"/>
        <w:rPr>
          <w:rFonts w:ascii="Segoe UI" w:eastAsia="Times New Roman" w:hAnsi="Segoe UI" w:cs="Segoe UI"/>
          <w:sz w:val="18"/>
          <w:szCs w:val="18"/>
        </w:rPr>
      </w:pPr>
    </w:p>
    <w:p w14:paraId="02B6899F" w14:textId="14F0916C" w:rsidR="00E647B0" w:rsidRPr="00C15CF9" w:rsidRDefault="00534452" w:rsidP="00E647B0">
      <w:pPr>
        <w:pStyle w:val="paragraph"/>
        <w:spacing w:before="0" w:beforeAutospacing="0" w:after="0" w:afterAutospacing="0" w:line="360" w:lineRule="auto"/>
        <w:textAlignment w:val="baseline"/>
        <w:rPr>
          <w:rFonts w:asciiTheme="minorHAnsi" w:hAnsiTheme="minorHAnsi" w:cstheme="minorHAnsi"/>
          <w:color w:val="000000"/>
        </w:rPr>
      </w:pPr>
      <w:r w:rsidRPr="001D52EA">
        <w:rPr>
          <w:rFonts w:ascii="Calibri" w:hAnsi="Calibri" w:cs="Calibri"/>
        </w:rPr>
        <w:t xml:space="preserve">Informacja w zakresie spełniania warunku posiadania </w:t>
      </w:r>
      <w:r w:rsidR="00E647B0" w:rsidRPr="001D52EA">
        <w:rPr>
          <w:rStyle w:val="normaltextrun"/>
          <w:rFonts w:ascii="Calibri" w:hAnsi="Calibri" w:cs="Calibri"/>
          <w:color w:val="000000"/>
        </w:rPr>
        <w:t>posiada co najmniej 4-letniego</w:t>
      </w:r>
      <w:r w:rsidR="00E647B0" w:rsidRPr="00C15CF9">
        <w:rPr>
          <w:rStyle w:val="normaltextrun"/>
          <w:rFonts w:asciiTheme="minorHAnsi" w:hAnsiTheme="minorHAnsi" w:cstheme="minorHAnsi"/>
          <w:color w:val="000000"/>
        </w:rPr>
        <w:t xml:space="preserve"> udokumentowane</w:t>
      </w:r>
      <w:r w:rsidR="00E647B0">
        <w:rPr>
          <w:rStyle w:val="normaltextrun"/>
          <w:rFonts w:asciiTheme="minorHAnsi" w:hAnsiTheme="minorHAnsi" w:cstheme="minorHAnsi"/>
          <w:color w:val="000000"/>
        </w:rPr>
        <w:t>go</w:t>
      </w:r>
      <w:r w:rsidR="00E647B0" w:rsidRPr="00C15CF9">
        <w:rPr>
          <w:rStyle w:val="normaltextrun"/>
          <w:rFonts w:asciiTheme="minorHAnsi" w:hAnsiTheme="minorHAnsi" w:cstheme="minorHAnsi"/>
          <w:color w:val="000000"/>
        </w:rPr>
        <w:t xml:space="preserve"> doświa</w:t>
      </w:r>
      <w:r w:rsidR="00E647B0">
        <w:rPr>
          <w:rStyle w:val="normaltextrun"/>
          <w:rFonts w:asciiTheme="minorHAnsi" w:hAnsiTheme="minorHAnsi" w:cstheme="minorHAnsi"/>
          <w:color w:val="000000"/>
        </w:rPr>
        <w:t>dczenia</w:t>
      </w:r>
      <w:r w:rsidR="00E647B0" w:rsidRPr="00C15CF9">
        <w:rPr>
          <w:rStyle w:val="normaltextrun"/>
          <w:rFonts w:asciiTheme="minorHAnsi" w:hAnsiTheme="minorHAnsi" w:cstheme="minorHAnsi"/>
          <w:color w:val="000000"/>
        </w:rPr>
        <w:t xml:space="preserve"> w prowadzeniu działalności pożytku publicznego, o której mowa w art. 3 ust. 1 ww. ustawy w zakresie: </w:t>
      </w:r>
      <w:r w:rsidR="00E647B0" w:rsidRPr="00C15CF9">
        <w:rPr>
          <w:rStyle w:val="eop"/>
          <w:rFonts w:asciiTheme="minorHAnsi" w:eastAsia="Calibri" w:hAnsiTheme="minorHAnsi" w:cstheme="minorHAnsi"/>
        </w:rPr>
        <w:t> </w:t>
      </w:r>
    </w:p>
    <w:p w14:paraId="2FCA39A8" w14:textId="77777777" w:rsidR="00E647B0" w:rsidRPr="00C15CF9" w:rsidRDefault="00E647B0" w:rsidP="00E647B0">
      <w:pPr>
        <w:pStyle w:val="paragraph"/>
        <w:numPr>
          <w:ilvl w:val="0"/>
          <w:numId w:val="29"/>
        </w:numPr>
        <w:spacing w:before="0" w:beforeAutospacing="0" w:after="0" w:afterAutospacing="0" w:line="360" w:lineRule="auto"/>
        <w:textAlignment w:val="baseline"/>
        <w:rPr>
          <w:rFonts w:asciiTheme="minorHAnsi" w:hAnsiTheme="minorHAnsi" w:cstheme="minorHAnsi"/>
          <w:color w:val="000000"/>
        </w:rPr>
      </w:pPr>
      <w:r w:rsidRPr="00C15CF9">
        <w:rPr>
          <w:rStyle w:val="normaltextrun"/>
          <w:rFonts w:asciiTheme="minorHAnsi" w:hAnsiTheme="minorHAnsi" w:cstheme="minorHAnsi"/>
          <w:color w:val="000000"/>
        </w:rPr>
        <w:t xml:space="preserve">wdrażania dostępności dla </w:t>
      </w:r>
      <w:r>
        <w:rPr>
          <w:rStyle w:val="normaltextrun"/>
          <w:rFonts w:asciiTheme="minorHAnsi" w:hAnsiTheme="minorHAnsi" w:cstheme="minorHAnsi"/>
          <w:color w:val="000000"/>
        </w:rPr>
        <w:t>osób ze szczególnymi potrzebami</w:t>
      </w:r>
      <w:r w:rsidRPr="00C15CF9">
        <w:rPr>
          <w:rStyle w:val="normaltextrun"/>
          <w:rFonts w:asciiTheme="minorHAnsi" w:hAnsiTheme="minorHAnsi" w:cstheme="minorHAnsi"/>
          <w:color w:val="000000"/>
        </w:rPr>
        <w:t xml:space="preserve"> w </w:t>
      </w:r>
      <w:r>
        <w:rPr>
          <w:rStyle w:val="normaltextrun"/>
          <w:rFonts w:asciiTheme="minorHAnsi" w:hAnsiTheme="minorHAnsi" w:cstheme="minorHAnsi"/>
          <w:color w:val="000000"/>
        </w:rPr>
        <w:t>instytucjach kultury</w:t>
      </w:r>
      <w:r w:rsidRPr="00C15CF9">
        <w:rPr>
          <w:rStyle w:val="normaltextrun"/>
          <w:rFonts w:asciiTheme="minorHAnsi" w:hAnsiTheme="minorHAnsi" w:cstheme="minorHAnsi"/>
          <w:color w:val="000000"/>
        </w:rPr>
        <w:t xml:space="preserve"> lub innych instytucjach publicznych, </w:t>
      </w:r>
      <w:r w:rsidRPr="00C15CF9">
        <w:rPr>
          <w:rStyle w:val="eop"/>
          <w:rFonts w:asciiTheme="minorHAnsi" w:eastAsia="Calibri" w:hAnsiTheme="minorHAnsi" w:cstheme="minorHAnsi"/>
        </w:rPr>
        <w:t> </w:t>
      </w:r>
    </w:p>
    <w:p w14:paraId="7C12B1E7" w14:textId="77777777" w:rsidR="00E647B0" w:rsidRPr="00C15CF9" w:rsidRDefault="00E647B0" w:rsidP="00E647B0">
      <w:pPr>
        <w:pStyle w:val="paragraph"/>
        <w:spacing w:before="0" w:beforeAutospacing="0" w:after="0" w:afterAutospacing="0" w:line="360" w:lineRule="auto"/>
        <w:ind w:left="720"/>
        <w:textAlignment w:val="baseline"/>
        <w:rPr>
          <w:rFonts w:asciiTheme="minorHAnsi" w:hAnsiTheme="minorHAnsi" w:cstheme="minorHAnsi"/>
          <w:color w:val="000000"/>
        </w:rPr>
      </w:pPr>
      <w:r w:rsidRPr="00C15CF9">
        <w:rPr>
          <w:rStyle w:val="normaltextrun"/>
          <w:rFonts w:asciiTheme="minorHAnsi" w:hAnsiTheme="minorHAnsi" w:cstheme="minorHAnsi"/>
          <w:color w:val="000000"/>
        </w:rPr>
        <w:t>lub</w:t>
      </w:r>
      <w:r w:rsidRPr="00C15CF9">
        <w:rPr>
          <w:rStyle w:val="eop"/>
          <w:rFonts w:asciiTheme="minorHAnsi" w:eastAsia="Calibri" w:hAnsiTheme="minorHAnsi" w:cstheme="minorHAnsi"/>
        </w:rPr>
        <w:t> </w:t>
      </w:r>
    </w:p>
    <w:p w14:paraId="743FF3E2" w14:textId="77777777" w:rsidR="00E647B0" w:rsidRDefault="00E647B0" w:rsidP="00E647B0">
      <w:pPr>
        <w:pStyle w:val="paragraph"/>
        <w:numPr>
          <w:ilvl w:val="0"/>
          <w:numId w:val="29"/>
        </w:numPr>
        <w:spacing w:before="0" w:beforeAutospacing="0" w:after="0" w:afterAutospacing="0" w:line="360" w:lineRule="auto"/>
        <w:textAlignment w:val="baseline"/>
        <w:rPr>
          <w:rStyle w:val="normaltextrun"/>
          <w:rFonts w:asciiTheme="minorHAnsi" w:hAnsiTheme="minorHAnsi" w:cstheme="minorHAnsi"/>
          <w:color w:val="000000"/>
        </w:rPr>
      </w:pPr>
      <w:r>
        <w:rPr>
          <w:rStyle w:val="normaltextrun"/>
          <w:rFonts w:asciiTheme="minorHAnsi" w:hAnsiTheme="minorHAnsi" w:cstheme="minorHAnsi"/>
          <w:color w:val="000000"/>
        </w:rPr>
        <w:lastRenderedPageBreak/>
        <w:t>propagowania, wdrażania lub wspierania edukacji osób ze szczególnymi potrzebami w zakresie praktyk artystycznych,</w:t>
      </w:r>
    </w:p>
    <w:p w14:paraId="547C26CD" w14:textId="77777777" w:rsidR="00E647B0" w:rsidRDefault="00E647B0" w:rsidP="00E647B0">
      <w:pPr>
        <w:pStyle w:val="paragraph"/>
        <w:spacing w:before="0" w:beforeAutospacing="0" w:after="0" w:afterAutospacing="0" w:line="360" w:lineRule="auto"/>
        <w:ind w:left="720"/>
        <w:textAlignment w:val="baseline"/>
        <w:rPr>
          <w:rStyle w:val="normaltextrun"/>
          <w:rFonts w:asciiTheme="minorHAnsi" w:hAnsiTheme="minorHAnsi" w:cstheme="minorHAnsi"/>
          <w:color w:val="000000"/>
        </w:rPr>
      </w:pPr>
      <w:r>
        <w:rPr>
          <w:rStyle w:val="normaltextrun"/>
          <w:rFonts w:asciiTheme="minorHAnsi" w:hAnsiTheme="minorHAnsi" w:cstheme="minorHAnsi"/>
          <w:color w:val="000000"/>
        </w:rPr>
        <w:t>lub</w:t>
      </w:r>
    </w:p>
    <w:p w14:paraId="39E9707F" w14:textId="548B217B" w:rsidR="00E647B0" w:rsidRPr="00C15CF9" w:rsidRDefault="00E647B0" w:rsidP="00E647B0">
      <w:pPr>
        <w:pStyle w:val="paragraph"/>
        <w:numPr>
          <w:ilvl w:val="0"/>
          <w:numId w:val="29"/>
        </w:numPr>
        <w:spacing w:before="0" w:beforeAutospacing="0" w:after="0" w:afterAutospacing="0" w:line="360" w:lineRule="auto"/>
        <w:textAlignment w:val="baseline"/>
        <w:rPr>
          <w:rFonts w:asciiTheme="minorHAnsi" w:hAnsiTheme="minorHAnsi" w:cstheme="minorHAnsi"/>
          <w:color w:val="000000"/>
        </w:rPr>
      </w:pPr>
      <w:r>
        <w:rPr>
          <w:rStyle w:val="normaltextrun"/>
          <w:rFonts w:asciiTheme="minorHAnsi" w:hAnsiTheme="minorHAnsi" w:cstheme="minorHAnsi"/>
          <w:color w:val="000000"/>
        </w:rPr>
        <w:t>realizacji praktyk artystycznych ukierunkowanych na udział osób ze szczególnymi potrzebami</w:t>
      </w:r>
      <w:r w:rsidRPr="00C15CF9">
        <w:rPr>
          <w:rStyle w:val="normaltextrun"/>
          <w:rFonts w:asciiTheme="minorHAnsi" w:hAnsiTheme="minorHAnsi" w:cstheme="minorHAnsi"/>
          <w:color w:val="000000"/>
        </w:rPr>
        <w:t>.</w:t>
      </w:r>
      <w:r w:rsidRPr="00C15CF9">
        <w:rPr>
          <w:rStyle w:val="eop"/>
          <w:rFonts w:asciiTheme="minorHAnsi" w:eastAsia="Calibri" w:hAnsiTheme="minorHAnsi" w:cstheme="minorHAnsi"/>
        </w:rPr>
        <w:t> </w:t>
      </w:r>
    </w:p>
    <w:p w14:paraId="2501A46B" w14:textId="7A1B41C1" w:rsidR="00F47A89" w:rsidRDefault="00F47A89" w:rsidP="00E647B0">
      <w:pPr>
        <w:spacing w:line="240" w:lineRule="auto"/>
        <w:textAlignment w:val="baseline"/>
        <w:rPr>
          <w:rFonts w:eastAsia="Times New Roman" w:cstheme="minorHAnsi"/>
          <w:szCs w:val="24"/>
        </w:rPr>
      </w:pPr>
      <w:r>
        <w:rPr>
          <w:rFonts w:eastAsia="Times New Roman" w:cstheme="minorHAnsi"/>
          <w:szCs w:val="24"/>
        </w:rPr>
        <w:t>………………………………………………………………………………………………………………………………………………….</w:t>
      </w:r>
    </w:p>
    <w:p w14:paraId="775AB389" w14:textId="77777777" w:rsidR="00F47A89" w:rsidRDefault="00F47A89" w:rsidP="00F47A89">
      <w:pPr>
        <w:spacing w:line="240" w:lineRule="auto"/>
        <w:textAlignment w:val="baseline"/>
        <w:rPr>
          <w:rFonts w:eastAsia="Times New Roman" w:cstheme="minorHAnsi"/>
          <w:szCs w:val="24"/>
        </w:rPr>
      </w:pPr>
      <w:r>
        <w:rPr>
          <w:rFonts w:eastAsia="Times New Roman" w:cstheme="minorHAnsi"/>
          <w:szCs w:val="24"/>
        </w:rPr>
        <w:t>…………………………………………………………………………………………………………………………………………………</w:t>
      </w:r>
    </w:p>
    <w:p w14:paraId="5D6CE4E3" w14:textId="3D92F643" w:rsidR="00534452" w:rsidRPr="00F47A89" w:rsidRDefault="00F47A89" w:rsidP="00F47A89">
      <w:pPr>
        <w:spacing w:line="240" w:lineRule="auto"/>
        <w:textAlignment w:val="baseline"/>
        <w:rPr>
          <w:rFonts w:eastAsia="Times New Roman" w:cstheme="minorHAnsi"/>
          <w:szCs w:val="24"/>
        </w:rPr>
      </w:pPr>
      <w:r>
        <w:rPr>
          <w:rFonts w:eastAsia="Times New Roman" w:cstheme="minorHAnsi"/>
          <w:szCs w:val="24"/>
        </w:rPr>
        <w:t>…………………………………………………………………………………………………………………………………………………</w:t>
      </w:r>
    </w:p>
    <w:p w14:paraId="3595C616" w14:textId="77777777" w:rsidR="00534452" w:rsidRPr="003F4AF1" w:rsidRDefault="00534452" w:rsidP="00534452">
      <w:pPr>
        <w:spacing w:line="240" w:lineRule="auto"/>
        <w:textAlignment w:val="baseline"/>
        <w:rPr>
          <w:rFonts w:eastAsia="Times New Roman" w:cstheme="minorHAnsi"/>
          <w:sz w:val="18"/>
          <w:szCs w:val="18"/>
        </w:rPr>
      </w:pPr>
    </w:p>
    <w:p w14:paraId="4DDD09DD" w14:textId="77777777" w:rsidR="00534452" w:rsidRPr="00C15CF9" w:rsidRDefault="00534452" w:rsidP="00F81ECE">
      <w:pPr>
        <w:pStyle w:val="paragraph"/>
        <w:numPr>
          <w:ilvl w:val="0"/>
          <w:numId w:val="15"/>
        </w:numPr>
        <w:spacing w:before="0" w:beforeAutospacing="0" w:after="0" w:afterAutospacing="0"/>
        <w:textAlignment w:val="baseline"/>
        <w:rPr>
          <w:rStyle w:val="normaltextrun"/>
          <w:rFonts w:asciiTheme="minorHAnsi" w:hAnsiTheme="minorHAnsi" w:cstheme="minorHAnsi"/>
          <w:b/>
          <w:bCs/>
        </w:rPr>
      </w:pPr>
      <w:r w:rsidRPr="00531A2B">
        <w:rPr>
          <w:rStyle w:val="normaltextrun"/>
          <w:rFonts w:asciiTheme="minorHAnsi" w:hAnsiTheme="minorHAnsi" w:cstheme="minorHAnsi"/>
          <w:b/>
          <w:bCs/>
        </w:rPr>
        <w:t>CZĘŚĆ MERYTORYCZNA OFERTY</w:t>
      </w:r>
    </w:p>
    <w:p w14:paraId="33D05541" w14:textId="77777777" w:rsidR="00534452" w:rsidRPr="00C15CF9" w:rsidRDefault="00534452" w:rsidP="00534452">
      <w:pPr>
        <w:pStyle w:val="paragraph"/>
        <w:spacing w:before="0" w:beforeAutospacing="0" w:after="0" w:afterAutospacing="0"/>
        <w:ind w:left="270"/>
        <w:jc w:val="right"/>
        <w:textAlignment w:val="baseline"/>
        <w:rPr>
          <w:rStyle w:val="normaltextrun"/>
          <w:rFonts w:asciiTheme="minorHAnsi" w:hAnsiTheme="minorHAnsi" w:cstheme="minorHAnsi"/>
          <w:b/>
          <w:bCs/>
        </w:rPr>
      </w:pPr>
    </w:p>
    <w:tbl>
      <w:tblPr>
        <w:tblW w:w="9060" w:type="dxa"/>
        <w:tblInd w:w="-1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543"/>
        <w:gridCol w:w="4517"/>
      </w:tblGrid>
      <w:tr w:rsidR="00534452" w:rsidRPr="000F3FD2" w14:paraId="105C4E85" w14:textId="77777777" w:rsidTr="001D52EA">
        <w:trPr>
          <w:trHeight w:val="465"/>
        </w:trPr>
        <w:tc>
          <w:tcPr>
            <w:tcW w:w="4543" w:type="dxa"/>
            <w:tcBorders>
              <w:top w:val="single" w:sz="6" w:space="0" w:color="auto"/>
              <w:left w:val="single" w:sz="6" w:space="0" w:color="auto"/>
              <w:bottom w:val="single" w:sz="6" w:space="0" w:color="auto"/>
              <w:right w:val="single" w:sz="6" w:space="0" w:color="auto"/>
            </w:tcBorders>
            <w:shd w:val="clear" w:color="auto" w:fill="E7E6E6" w:themeFill="background2"/>
            <w:hideMark/>
          </w:tcPr>
          <w:p w14:paraId="5A635CA7" w14:textId="77777777" w:rsidR="00534452" w:rsidRPr="000F3FD2" w:rsidRDefault="00534452" w:rsidP="00D32D58">
            <w:pPr>
              <w:spacing w:line="240" w:lineRule="auto"/>
              <w:jc w:val="center"/>
              <w:textAlignment w:val="baseline"/>
              <w:rPr>
                <w:rFonts w:eastAsia="Times New Roman" w:cstheme="minorHAnsi"/>
                <w:b/>
                <w:bCs/>
                <w:szCs w:val="24"/>
              </w:rPr>
            </w:pPr>
            <w:r w:rsidRPr="000F3FD2">
              <w:rPr>
                <w:rFonts w:eastAsia="Times New Roman" w:cstheme="minorHAnsi"/>
                <w:b/>
                <w:bCs/>
                <w:szCs w:val="24"/>
              </w:rPr>
              <w:t>Wyszczególnienie </w:t>
            </w:r>
          </w:p>
        </w:tc>
        <w:tc>
          <w:tcPr>
            <w:tcW w:w="4517" w:type="dxa"/>
            <w:tcBorders>
              <w:top w:val="single" w:sz="6" w:space="0" w:color="auto"/>
              <w:left w:val="single" w:sz="6" w:space="0" w:color="auto"/>
              <w:bottom w:val="single" w:sz="6" w:space="0" w:color="auto"/>
              <w:right w:val="single" w:sz="6" w:space="0" w:color="auto"/>
            </w:tcBorders>
            <w:shd w:val="clear" w:color="auto" w:fill="E7E6E6" w:themeFill="background2"/>
            <w:hideMark/>
          </w:tcPr>
          <w:p w14:paraId="30E65BCB" w14:textId="77777777" w:rsidR="00534452" w:rsidRPr="000F3FD2" w:rsidRDefault="00534452" w:rsidP="00D32D58">
            <w:pPr>
              <w:spacing w:line="240" w:lineRule="auto"/>
              <w:jc w:val="center"/>
              <w:textAlignment w:val="baseline"/>
              <w:rPr>
                <w:rFonts w:eastAsia="Times New Roman" w:cstheme="minorHAnsi"/>
                <w:b/>
                <w:bCs/>
                <w:sz w:val="18"/>
                <w:szCs w:val="18"/>
              </w:rPr>
            </w:pPr>
            <w:r w:rsidRPr="000F3FD2">
              <w:rPr>
                <w:rFonts w:eastAsia="Times New Roman" w:cstheme="minorHAnsi"/>
                <w:b/>
                <w:bCs/>
                <w:szCs w:val="24"/>
              </w:rPr>
              <w:t>Opis </w:t>
            </w:r>
          </w:p>
        </w:tc>
      </w:tr>
      <w:tr w:rsidR="00534452" w:rsidRPr="000F3FD2" w14:paraId="7E683380" w14:textId="77777777" w:rsidTr="00D32D58">
        <w:trPr>
          <w:trHeight w:val="840"/>
        </w:trPr>
        <w:tc>
          <w:tcPr>
            <w:tcW w:w="9060" w:type="dxa"/>
            <w:gridSpan w:val="2"/>
            <w:tcBorders>
              <w:top w:val="single" w:sz="6" w:space="0" w:color="auto"/>
              <w:left w:val="single" w:sz="6" w:space="0" w:color="auto"/>
              <w:bottom w:val="single" w:sz="6" w:space="0" w:color="auto"/>
              <w:right w:val="single" w:sz="6" w:space="0" w:color="auto"/>
            </w:tcBorders>
            <w:shd w:val="clear" w:color="auto" w:fill="auto"/>
            <w:vAlign w:val="center"/>
            <w:hideMark/>
          </w:tcPr>
          <w:p w14:paraId="403CFAA4" w14:textId="77777777" w:rsidR="00534452" w:rsidRPr="000F3FD2" w:rsidRDefault="00534452" w:rsidP="00D32D58">
            <w:pPr>
              <w:spacing w:line="240" w:lineRule="auto"/>
              <w:jc w:val="center"/>
              <w:textAlignment w:val="baseline"/>
              <w:rPr>
                <w:rFonts w:eastAsia="Times New Roman" w:cstheme="minorHAnsi"/>
                <w:b/>
                <w:bCs/>
                <w:szCs w:val="24"/>
              </w:rPr>
            </w:pPr>
            <w:r w:rsidRPr="000F3FD2">
              <w:rPr>
                <w:rFonts w:eastAsia="Times New Roman" w:cstheme="minorHAnsi"/>
                <w:b/>
                <w:bCs/>
                <w:szCs w:val="24"/>
              </w:rPr>
              <w:t>Kryteria dostępu:</w:t>
            </w:r>
          </w:p>
        </w:tc>
      </w:tr>
      <w:tr w:rsidR="00534452" w:rsidRPr="000F3FD2" w14:paraId="74724277" w14:textId="77777777" w:rsidTr="001D52EA">
        <w:trPr>
          <w:trHeight w:val="1470"/>
        </w:trPr>
        <w:tc>
          <w:tcPr>
            <w:tcW w:w="4543" w:type="dxa"/>
            <w:tcBorders>
              <w:top w:val="single" w:sz="6" w:space="0" w:color="auto"/>
              <w:left w:val="single" w:sz="6" w:space="0" w:color="auto"/>
              <w:bottom w:val="single" w:sz="6" w:space="0" w:color="auto"/>
              <w:right w:val="single" w:sz="6" w:space="0" w:color="auto"/>
            </w:tcBorders>
            <w:shd w:val="clear" w:color="auto" w:fill="E7E6E6" w:themeFill="background2"/>
            <w:hideMark/>
          </w:tcPr>
          <w:p w14:paraId="7E8CB21A" w14:textId="26E4A0C5" w:rsidR="00534452" w:rsidRPr="000F3FD2" w:rsidRDefault="006B2FDB" w:rsidP="005E5038">
            <w:pPr>
              <w:spacing w:line="240" w:lineRule="auto"/>
              <w:textAlignment w:val="baseline"/>
              <w:rPr>
                <w:rFonts w:eastAsia="Times New Roman" w:cstheme="minorHAnsi"/>
                <w:szCs w:val="24"/>
              </w:rPr>
            </w:pPr>
            <w:r>
              <w:rPr>
                <w:rFonts w:eastAsia="Times New Roman" w:cstheme="minorHAnsi"/>
                <w:szCs w:val="24"/>
              </w:rPr>
              <w:t xml:space="preserve">1. </w:t>
            </w:r>
            <w:r w:rsidR="00534452" w:rsidRPr="000F3FD2">
              <w:rPr>
                <w:rFonts w:eastAsia="Times New Roman" w:cstheme="minorHAnsi"/>
                <w:szCs w:val="24"/>
              </w:rPr>
              <w:t>Podmiot ma co najmniej 4-letnie udokumentowane doświadczenie w prowadzeniu działalności pożytku publicznego, o której mowa w art. 3 ust. 1 ww. ustawy w zakresie:</w:t>
            </w:r>
          </w:p>
          <w:p w14:paraId="45939CEA" w14:textId="77777777" w:rsidR="005E5038" w:rsidRPr="00C15CF9" w:rsidRDefault="005E5038" w:rsidP="005E5038">
            <w:pPr>
              <w:pStyle w:val="paragraph"/>
              <w:numPr>
                <w:ilvl w:val="0"/>
                <w:numId w:val="30"/>
              </w:numPr>
              <w:spacing w:before="0" w:beforeAutospacing="0" w:after="0" w:afterAutospacing="0"/>
              <w:textAlignment w:val="baseline"/>
              <w:rPr>
                <w:rFonts w:asciiTheme="minorHAnsi" w:hAnsiTheme="minorHAnsi" w:cstheme="minorHAnsi"/>
                <w:color w:val="000000"/>
              </w:rPr>
            </w:pPr>
            <w:r w:rsidRPr="00C15CF9">
              <w:rPr>
                <w:rStyle w:val="normaltextrun"/>
                <w:rFonts w:asciiTheme="minorHAnsi" w:hAnsiTheme="minorHAnsi" w:cstheme="minorHAnsi"/>
                <w:color w:val="000000"/>
              </w:rPr>
              <w:t xml:space="preserve">wdrażania dostępności dla </w:t>
            </w:r>
            <w:r>
              <w:rPr>
                <w:rStyle w:val="normaltextrun"/>
                <w:rFonts w:asciiTheme="minorHAnsi" w:hAnsiTheme="minorHAnsi" w:cstheme="minorHAnsi"/>
                <w:color w:val="000000"/>
              </w:rPr>
              <w:t>osób ze szczególnymi potrzebami</w:t>
            </w:r>
            <w:r w:rsidRPr="00C15CF9">
              <w:rPr>
                <w:rStyle w:val="normaltextrun"/>
                <w:rFonts w:asciiTheme="minorHAnsi" w:hAnsiTheme="minorHAnsi" w:cstheme="minorHAnsi"/>
                <w:color w:val="000000"/>
              </w:rPr>
              <w:t xml:space="preserve"> w </w:t>
            </w:r>
            <w:r>
              <w:rPr>
                <w:rStyle w:val="normaltextrun"/>
                <w:rFonts w:asciiTheme="minorHAnsi" w:hAnsiTheme="minorHAnsi" w:cstheme="minorHAnsi"/>
                <w:color w:val="000000"/>
              </w:rPr>
              <w:t>instytucjach kultury</w:t>
            </w:r>
            <w:r w:rsidRPr="00C15CF9">
              <w:rPr>
                <w:rStyle w:val="normaltextrun"/>
                <w:rFonts w:asciiTheme="minorHAnsi" w:hAnsiTheme="minorHAnsi" w:cstheme="minorHAnsi"/>
                <w:color w:val="000000"/>
              </w:rPr>
              <w:t xml:space="preserve"> lub innych instytucjach publicznych, </w:t>
            </w:r>
            <w:r w:rsidRPr="00C15CF9">
              <w:rPr>
                <w:rStyle w:val="eop"/>
                <w:rFonts w:asciiTheme="minorHAnsi" w:eastAsia="Calibri" w:hAnsiTheme="minorHAnsi" w:cstheme="minorHAnsi"/>
              </w:rPr>
              <w:t> </w:t>
            </w:r>
          </w:p>
          <w:p w14:paraId="4AF7A3CF" w14:textId="77777777" w:rsidR="005E5038" w:rsidRPr="00C15CF9" w:rsidRDefault="005E5038" w:rsidP="005E5038">
            <w:pPr>
              <w:pStyle w:val="paragraph"/>
              <w:spacing w:before="0" w:beforeAutospacing="0" w:after="0" w:afterAutospacing="0"/>
              <w:ind w:left="720"/>
              <w:textAlignment w:val="baseline"/>
              <w:rPr>
                <w:rFonts w:asciiTheme="minorHAnsi" w:hAnsiTheme="minorHAnsi" w:cstheme="minorHAnsi"/>
                <w:color w:val="000000"/>
              </w:rPr>
            </w:pPr>
            <w:r w:rsidRPr="00C15CF9">
              <w:rPr>
                <w:rStyle w:val="normaltextrun"/>
                <w:rFonts w:asciiTheme="minorHAnsi" w:hAnsiTheme="minorHAnsi" w:cstheme="minorHAnsi"/>
                <w:color w:val="000000"/>
              </w:rPr>
              <w:t>lub</w:t>
            </w:r>
            <w:r w:rsidRPr="00C15CF9">
              <w:rPr>
                <w:rStyle w:val="eop"/>
                <w:rFonts w:asciiTheme="minorHAnsi" w:eastAsia="Calibri" w:hAnsiTheme="minorHAnsi" w:cstheme="minorHAnsi"/>
              </w:rPr>
              <w:t> </w:t>
            </w:r>
          </w:p>
          <w:p w14:paraId="19541E22" w14:textId="77777777" w:rsidR="005E5038" w:rsidRDefault="005E5038" w:rsidP="005E5038">
            <w:pPr>
              <w:pStyle w:val="paragraph"/>
              <w:numPr>
                <w:ilvl w:val="0"/>
                <w:numId w:val="30"/>
              </w:numPr>
              <w:spacing w:before="0" w:beforeAutospacing="0" w:after="0" w:afterAutospacing="0"/>
              <w:textAlignment w:val="baseline"/>
              <w:rPr>
                <w:rStyle w:val="normaltextrun"/>
                <w:rFonts w:asciiTheme="minorHAnsi" w:hAnsiTheme="minorHAnsi" w:cstheme="minorHAnsi"/>
                <w:color w:val="000000"/>
              </w:rPr>
            </w:pPr>
            <w:r>
              <w:rPr>
                <w:rStyle w:val="normaltextrun"/>
                <w:rFonts w:asciiTheme="minorHAnsi" w:hAnsiTheme="minorHAnsi" w:cstheme="minorHAnsi"/>
                <w:color w:val="000000"/>
              </w:rPr>
              <w:t>propagowania, wdrażania lub wspierania edukacji osób ze szczególnymi potrzebami w zakresie praktyk artystycznych,</w:t>
            </w:r>
          </w:p>
          <w:p w14:paraId="4B14C156" w14:textId="77777777" w:rsidR="005E5038" w:rsidRDefault="005E5038" w:rsidP="005E5038">
            <w:pPr>
              <w:pStyle w:val="paragraph"/>
              <w:spacing w:before="0" w:beforeAutospacing="0" w:after="0" w:afterAutospacing="0"/>
              <w:ind w:left="720"/>
              <w:textAlignment w:val="baseline"/>
              <w:rPr>
                <w:rStyle w:val="normaltextrun"/>
                <w:rFonts w:asciiTheme="minorHAnsi" w:hAnsiTheme="minorHAnsi" w:cstheme="minorHAnsi"/>
                <w:color w:val="000000"/>
              </w:rPr>
            </w:pPr>
            <w:r>
              <w:rPr>
                <w:rStyle w:val="normaltextrun"/>
                <w:rFonts w:asciiTheme="minorHAnsi" w:hAnsiTheme="minorHAnsi" w:cstheme="minorHAnsi"/>
                <w:color w:val="000000"/>
              </w:rPr>
              <w:t>lub</w:t>
            </w:r>
          </w:p>
          <w:p w14:paraId="2B2C788D" w14:textId="77777777" w:rsidR="005E5038" w:rsidRDefault="005E5038" w:rsidP="005E5038">
            <w:pPr>
              <w:pStyle w:val="Akapitzlist"/>
              <w:numPr>
                <w:ilvl w:val="0"/>
                <w:numId w:val="30"/>
              </w:numPr>
              <w:spacing w:line="240" w:lineRule="auto"/>
              <w:textAlignment w:val="baseline"/>
              <w:rPr>
                <w:rFonts w:eastAsia="Times New Roman" w:cstheme="minorHAnsi"/>
                <w:szCs w:val="24"/>
              </w:rPr>
            </w:pPr>
            <w:r w:rsidRPr="005E5038">
              <w:rPr>
                <w:rStyle w:val="normaltextrun"/>
                <w:rFonts w:asciiTheme="minorHAnsi" w:hAnsiTheme="minorHAnsi" w:cstheme="minorHAnsi"/>
              </w:rPr>
              <w:t>realizacji praktyk artystycznych ukierunkowanych na udział osób ze szczególnymi potrzebami</w:t>
            </w:r>
            <w:r w:rsidR="00534452" w:rsidRPr="005E5038">
              <w:rPr>
                <w:rFonts w:eastAsia="Times New Roman" w:cstheme="minorHAnsi"/>
                <w:szCs w:val="24"/>
              </w:rPr>
              <w:t xml:space="preserve">, </w:t>
            </w:r>
          </w:p>
          <w:p w14:paraId="4037A838" w14:textId="6419722B" w:rsidR="00534452" w:rsidRPr="005E5038" w:rsidRDefault="00534452" w:rsidP="005E5038">
            <w:pPr>
              <w:spacing w:line="240" w:lineRule="auto"/>
              <w:textAlignment w:val="baseline"/>
              <w:rPr>
                <w:rFonts w:eastAsia="Times New Roman" w:cstheme="minorHAnsi"/>
                <w:szCs w:val="24"/>
              </w:rPr>
            </w:pPr>
            <w:r w:rsidRPr="005E5038">
              <w:rPr>
                <w:rFonts w:eastAsia="Times New Roman" w:cstheme="minorHAnsi"/>
                <w:szCs w:val="24"/>
              </w:rPr>
              <w:t>co potwierdza wykaz najważniejszych działań i  projektów zrealizowanych w okresie 4 lat (nie więcej niż 10)</w:t>
            </w:r>
          </w:p>
        </w:tc>
        <w:tc>
          <w:tcPr>
            <w:tcW w:w="4517" w:type="dxa"/>
            <w:tcBorders>
              <w:top w:val="single" w:sz="6" w:space="0" w:color="auto"/>
              <w:left w:val="single" w:sz="6" w:space="0" w:color="auto"/>
              <w:bottom w:val="single" w:sz="6" w:space="0" w:color="auto"/>
              <w:right w:val="single" w:sz="6" w:space="0" w:color="auto"/>
            </w:tcBorders>
            <w:shd w:val="clear" w:color="auto" w:fill="auto"/>
            <w:hideMark/>
          </w:tcPr>
          <w:p w14:paraId="323D4AFB" w14:textId="77777777" w:rsidR="00534452" w:rsidRPr="000F3FD2" w:rsidRDefault="00534452" w:rsidP="00D32D58">
            <w:pPr>
              <w:spacing w:line="240" w:lineRule="auto"/>
              <w:ind w:left="720"/>
              <w:textAlignment w:val="baseline"/>
              <w:rPr>
                <w:rFonts w:ascii="Segoe UI" w:eastAsia="Times New Roman" w:hAnsi="Segoe UI" w:cs="Segoe UI"/>
                <w:sz w:val="18"/>
                <w:szCs w:val="18"/>
              </w:rPr>
            </w:pPr>
            <w:r w:rsidRPr="000F3FD2">
              <w:rPr>
                <w:rFonts w:ascii="Calibri Light" w:eastAsia="Times New Roman" w:hAnsi="Calibri Light" w:cs="Calibri Light"/>
                <w:szCs w:val="24"/>
              </w:rPr>
              <w:t> </w:t>
            </w:r>
          </w:p>
        </w:tc>
      </w:tr>
      <w:tr w:rsidR="00534452" w:rsidRPr="000F3FD2" w14:paraId="39303B8E" w14:textId="77777777" w:rsidTr="001D52EA">
        <w:trPr>
          <w:trHeight w:val="987"/>
        </w:trPr>
        <w:tc>
          <w:tcPr>
            <w:tcW w:w="4543" w:type="dxa"/>
            <w:tcBorders>
              <w:top w:val="single" w:sz="6" w:space="0" w:color="auto"/>
              <w:left w:val="single" w:sz="6" w:space="0" w:color="auto"/>
              <w:bottom w:val="single" w:sz="6" w:space="0" w:color="auto"/>
              <w:right w:val="single" w:sz="6" w:space="0" w:color="auto"/>
            </w:tcBorders>
            <w:shd w:val="clear" w:color="auto" w:fill="E7E6E6" w:themeFill="background2"/>
            <w:hideMark/>
          </w:tcPr>
          <w:p w14:paraId="5E6CD3C7" w14:textId="77777777" w:rsidR="00534452" w:rsidRPr="000F3FD2" w:rsidRDefault="00534452" w:rsidP="00D32D58">
            <w:pPr>
              <w:spacing w:line="240" w:lineRule="auto"/>
              <w:textAlignment w:val="baseline"/>
              <w:rPr>
                <w:rFonts w:eastAsia="Times New Roman" w:cstheme="minorHAnsi"/>
                <w:szCs w:val="24"/>
              </w:rPr>
            </w:pPr>
            <w:r w:rsidRPr="000F3FD2">
              <w:rPr>
                <w:rFonts w:eastAsia="Times New Roman" w:cstheme="minorHAnsi"/>
                <w:szCs w:val="24"/>
              </w:rPr>
              <w:lastRenderedPageBreak/>
              <w:t>Prowadzona działalności potencjalnego partnera jest zgodna z zakresem i celami partnerstwa.</w:t>
            </w:r>
          </w:p>
        </w:tc>
        <w:tc>
          <w:tcPr>
            <w:tcW w:w="4517" w:type="dxa"/>
            <w:tcBorders>
              <w:top w:val="single" w:sz="6" w:space="0" w:color="auto"/>
              <w:left w:val="single" w:sz="6" w:space="0" w:color="auto"/>
              <w:bottom w:val="single" w:sz="6" w:space="0" w:color="auto"/>
              <w:right w:val="single" w:sz="6" w:space="0" w:color="auto"/>
            </w:tcBorders>
            <w:shd w:val="clear" w:color="auto" w:fill="auto"/>
            <w:hideMark/>
          </w:tcPr>
          <w:p w14:paraId="10055F93" w14:textId="77777777" w:rsidR="00534452" w:rsidRPr="000F3FD2" w:rsidRDefault="00534452" w:rsidP="00D32D58">
            <w:pPr>
              <w:spacing w:line="240" w:lineRule="auto"/>
              <w:textAlignment w:val="baseline"/>
              <w:rPr>
                <w:rFonts w:ascii="Segoe UI" w:eastAsia="Times New Roman" w:hAnsi="Segoe UI" w:cs="Segoe UI"/>
                <w:sz w:val="18"/>
                <w:szCs w:val="18"/>
              </w:rPr>
            </w:pPr>
            <w:r w:rsidRPr="000F3FD2">
              <w:rPr>
                <w:rFonts w:ascii="Calibri Light" w:eastAsia="Times New Roman" w:hAnsi="Calibri Light" w:cs="Calibri Light"/>
                <w:szCs w:val="24"/>
              </w:rPr>
              <w:t> </w:t>
            </w:r>
          </w:p>
        </w:tc>
      </w:tr>
      <w:tr w:rsidR="00534452" w:rsidRPr="000F3FD2" w14:paraId="45171F3D" w14:textId="77777777" w:rsidTr="001D52EA">
        <w:trPr>
          <w:trHeight w:val="1410"/>
        </w:trPr>
        <w:tc>
          <w:tcPr>
            <w:tcW w:w="4543" w:type="dxa"/>
            <w:tcBorders>
              <w:top w:val="single" w:sz="6" w:space="0" w:color="auto"/>
              <w:left w:val="single" w:sz="6" w:space="0" w:color="auto"/>
              <w:bottom w:val="single" w:sz="6" w:space="0" w:color="auto"/>
              <w:right w:val="single" w:sz="6" w:space="0" w:color="auto"/>
            </w:tcBorders>
            <w:shd w:val="clear" w:color="auto" w:fill="E7E6E6" w:themeFill="background2"/>
            <w:hideMark/>
          </w:tcPr>
          <w:p w14:paraId="0A69966C" w14:textId="77777777" w:rsidR="00534452" w:rsidRPr="000F3FD2" w:rsidRDefault="00534452" w:rsidP="00D32D58">
            <w:pPr>
              <w:spacing w:line="240" w:lineRule="auto"/>
              <w:textAlignment w:val="baseline"/>
              <w:rPr>
                <w:rFonts w:eastAsia="Times New Roman" w:cstheme="minorHAnsi"/>
                <w:szCs w:val="24"/>
              </w:rPr>
            </w:pPr>
            <w:r w:rsidRPr="000F3FD2">
              <w:rPr>
                <w:rFonts w:eastAsia="Times New Roman" w:cstheme="minorHAnsi"/>
                <w:szCs w:val="24"/>
              </w:rPr>
              <w:t>2. Podmiot posiada przynajmniej 3 trzyletnie udokumentowane doświadczenie w pozyskiwaniu i należytej realizacji projektów współfinansowanych ze środków Unii Europejskiej w ramach Europejskiego Funduszu Społecznego lub innych środków publicznych, realizowanych samodzielnie jako beneficjent (wnioskodawca) lub jako partner, lub we współpracy z uczelnią, w zakresie zbieżnym z celami projektu, w szczególności:</w:t>
            </w:r>
          </w:p>
          <w:p w14:paraId="0FBC6CED" w14:textId="77777777" w:rsidR="00534452" w:rsidRPr="000F3FD2" w:rsidRDefault="00534452" w:rsidP="001D52EA">
            <w:pPr>
              <w:spacing w:line="240" w:lineRule="auto"/>
              <w:ind w:firstLine="433"/>
              <w:textAlignment w:val="baseline"/>
              <w:rPr>
                <w:rFonts w:eastAsia="Times New Roman" w:cstheme="minorHAnsi"/>
                <w:szCs w:val="24"/>
              </w:rPr>
            </w:pPr>
            <w:r w:rsidRPr="000F3FD2">
              <w:rPr>
                <w:rFonts w:eastAsia="Times New Roman" w:cstheme="minorHAnsi"/>
                <w:szCs w:val="24"/>
              </w:rPr>
              <w:t>a) co najmniej jeden realizowany lub</w:t>
            </w:r>
            <w:r w:rsidRPr="000F3FD2">
              <w:rPr>
                <w:rFonts w:eastAsia="Times New Roman" w:cstheme="minorHAnsi"/>
                <w:szCs w:val="24"/>
                <w:u w:val="single"/>
              </w:rPr>
              <w:t xml:space="preserve"> </w:t>
            </w:r>
            <w:r w:rsidRPr="000F3FD2">
              <w:rPr>
                <w:rFonts w:eastAsia="Times New Roman" w:cstheme="minorHAnsi"/>
                <w:szCs w:val="24"/>
              </w:rPr>
              <w:t xml:space="preserve">zrealizowany: projekt (oferent jako beneficjent/wnioskodawca/partner), którego uczestnikami były osoby dorosłe, budżet projektu wynosił (-a) co najmniej </w:t>
            </w:r>
            <w:r w:rsidRPr="00745379">
              <w:rPr>
                <w:rFonts w:eastAsia="Times New Roman" w:cstheme="minorHAnsi"/>
                <w:szCs w:val="24"/>
              </w:rPr>
              <w:t>500 000,00 zł</w:t>
            </w:r>
          </w:p>
          <w:p w14:paraId="4AAB82B5" w14:textId="77777777" w:rsidR="00534452" w:rsidRPr="000F3FD2" w:rsidRDefault="00534452" w:rsidP="001D52EA">
            <w:pPr>
              <w:spacing w:line="240" w:lineRule="auto"/>
              <w:ind w:firstLine="433"/>
              <w:textAlignment w:val="baseline"/>
              <w:rPr>
                <w:rFonts w:eastAsia="Times New Roman" w:cstheme="minorHAnsi"/>
                <w:szCs w:val="24"/>
              </w:rPr>
            </w:pPr>
            <w:r w:rsidRPr="000F3FD2">
              <w:rPr>
                <w:rFonts w:eastAsia="Times New Roman" w:cstheme="minorHAnsi"/>
                <w:szCs w:val="24"/>
              </w:rPr>
              <w:t>b) co najmniej jeden projekt, którego zakres obejmował:</w:t>
            </w:r>
          </w:p>
          <w:p w14:paraId="4249E6C3" w14:textId="1A4D8337" w:rsidR="000D486A" w:rsidRPr="00C15CF9" w:rsidRDefault="000D486A" w:rsidP="001D52EA">
            <w:pPr>
              <w:pStyle w:val="paragraph"/>
              <w:numPr>
                <w:ilvl w:val="0"/>
                <w:numId w:val="38"/>
              </w:numPr>
              <w:spacing w:before="0" w:beforeAutospacing="0" w:after="0" w:afterAutospacing="0"/>
              <w:ind w:left="1000"/>
              <w:textAlignment w:val="baseline"/>
              <w:rPr>
                <w:rFonts w:asciiTheme="minorHAnsi" w:hAnsiTheme="minorHAnsi" w:cstheme="minorHAnsi"/>
                <w:color w:val="000000"/>
              </w:rPr>
            </w:pPr>
            <w:r w:rsidRPr="00C15CF9">
              <w:rPr>
                <w:rStyle w:val="normaltextrun"/>
                <w:rFonts w:asciiTheme="minorHAnsi" w:hAnsiTheme="minorHAnsi" w:cstheme="minorHAnsi"/>
                <w:color w:val="000000"/>
              </w:rPr>
              <w:t>wdrażani</w:t>
            </w:r>
            <w:r>
              <w:rPr>
                <w:rStyle w:val="normaltextrun"/>
                <w:rFonts w:asciiTheme="minorHAnsi" w:hAnsiTheme="minorHAnsi" w:cstheme="minorHAnsi"/>
                <w:color w:val="000000"/>
              </w:rPr>
              <w:t>e</w:t>
            </w:r>
            <w:r w:rsidRPr="00C15CF9">
              <w:rPr>
                <w:rStyle w:val="normaltextrun"/>
                <w:rFonts w:asciiTheme="minorHAnsi" w:hAnsiTheme="minorHAnsi" w:cstheme="minorHAnsi"/>
                <w:color w:val="000000"/>
              </w:rPr>
              <w:t xml:space="preserve"> dostępności dla </w:t>
            </w:r>
            <w:r>
              <w:rPr>
                <w:rStyle w:val="normaltextrun"/>
                <w:rFonts w:asciiTheme="minorHAnsi" w:hAnsiTheme="minorHAnsi" w:cstheme="minorHAnsi"/>
                <w:color w:val="000000"/>
              </w:rPr>
              <w:t>osób ze szczególnymi potrzebami</w:t>
            </w:r>
            <w:r w:rsidRPr="00C15CF9">
              <w:rPr>
                <w:rStyle w:val="normaltextrun"/>
                <w:rFonts w:asciiTheme="minorHAnsi" w:hAnsiTheme="minorHAnsi" w:cstheme="minorHAnsi"/>
                <w:color w:val="000000"/>
              </w:rPr>
              <w:t xml:space="preserve"> w </w:t>
            </w:r>
            <w:r>
              <w:rPr>
                <w:rStyle w:val="normaltextrun"/>
                <w:rFonts w:asciiTheme="minorHAnsi" w:hAnsiTheme="minorHAnsi" w:cstheme="minorHAnsi"/>
                <w:color w:val="000000"/>
              </w:rPr>
              <w:t>instytucjach kultury</w:t>
            </w:r>
            <w:r w:rsidRPr="00C15CF9">
              <w:rPr>
                <w:rStyle w:val="normaltextrun"/>
                <w:rFonts w:asciiTheme="minorHAnsi" w:hAnsiTheme="minorHAnsi" w:cstheme="minorHAnsi"/>
                <w:color w:val="000000"/>
              </w:rPr>
              <w:t xml:space="preserve"> lub innych instytucjach publicznych, </w:t>
            </w:r>
            <w:r w:rsidRPr="00C15CF9">
              <w:rPr>
                <w:rStyle w:val="eop"/>
                <w:rFonts w:asciiTheme="minorHAnsi" w:eastAsia="Calibri" w:hAnsiTheme="minorHAnsi" w:cstheme="minorHAnsi"/>
              </w:rPr>
              <w:t> </w:t>
            </w:r>
          </w:p>
          <w:p w14:paraId="2826966A" w14:textId="77777777" w:rsidR="000D486A" w:rsidRPr="00C15CF9" w:rsidRDefault="000D486A" w:rsidP="001D52EA">
            <w:pPr>
              <w:pStyle w:val="paragraph"/>
              <w:spacing w:before="0" w:beforeAutospacing="0" w:after="0" w:afterAutospacing="0"/>
              <w:ind w:left="1000"/>
              <w:textAlignment w:val="baseline"/>
              <w:rPr>
                <w:rFonts w:asciiTheme="minorHAnsi" w:hAnsiTheme="minorHAnsi" w:cstheme="minorHAnsi"/>
                <w:color w:val="000000"/>
              </w:rPr>
            </w:pPr>
            <w:r w:rsidRPr="00C15CF9">
              <w:rPr>
                <w:rStyle w:val="normaltextrun"/>
                <w:rFonts w:asciiTheme="minorHAnsi" w:hAnsiTheme="minorHAnsi" w:cstheme="minorHAnsi"/>
                <w:color w:val="000000"/>
              </w:rPr>
              <w:t>lub</w:t>
            </w:r>
            <w:r w:rsidRPr="00C15CF9">
              <w:rPr>
                <w:rStyle w:val="eop"/>
                <w:rFonts w:asciiTheme="minorHAnsi" w:eastAsia="Calibri" w:hAnsiTheme="minorHAnsi" w:cstheme="minorHAnsi"/>
              </w:rPr>
              <w:t> </w:t>
            </w:r>
          </w:p>
          <w:p w14:paraId="6B653699" w14:textId="1C5FAB7F" w:rsidR="000D486A" w:rsidRDefault="000D486A" w:rsidP="001D52EA">
            <w:pPr>
              <w:pStyle w:val="paragraph"/>
              <w:numPr>
                <w:ilvl w:val="0"/>
                <w:numId w:val="38"/>
              </w:numPr>
              <w:spacing w:before="0" w:beforeAutospacing="0" w:after="0" w:afterAutospacing="0"/>
              <w:ind w:left="1000"/>
              <w:textAlignment w:val="baseline"/>
              <w:rPr>
                <w:rStyle w:val="normaltextrun"/>
                <w:rFonts w:asciiTheme="minorHAnsi" w:hAnsiTheme="minorHAnsi" w:cstheme="minorHAnsi"/>
                <w:color w:val="000000"/>
              </w:rPr>
            </w:pPr>
            <w:r>
              <w:rPr>
                <w:rStyle w:val="normaltextrun"/>
                <w:rFonts w:asciiTheme="minorHAnsi" w:hAnsiTheme="minorHAnsi" w:cstheme="minorHAnsi"/>
                <w:color w:val="000000"/>
              </w:rPr>
              <w:t>propagowanie, wdrażanie lub wspieranie edukacji osób ze szczególnymi potrzebami w zakresie praktyk artystycznych,</w:t>
            </w:r>
          </w:p>
          <w:p w14:paraId="24EC8079" w14:textId="77777777" w:rsidR="000D486A" w:rsidRDefault="000D486A" w:rsidP="001D52EA">
            <w:pPr>
              <w:pStyle w:val="paragraph"/>
              <w:spacing w:before="0" w:beforeAutospacing="0" w:after="0" w:afterAutospacing="0"/>
              <w:ind w:left="1000"/>
              <w:textAlignment w:val="baseline"/>
              <w:rPr>
                <w:rStyle w:val="normaltextrun"/>
                <w:rFonts w:asciiTheme="minorHAnsi" w:hAnsiTheme="minorHAnsi" w:cstheme="minorHAnsi"/>
                <w:color w:val="000000"/>
              </w:rPr>
            </w:pPr>
            <w:r>
              <w:rPr>
                <w:rStyle w:val="normaltextrun"/>
                <w:rFonts w:asciiTheme="minorHAnsi" w:hAnsiTheme="minorHAnsi" w:cstheme="minorHAnsi"/>
                <w:color w:val="000000"/>
              </w:rPr>
              <w:t>lub</w:t>
            </w:r>
          </w:p>
          <w:p w14:paraId="5513772F" w14:textId="77777777" w:rsidR="000D486A" w:rsidRPr="000D486A" w:rsidRDefault="000D486A" w:rsidP="001D52EA">
            <w:pPr>
              <w:pStyle w:val="Akapitzlist"/>
              <w:numPr>
                <w:ilvl w:val="0"/>
                <w:numId w:val="38"/>
              </w:numPr>
              <w:spacing w:line="240" w:lineRule="auto"/>
              <w:ind w:left="1000"/>
              <w:textAlignment w:val="baseline"/>
              <w:rPr>
                <w:rStyle w:val="normaltextrun"/>
                <w:rFonts w:eastAsia="Times New Roman" w:cstheme="minorHAnsi"/>
                <w:szCs w:val="24"/>
              </w:rPr>
            </w:pPr>
            <w:r w:rsidRPr="000D486A">
              <w:rPr>
                <w:rStyle w:val="normaltextrun"/>
                <w:rFonts w:asciiTheme="minorHAnsi" w:hAnsiTheme="minorHAnsi" w:cstheme="minorHAnsi"/>
              </w:rPr>
              <w:t>realizacj</w:t>
            </w:r>
            <w:r>
              <w:rPr>
                <w:rStyle w:val="normaltextrun"/>
                <w:rFonts w:asciiTheme="minorHAnsi" w:hAnsiTheme="minorHAnsi" w:cstheme="minorHAnsi"/>
              </w:rPr>
              <w:t>ę</w:t>
            </w:r>
            <w:r w:rsidRPr="000D486A">
              <w:rPr>
                <w:rStyle w:val="normaltextrun"/>
                <w:rFonts w:asciiTheme="minorHAnsi" w:hAnsiTheme="minorHAnsi" w:cstheme="minorHAnsi"/>
              </w:rPr>
              <w:t xml:space="preserve"> praktyk artystycznych ukierunkowanych na udział osób ze szczególnymi potrzebami</w:t>
            </w:r>
          </w:p>
          <w:p w14:paraId="123A40AD" w14:textId="6F629327" w:rsidR="00534452" w:rsidRPr="000F3FD2" w:rsidRDefault="00534452" w:rsidP="00335E9B">
            <w:pPr>
              <w:spacing w:line="240" w:lineRule="auto"/>
              <w:textAlignment w:val="baseline"/>
              <w:rPr>
                <w:rFonts w:eastAsia="Times New Roman" w:cstheme="minorHAnsi"/>
                <w:szCs w:val="24"/>
              </w:rPr>
            </w:pPr>
            <w:r w:rsidRPr="000D486A">
              <w:rPr>
                <w:rFonts w:eastAsia="Times New Roman" w:cstheme="minorHAnsi"/>
                <w:szCs w:val="24"/>
              </w:rPr>
              <w:t>Czas realizacji wykazanych projektów, przez co rozumie się rozpoczęcie projektu, (tj. od dnia zawarcia umowy na realizację zadania lub umowy partnerstwa) nie powinien być wcześniejszy niż rok 2014.</w:t>
            </w:r>
          </w:p>
        </w:tc>
        <w:tc>
          <w:tcPr>
            <w:tcW w:w="4517" w:type="dxa"/>
            <w:tcBorders>
              <w:top w:val="single" w:sz="6" w:space="0" w:color="auto"/>
              <w:left w:val="single" w:sz="6" w:space="0" w:color="auto"/>
              <w:bottom w:val="single" w:sz="6" w:space="0" w:color="auto"/>
              <w:right w:val="single" w:sz="6" w:space="0" w:color="auto"/>
            </w:tcBorders>
            <w:shd w:val="clear" w:color="auto" w:fill="auto"/>
            <w:hideMark/>
          </w:tcPr>
          <w:p w14:paraId="5FCFE1D2" w14:textId="77777777" w:rsidR="00534452" w:rsidRPr="000F3FD2" w:rsidRDefault="00534452" w:rsidP="00D32D58">
            <w:pPr>
              <w:spacing w:line="240" w:lineRule="auto"/>
              <w:textAlignment w:val="baseline"/>
              <w:rPr>
                <w:rFonts w:ascii="Segoe UI" w:eastAsia="Times New Roman" w:hAnsi="Segoe UI" w:cs="Segoe UI"/>
                <w:sz w:val="18"/>
                <w:szCs w:val="18"/>
              </w:rPr>
            </w:pPr>
            <w:r w:rsidRPr="000F3FD2">
              <w:rPr>
                <w:rFonts w:ascii="Calibri Light" w:eastAsia="Times New Roman" w:hAnsi="Calibri Light" w:cs="Calibri Light"/>
                <w:szCs w:val="24"/>
              </w:rPr>
              <w:t> </w:t>
            </w:r>
          </w:p>
        </w:tc>
      </w:tr>
      <w:tr w:rsidR="00534452" w:rsidRPr="000F3FD2" w14:paraId="26DCB947" w14:textId="77777777" w:rsidTr="00D32D58">
        <w:trPr>
          <w:trHeight w:val="840"/>
        </w:trPr>
        <w:tc>
          <w:tcPr>
            <w:tcW w:w="9060" w:type="dxa"/>
            <w:gridSpan w:val="2"/>
            <w:tcBorders>
              <w:top w:val="single" w:sz="6" w:space="0" w:color="auto"/>
              <w:left w:val="single" w:sz="6" w:space="0" w:color="auto"/>
              <w:bottom w:val="single" w:sz="6" w:space="0" w:color="auto"/>
              <w:right w:val="single" w:sz="6" w:space="0" w:color="auto"/>
            </w:tcBorders>
            <w:shd w:val="clear" w:color="auto" w:fill="auto"/>
            <w:vAlign w:val="center"/>
            <w:hideMark/>
          </w:tcPr>
          <w:p w14:paraId="23163ADB" w14:textId="77777777" w:rsidR="00534452" w:rsidRPr="000F3FD2" w:rsidRDefault="00534452" w:rsidP="00D32D58">
            <w:pPr>
              <w:spacing w:line="240" w:lineRule="auto"/>
              <w:jc w:val="center"/>
              <w:textAlignment w:val="baseline"/>
              <w:rPr>
                <w:rFonts w:eastAsia="Times New Roman" w:cstheme="minorHAnsi"/>
                <w:b/>
                <w:bCs/>
                <w:szCs w:val="24"/>
              </w:rPr>
            </w:pPr>
            <w:r w:rsidRPr="000F3FD2">
              <w:rPr>
                <w:rFonts w:eastAsia="Times New Roman" w:cstheme="minorHAnsi"/>
                <w:b/>
                <w:bCs/>
                <w:szCs w:val="24"/>
              </w:rPr>
              <w:lastRenderedPageBreak/>
              <w:t>Kryteria oceny ofert</w:t>
            </w:r>
          </w:p>
        </w:tc>
      </w:tr>
      <w:tr w:rsidR="00534452" w:rsidRPr="000F3FD2" w14:paraId="28944B8E" w14:textId="77777777" w:rsidTr="001D52EA">
        <w:trPr>
          <w:trHeight w:val="2520"/>
        </w:trPr>
        <w:tc>
          <w:tcPr>
            <w:tcW w:w="4543" w:type="dxa"/>
            <w:tcBorders>
              <w:top w:val="single" w:sz="6" w:space="0" w:color="auto"/>
              <w:left w:val="single" w:sz="6" w:space="0" w:color="auto"/>
              <w:bottom w:val="single" w:sz="6" w:space="0" w:color="auto"/>
              <w:right w:val="single" w:sz="6" w:space="0" w:color="auto"/>
            </w:tcBorders>
            <w:shd w:val="clear" w:color="auto" w:fill="E7E6E6" w:themeFill="background2"/>
            <w:vAlign w:val="center"/>
            <w:hideMark/>
          </w:tcPr>
          <w:p w14:paraId="7CBCAAD6" w14:textId="77777777" w:rsidR="00534452" w:rsidRPr="000F3FD2" w:rsidRDefault="00534452" w:rsidP="00D32D58">
            <w:pPr>
              <w:spacing w:line="240" w:lineRule="auto"/>
              <w:textAlignment w:val="baseline"/>
              <w:rPr>
                <w:rFonts w:eastAsia="Times New Roman" w:cstheme="minorHAnsi"/>
                <w:szCs w:val="24"/>
              </w:rPr>
            </w:pPr>
            <w:r w:rsidRPr="000F3FD2">
              <w:rPr>
                <w:rFonts w:eastAsia="Times New Roman" w:cstheme="minorHAnsi"/>
                <w:szCs w:val="24"/>
              </w:rPr>
              <w:t>1. Okres prowadzenia działalności w zakresie zgodnym z celami partnerstwa w okresie przed terminem składania ofert:</w:t>
            </w:r>
          </w:p>
          <w:p w14:paraId="6CF2CFF9" w14:textId="77777777" w:rsidR="00534452" w:rsidRPr="000F3FD2" w:rsidRDefault="00534452" w:rsidP="001D52EA">
            <w:pPr>
              <w:spacing w:line="240" w:lineRule="auto"/>
              <w:ind w:firstLine="142"/>
              <w:textAlignment w:val="baseline"/>
              <w:rPr>
                <w:rFonts w:eastAsia="Times New Roman" w:cstheme="minorHAnsi"/>
                <w:szCs w:val="24"/>
              </w:rPr>
            </w:pPr>
            <w:r w:rsidRPr="000F3FD2">
              <w:rPr>
                <w:rFonts w:eastAsia="Times New Roman" w:cstheme="minorHAnsi"/>
                <w:szCs w:val="24"/>
              </w:rPr>
              <w:t>a) do 4</w:t>
            </w:r>
            <w:r w:rsidRPr="00745379">
              <w:rPr>
                <w:rFonts w:eastAsia="Times New Roman" w:cstheme="minorHAnsi"/>
                <w:szCs w:val="24"/>
              </w:rPr>
              <w:t xml:space="preserve"> </w:t>
            </w:r>
            <w:r w:rsidRPr="000F3FD2">
              <w:rPr>
                <w:rFonts w:eastAsia="Times New Roman" w:cstheme="minorHAnsi"/>
                <w:szCs w:val="24"/>
              </w:rPr>
              <w:t>lat włącznie – 0 pkt</w:t>
            </w:r>
            <w:r>
              <w:rPr>
                <w:rFonts w:eastAsia="Times New Roman" w:cstheme="minorHAnsi"/>
                <w:szCs w:val="24"/>
              </w:rPr>
              <w:t>,</w:t>
            </w:r>
          </w:p>
          <w:p w14:paraId="3A216397" w14:textId="77777777" w:rsidR="00534452" w:rsidRPr="000F3FD2" w:rsidRDefault="00534452" w:rsidP="001D52EA">
            <w:pPr>
              <w:spacing w:line="240" w:lineRule="auto"/>
              <w:ind w:firstLine="142"/>
              <w:textAlignment w:val="baseline"/>
              <w:rPr>
                <w:rFonts w:eastAsia="Times New Roman" w:cstheme="minorHAnsi"/>
                <w:szCs w:val="24"/>
              </w:rPr>
            </w:pPr>
            <w:r w:rsidRPr="000F3FD2">
              <w:rPr>
                <w:rFonts w:eastAsia="Times New Roman" w:cstheme="minorHAnsi"/>
                <w:szCs w:val="24"/>
              </w:rPr>
              <w:t>b) powyżej 4 do 6 lat włącznie – 5 pkt</w:t>
            </w:r>
            <w:r>
              <w:rPr>
                <w:rFonts w:eastAsia="Times New Roman" w:cstheme="minorHAnsi"/>
                <w:szCs w:val="24"/>
              </w:rPr>
              <w:t>,</w:t>
            </w:r>
          </w:p>
          <w:p w14:paraId="2DF6737F" w14:textId="77777777" w:rsidR="00534452" w:rsidRPr="000F3FD2" w:rsidRDefault="00534452" w:rsidP="001D52EA">
            <w:pPr>
              <w:spacing w:line="240" w:lineRule="auto"/>
              <w:ind w:firstLine="142"/>
              <w:textAlignment w:val="baseline"/>
              <w:rPr>
                <w:rFonts w:eastAsia="Times New Roman" w:cstheme="minorHAnsi"/>
                <w:szCs w:val="24"/>
              </w:rPr>
            </w:pPr>
            <w:r w:rsidRPr="000F3FD2">
              <w:rPr>
                <w:rFonts w:eastAsia="Times New Roman" w:cstheme="minorHAnsi"/>
                <w:szCs w:val="24"/>
              </w:rPr>
              <w:t>c) powyżej 6 lat – 10 pkt</w:t>
            </w:r>
            <w:r>
              <w:rPr>
                <w:rFonts w:eastAsia="Times New Roman" w:cstheme="minorHAnsi"/>
                <w:szCs w:val="24"/>
              </w:rPr>
              <w:t>.</w:t>
            </w:r>
          </w:p>
          <w:p w14:paraId="35C32FE4" w14:textId="77777777" w:rsidR="00335E9B" w:rsidRDefault="00335E9B" w:rsidP="00335E9B">
            <w:pPr>
              <w:spacing w:line="240" w:lineRule="auto"/>
              <w:textAlignment w:val="baseline"/>
              <w:rPr>
                <w:rFonts w:eastAsia="Times New Roman" w:cstheme="minorHAnsi"/>
                <w:szCs w:val="24"/>
              </w:rPr>
            </w:pPr>
          </w:p>
          <w:p w14:paraId="21AE08F2" w14:textId="5107DD57" w:rsidR="00534452" w:rsidRPr="000F3FD2" w:rsidRDefault="00534452" w:rsidP="00335E9B">
            <w:pPr>
              <w:spacing w:line="240" w:lineRule="auto"/>
              <w:textAlignment w:val="baseline"/>
              <w:rPr>
                <w:rFonts w:eastAsia="Times New Roman" w:cstheme="minorHAnsi"/>
                <w:szCs w:val="24"/>
              </w:rPr>
            </w:pPr>
            <w:r w:rsidRPr="000F3FD2">
              <w:rPr>
                <w:rFonts w:eastAsia="Times New Roman" w:cstheme="minorHAnsi"/>
                <w:szCs w:val="24"/>
              </w:rPr>
              <w:t>Maksymalna liczba punktów: 10.</w:t>
            </w:r>
          </w:p>
        </w:tc>
        <w:tc>
          <w:tcPr>
            <w:tcW w:w="4517" w:type="dxa"/>
            <w:tcBorders>
              <w:top w:val="single" w:sz="6" w:space="0" w:color="auto"/>
              <w:left w:val="single" w:sz="6" w:space="0" w:color="auto"/>
              <w:bottom w:val="single" w:sz="6" w:space="0" w:color="auto"/>
              <w:right w:val="single" w:sz="6" w:space="0" w:color="auto"/>
            </w:tcBorders>
            <w:shd w:val="clear" w:color="auto" w:fill="auto"/>
            <w:hideMark/>
          </w:tcPr>
          <w:p w14:paraId="2C99EFE1" w14:textId="77777777" w:rsidR="00534452" w:rsidRPr="000F3FD2" w:rsidRDefault="00534452" w:rsidP="00D32D58">
            <w:pPr>
              <w:spacing w:line="240" w:lineRule="auto"/>
              <w:textAlignment w:val="baseline"/>
              <w:rPr>
                <w:rFonts w:ascii="Segoe UI" w:eastAsia="Times New Roman" w:hAnsi="Segoe UI" w:cs="Segoe UI"/>
                <w:sz w:val="18"/>
                <w:szCs w:val="18"/>
              </w:rPr>
            </w:pPr>
            <w:r w:rsidRPr="000F3FD2">
              <w:rPr>
                <w:rFonts w:ascii="Calibri Light" w:eastAsia="Times New Roman" w:hAnsi="Calibri Light" w:cs="Calibri Light"/>
                <w:szCs w:val="24"/>
              </w:rPr>
              <w:t> </w:t>
            </w:r>
          </w:p>
        </w:tc>
      </w:tr>
      <w:tr w:rsidR="00534452" w:rsidRPr="000F3FD2" w14:paraId="57EF80C6" w14:textId="77777777" w:rsidTr="001D52EA">
        <w:trPr>
          <w:trHeight w:val="3105"/>
        </w:trPr>
        <w:tc>
          <w:tcPr>
            <w:tcW w:w="4543" w:type="dxa"/>
            <w:tcBorders>
              <w:top w:val="single" w:sz="6" w:space="0" w:color="auto"/>
              <w:left w:val="single" w:sz="6" w:space="0" w:color="auto"/>
              <w:bottom w:val="single" w:sz="6" w:space="0" w:color="auto"/>
              <w:right w:val="single" w:sz="6" w:space="0" w:color="auto"/>
            </w:tcBorders>
            <w:shd w:val="clear" w:color="auto" w:fill="E7E6E6" w:themeFill="background2"/>
            <w:vAlign w:val="center"/>
            <w:hideMark/>
          </w:tcPr>
          <w:p w14:paraId="5F8FE135" w14:textId="77777777" w:rsidR="00335E9B" w:rsidRDefault="00534452" w:rsidP="00335E9B">
            <w:pPr>
              <w:pStyle w:val="paragraph"/>
              <w:spacing w:before="0" w:beforeAutospacing="0" w:after="0" w:afterAutospacing="0"/>
              <w:textAlignment w:val="baseline"/>
              <w:rPr>
                <w:rFonts w:asciiTheme="minorHAnsi" w:hAnsiTheme="minorHAnsi" w:cstheme="minorHAnsi"/>
              </w:rPr>
            </w:pPr>
            <w:r w:rsidRPr="00335E9B">
              <w:rPr>
                <w:rFonts w:asciiTheme="minorHAnsi" w:hAnsiTheme="minorHAnsi" w:cstheme="minorHAnsi"/>
              </w:rPr>
              <w:t xml:space="preserve">2. Doświadczenie w realizacji projektów jako beneficjent (wnioskodawca/partner) na </w:t>
            </w:r>
            <w:r w:rsidR="009B3592" w:rsidRPr="00335E9B">
              <w:rPr>
                <w:rFonts w:asciiTheme="minorHAnsi" w:hAnsiTheme="minorHAnsi" w:cstheme="minorHAnsi"/>
              </w:rPr>
              <w:t xml:space="preserve">rzecz: </w:t>
            </w:r>
          </w:p>
          <w:p w14:paraId="6A5C3CA3" w14:textId="7237EAAE" w:rsidR="009B3592" w:rsidRPr="00335E9B" w:rsidRDefault="009B3592" w:rsidP="001D52EA">
            <w:pPr>
              <w:pStyle w:val="paragraph"/>
              <w:numPr>
                <w:ilvl w:val="0"/>
                <w:numId w:val="36"/>
              </w:numPr>
              <w:spacing w:before="0" w:beforeAutospacing="0" w:after="0" w:afterAutospacing="0"/>
              <w:textAlignment w:val="baseline"/>
              <w:rPr>
                <w:rFonts w:asciiTheme="minorHAnsi" w:hAnsiTheme="minorHAnsi" w:cstheme="minorHAnsi"/>
                <w:color w:val="000000"/>
              </w:rPr>
            </w:pPr>
            <w:r w:rsidRPr="00335E9B">
              <w:rPr>
                <w:rStyle w:val="normaltextrun"/>
                <w:rFonts w:asciiTheme="minorHAnsi" w:hAnsiTheme="minorHAnsi" w:cstheme="minorHAnsi"/>
                <w:color w:val="000000"/>
              </w:rPr>
              <w:t xml:space="preserve">wdrażania dostępności dla osób ze szczególnymi potrzebami w instytucjach kultury lub innych instytucjach publicznych, </w:t>
            </w:r>
            <w:r w:rsidRPr="00335E9B">
              <w:rPr>
                <w:rStyle w:val="eop"/>
                <w:rFonts w:asciiTheme="minorHAnsi" w:eastAsia="Calibri" w:hAnsiTheme="minorHAnsi" w:cstheme="minorHAnsi"/>
              </w:rPr>
              <w:t> </w:t>
            </w:r>
          </w:p>
          <w:p w14:paraId="6F8F2123" w14:textId="77777777" w:rsidR="009B3592" w:rsidRPr="00335E9B" w:rsidRDefault="009B3592" w:rsidP="001D52EA">
            <w:pPr>
              <w:pStyle w:val="paragraph"/>
              <w:spacing w:before="0" w:beforeAutospacing="0" w:after="0" w:afterAutospacing="0"/>
              <w:ind w:left="720" w:firstLine="7"/>
              <w:textAlignment w:val="baseline"/>
              <w:rPr>
                <w:rFonts w:asciiTheme="minorHAnsi" w:hAnsiTheme="minorHAnsi" w:cstheme="minorHAnsi"/>
                <w:color w:val="000000"/>
              </w:rPr>
            </w:pPr>
            <w:r w:rsidRPr="00335E9B">
              <w:rPr>
                <w:rStyle w:val="normaltextrun"/>
                <w:rFonts w:asciiTheme="minorHAnsi" w:hAnsiTheme="minorHAnsi" w:cstheme="minorHAnsi"/>
                <w:color w:val="000000"/>
              </w:rPr>
              <w:t>lub</w:t>
            </w:r>
            <w:r w:rsidRPr="00335E9B">
              <w:rPr>
                <w:rStyle w:val="eop"/>
                <w:rFonts w:asciiTheme="minorHAnsi" w:eastAsia="Calibri" w:hAnsiTheme="minorHAnsi" w:cstheme="minorHAnsi"/>
              </w:rPr>
              <w:t> </w:t>
            </w:r>
          </w:p>
          <w:p w14:paraId="60F73971" w14:textId="663315C9" w:rsidR="009B3592" w:rsidRPr="00335E9B" w:rsidRDefault="009B3592" w:rsidP="001D52EA">
            <w:pPr>
              <w:pStyle w:val="paragraph"/>
              <w:numPr>
                <w:ilvl w:val="0"/>
                <w:numId w:val="36"/>
              </w:numPr>
              <w:spacing w:before="0" w:beforeAutospacing="0" w:after="0" w:afterAutospacing="0"/>
              <w:textAlignment w:val="baseline"/>
              <w:rPr>
                <w:rStyle w:val="normaltextrun"/>
                <w:rFonts w:asciiTheme="minorHAnsi" w:hAnsiTheme="minorHAnsi" w:cstheme="minorHAnsi"/>
                <w:color w:val="000000"/>
              </w:rPr>
            </w:pPr>
            <w:r w:rsidRPr="00335E9B">
              <w:rPr>
                <w:rStyle w:val="normaltextrun"/>
                <w:rFonts w:asciiTheme="minorHAnsi" w:hAnsiTheme="minorHAnsi" w:cstheme="minorHAnsi"/>
                <w:color w:val="000000"/>
              </w:rPr>
              <w:t>propagowania, wdrażania lub wspierania edukacji osób ze szczególnymi potrzebami w zakresie praktyk artystycznych,</w:t>
            </w:r>
          </w:p>
          <w:p w14:paraId="07639C77" w14:textId="77777777" w:rsidR="009B3592" w:rsidRPr="00335E9B" w:rsidRDefault="009B3592" w:rsidP="001D52EA">
            <w:pPr>
              <w:pStyle w:val="paragraph"/>
              <w:spacing w:before="0" w:beforeAutospacing="0" w:after="0" w:afterAutospacing="0"/>
              <w:ind w:left="720" w:firstLine="7"/>
              <w:textAlignment w:val="baseline"/>
              <w:rPr>
                <w:rStyle w:val="normaltextrun"/>
                <w:rFonts w:asciiTheme="minorHAnsi" w:hAnsiTheme="minorHAnsi" w:cstheme="minorHAnsi"/>
                <w:color w:val="000000"/>
              </w:rPr>
            </w:pPr>
            <w:r w:rsidRPr="00335E9B">
              <w:rPr>
                <w:rStyle w:val="normaltextrun"/>
                <w:rFonts w:asciiTheme="minorHAnsi" w:hAnsiTheme="minorHAnsi" w:cstheme="minorHAnsi"/>
                <w:color w:val="000000"/>
              </w:rPr>
              <w:t>lub</w:t>
            </w:r>
          </w:p>
          <w:p w14:paraId="5C233EA2" w14:textId="50D7B488" w:rsidR="00534452" w:rsidRPr="001D52EA" w:rsidRDefault="00335E9B" w:rsidP="001D52EA">
            <w:pPr>
              <w:pStyle w:val="Akapitzlist"/>
              <w:numPr>
                <w:ilvl w:val="0"/>
                <w:numId w:val="36"/>
              </w:numPr>
              <w:spacing w:line="240" w:lineRule="auto"/>
              <w:textAlignment w:val="baseline"/>
              <w:rPr>
                <w:rFonts w:asciiTheme="minorHAnsi" w:eastAsia="Times New Roman" w:hAnsiTheme="minorHAnsi" w:cstheme="minorHAnsi"/>
                <w:szCs w:val="24"/>
              </w:rPr>
            </w:pPr>
            <w:r w:rsidRPr="001D52EA">
              <w:rPr>
                <w:rStyle w:val="normaltextrun"/>
                <w:rFonts w:asciiTheme="minorHAnsi" w:hAnsiTheme="minorHAnsi" w:cstheme="minorHAnsi"/>
              </w:rPr>
              <w:t>r</w:t>
            </w:r>
            <w:r w:rsidR="009B3592" w:rsidRPr="001D52EA">
              <w:rPr>
                <w:rStyle w:val="normaltextrun"/>
                <w:rFonts w:asciiTheme="minorHAnsi" w:hAnsiTheme="minorHAnsi" w:cstheme="minorHAnsi"/>
              </w:rPr>
              <w:t>ealizacji praktyk artystycznych ukierunkowanych na udział osób ze szczególnymi potrzebami</w:t>
            </w:r>
            <w:r w:rsidR="00534452" w:rsidRPr="001D52EA">
              <w:rPr>
                <w:rFonts w:asciiTheme="minorHAnsi" w:eastAsia="Times New Roman" w:hAnsiTheme="minorHAnsi" w:cstheme="minorHAnsi"/>
                <w:szCs w:val="24"/>
              </w:rPr>
              <w:t>:</w:t>
            </w:r>
          </w:p>
          <w:p w14:paraId="4F26A198" w14:textId="77777777" w:rsidR="00534452" w:rsidRPr="00335E9B" w:rsidRDefault="00534452" w:rsidP="001D52EA">
            <w:pPr>
              <w:spacing w:line="240" w:lineRule="auto"/>
              <w:ind w:firstLine="149"/>
              <w:textAlignment w:val="baseline"/>
              <w:rPr>
                <w:rFonts w:asciiTheme="minorHAnsi" w:eastAsia="Times New Roman" w:hAnsiTheme="minorHAnsi" w:cstheme="minorHAnsi"/>
                <w:szCs w:val="24"/>
              </w:rPr>
            </w:pPr>
            <w:r w:rsidRPr="00335E9B">
              <w:rPr>
                <w:rFonts w:asciiTheme="minorHAnsi" w:eastAsia="Times New Roman" w:hAnsiTheme="minorHAnsi" w:cstheme="minorHAnsi"/>
                <w:szCs w:val="24"/>
              </w:rPr>
              <w:t>a) 1 projekt – 0 pkt,</w:t>
            </w:r>
          </w:p>
          <w:p w14:paraId="18122EC5" w14:textId="77777777" w:rsidR="00534452" w:rsidRPr="00335E9B" w:rsidRDefault="00534452" w:rsidP="001D52EA">
            <w:pPr>
              <w:spacing w:line="240" w:lineRule="auto"/>
              <w:ind w:firstLine="149"/>
              <w:textAlignment w:val="baseline"/>
              <w:rPr>
                <w:rFonts w:asciiTheme="minorHAnsi" w:eastAsia="Times New Roman" w:hAnsiTheme="minorHAnsi" w:cstheme="minorHAnsi"/>
                <w:szCs w:val="24"/>
              </w:rPr>
            </w:pPr>
            <w:r w:rsidRPr="00335E9B">
              <w:rPr>
                <w:rFonts w:asciiTheme="minorHAnsi" w:eastAsia="Times New Roman" w:hAnsiTheme="minorHAnsi" w:cstheme="minorHAnsi"/>
                <w:szCs w:val="24"/>
              </w:rPr>
              <w:t>b) od 2 do 5 projektów lub usług – 5 pkt,</w:t>
            </w:r>
          </w:p>
          <w:p w14:paraId="0C98FA49" w14:textId="77777777" w:rsidR="00534452" w:rsidRPr="00335E9B" w:rsidRDefault="00534452" w:rsidP="001D52EA">
            <w:pPr>
              <w:spacing w:line="240" w:lineRule="auto"/>
              <w:ind w:firstLine="149"/>
              <w:textAlignment w:val="baseline"/>
              <w:rPr>
                <w:rFonts w:asciiTheme="minorHAnsi" w:eastAsia="Times New Roman" w:hAnsiTheme="minorHAnsi" w:cstheme="minorHAnsi"/>
                <w:szCs w:val="24"/>
              </w:rPr>
            </w:pPr>
            <w:r w:rsidRPr="00335E9B">
              <w:rPr>
                <w:rFonts w:asciiTheme="minorHAnsi" w:eastAsia="Times New Roman" w:hAnsiTheme="minorHAnsi" w:cstheme="minorHAnsi"/>
                <w:szCs w:val="24"/>
              </w:rPr>
              <w:t>c) od 6 do 10 projektów lub usług – 10 pkt.</w:t>
            </w:r>
          </w:p>
          <w:p w14:paraId="1C111D24" w14:textId="77777777" w:rsidR="00335E9B" w:rsidRDefault="00335E9B" w:rsidP="00335E9B">
            <w:pPr>
              <w:spacing w:line="240" w:lineRule="auto"/>
              <w:textAlignment w:val="baseline"/>
              <w:rPr>
                <w:rFonts w:asciiTheme="minorHAnsi" w:eastAsia="Times New Roman" w:hAnsiTheme="minorHAnsi" w:cstheme="minorHAnsi"/>
                <w:szCs w:val="24"/>
              </w:rPr>
            </w:pPr>
          </w:p>
          <w:p w14:paraId="06E28A28" w14:textId="5CAECE14" w:rsidR="00534452" w:rsidRPr="000F3FD2" w:rsidRDefault="00534452" w:rsidP="00335E9B">
            <w:pPr>
              <w:spacing w:line="240" w:lineRule="auto"/>
              <w:textAlignment w:val="baseline"/>
              <w:rPr>
                <w:rFonts w:eastAsia="Times New Roman" w:cstheme="minorHAnsi"/>
                <w:szCs w:val="24"/>
              </w:rPr>
            </w:pPr>
            <w:r w:rsidRPr="00335E9B">
              <w:rPr>
                <w:rFonts w:asciiTheme="minorHAnsi" w:eastAsia="Times New Roman" w:hAnsiTheme="minorHAnsi" w:cstheme="minorHAnsi"/>
                <w:szCs w:val="24"/>
              </w:rPr>
              <w:t>Maksymalna liczba punktów: 10.</w:t>
            </w:r>
          </w:p>
        </w:tc>
        <w:tc>
          <w:tcPr>
            <w:tcW w:w="4517" w:type="dxa"/>
            <w:tcBorders>
              <w:top w:val="single" w:sz="6" w:space="0" w:color="auto"/>
              <w:left w:val="single" w:sz="6" w:space="0" w:color="auto"/>
              <w:bottom w:val="single" w:sz="6" w:space="0" w:color="auto"/>
              <w:right w:val="single" w:sz="6" w:space="0" w:color="auto"/>
            </w:tcBorders>
            <w:shd w:val="clear" w:color="auto" w:fill="auto"/>
            <w:hideMark/>
          </w:tcPr>
          <w:p w14:paraId="3BDAE77D" w14:textId="77777777" w:rsidR="00534452" w:rsidRPr="000F3FD2" w:rsidRDefault="00534452" w:rsidP="00D32D58">
            <w:pPr>
              <w:spacing w:line="240" w:lineRule="auto"/>
              <w:textAlignment w:val="baseline"/>
              <w:rPr>
                <w:rFonts w:ascii="Segoe UI" w:eastAsia="Times New Roman" w:hAnsi="Segoe UI" w:cs="Segoe UI"/>
                <w:sz w:val="18"/>
                <w:szCs w:val="18"/>
              </w:rPr>
            </w:pPr>
            <w:r w:rsidRPr="000F3FD2">
              <w:rPr>
                <w:rFonts w:ascii="Calibri Light" w:eastAsia="Times New Roman" w:hAnsi="Calibri Light" w:cs="Calibri Light"/>
                <w:szCs w:val="24"/>
              </w:rPr>
              <w:t> </w:t>
            </w:r>
          </w:p>
        </w:tc>
      </w:tr>
      <w:tr w:rsidR="00534452" w:rsidRPr="000F3FD2" w14:paraId="0E9084C1" w14:textId="77777777" w:rsidTr="001D52EA">
        <w:trPr>
          <w:trHeight w:val="300"/>
        </w:trPr>
        <w:tc>
          <w:tcPr>
            <w:tcW w:w="4543" w:type="dxa"/>
            <w:tcBorders>
              <w:top w:val="single" w:sz="6" w:space="0" w:color="auto"/>
              <w:left w:val="single" w:sz="6" w:space="0" w:color="auto"/>
              <w:bottom w:val="single" w:sz="6" w:space="0" w:color="auto"/>
              <w:right w:val="single" w:sz="6" w:space="0" w:color="auto"/>
            </w:tcBorders>
            <w:shd w:val="clear" w:color="auto" w:fill="E7E6E6" w:themeFill="background2"/>
            <w:vAlign w:val="center"/>
            <w:hideMark/>
          </w:tcPr>
          <w:p w14:paraId="4BFD9A11" w14:textId="77777777" w:rsidR="00534452" w:rsidRDefault="00534452" w:rsidP="001D52EA">
            <w:pPr>
              <w:spacing w:line="240" w:lineRule="auto"/>
              <w:textAlignment w:val="baseline"/>
              <w:rPr>
                <w:rFonts w:eastAsia="Times New Roman" w:cstheme="minorHAnsi"/>
                <w:szCs w:val="24"/>
              </w:rPr>
            </w:pPr>
            <w:r w:rsidRPr="000F3FD2">
              <w:rPr>
                <w:rFonts w:eastAsia="Times New Roman" w:cstheme="minorHAnsi"/>
                <w:szCs w:val="24"/>
              </w:rPr>
              <w:t>3. Oferowany odpowiedni wkład partnera w postaci potencjału ludzkiego (max 5 pkt – po jednym punkcie za każdą wskazaną kompetentn</w:t>
            </w:r>
            <w:r w:rsidRPr="00745379">
              <w:rPr>
                <w:rFonts w:eastAsia="Times New Roman" w:cstheme="minorHAnsi"/>
                <w:szCs w:val="24"/>
              </w:rPr>
              <w:t>ą</w:t>
            </w:r>
            <w:r w:rsidRPr="000F3FD2">
              <w:rPr>
                <w:rFonts w:eastAsia="Times New Roman" w:cstheme="minorHAnsi"/>
                <w:szCs w:val="24"/>
              </w:rPr>
              <w:t xml:space="preserve"> osobę do projektu)</w:t>
            </w:r>
          </w:p>
          <w:p w14:paraId="75E2EE44" w14:textId="36F67721" w:rsidR="00076B82" w:rsidRPr="000F3FD2" w:rsidRDefault="00076B82" w:rsidP="001D52EA">
            <w:pPr>
              <w:spacing w:line="240" w:lineRule="auto"/>
              <w:textAlignment w:val="baseline"/>
              <w:rPr>
                <w:rFonts w:eastAsia="Times New Roman" w:cstheme="minorHAnsi"/>
                <w:szCs w:val="24"/>
              </w:rPr>
            </w:pPr>
          </w:p>
        </w:tc>
        <w:tc>
          <w:tcPr>
            <w:tcW w:w="4517" w:type="dxa"/>
            <w:tcBorders>
              <w:top w:val="single" w:sz="6" w:space="0" w:color="auto"/>
              <w:left w:val="single" w:sz="6" w:space="0" w:color="auto"/>
              <w:bottom w:val="single" w:sz="6" w:space="0" w:color="auto"/>
              <w:right w:val="single" w:sz="6" w:space="0" w:color="auto"/>
            </w:tcBorders>
            <w:shd w:val="clear" w:color="auto" w:fill="auto"/>
            <w:hideMark/>
          </w:tcPr>
          <w:p w14:paraId="1DDBA689" w14:textId="77777777" w:rsidR="00534452" w:rsidRPr="000F3FD2" w:rsidRDefault="00534452" w:rsidP="00D32D58">
            <w:pPr>
              <w:spacing w:line="240" w:lineRule="auto"/>
              <w:textAlignment w:val="baseline"/>
              <w:rPr>
                <w:rFonts w:ascii="Segoe UI" w:eastAsia="Times New Roman" w:hAnsi="Segoe UI" w:cs="Segoe UI"/>
                <w:sz w:val="18"/>
                <w:szCs w:val="18"/>
              </w:rPr>
            </w:pPr>
            <w:r w:rsidRPr="000F3FD2">
              <w:rPr>
                <w:rFonts w:ascii="Calibri Light" w:eastAsia="Times New Roman" w:hAnsi="Calibri Light" w:cs="Calibri Light"/>
                <w:szCs w:val="24"/>
              </w:rPr>
              <w:t> </w:t>
            </w:r>
          </w:p>
        </w:tc>
      </w:tr>
      <w:tr w:rsidR="00534452" w:rsidRPr="000F3FD2" w14:paraId="44F95930" w14:textId="77777777" w:rsidTr="001D52EA">
        <w:trPr>
          <w:trHeight w:val="300"/>
        </w:trPr>
        <w:tc>
          <w:tcPr>
            <w:tcW w:w="4543" w:type="dxa"/>
            <w:tcBorders>
              <w:top w:val="single" w:sz="6" w:space="0" w:color="auto"/>
              <w:left w:val="single" w:sz="6" w:space="0" w:color="auto"/>
              <w:bottom w:val="single" w:sz="6" w:space="0" w:color="auto"/>
              <w:right w:val="single" w:sz="6" w:space="0" w:color="auto"/>
            </w:tcBorders>
            <w:shd w:val="clear" w:color="auto" w:fill="E7E6E6" w:themeFill="background2"/>
            <w:vAlign w:val="center"/>
            <w:hideMark/>
          </w:tcPr>
          <w:p w14:paraId="6230FCC8" w14:textId="19260446" w:rsidR="00335E9B" w:rsidRPr="00C15CF9" w:rsidRDefault="00335E9B" w:rsidP="00076B82">
            <w:pPr>
              <w:pStyle w:val="paragraph"/>
              <w:numPr>
                <w:ilvl w:val="0"/>
                <w:numId w:val="35"/>
              </w:numPr>
              <w:spacing w:before="0" w:beforeAutospacing="0" w:after="0" w:afterAutospacing="0"/>
              <w:ind w:left="7" w:firstLine="0"/>
              <w:textAlignment w:val="baseline"/>
              <w:rPr>
                <w:rFonts w:asciiTheme="minorHAnsi" w:hAnsiTheme="minorHAnsi" w:cstheme="minorHAnsi"/>
                <w:color w:val="000000"/>
              </w:rPr>
            </w:pPr>
            <w:r>
              <w:rPr>
                <w:rStyle w:val="normaltextrun"/>
                <w:rFonts w:asciiTheme="minorHAnsi" w:hAnsiTheme="minorHAnsi" w:cstheme="minorHAnsi"/>
                <w:color w:val="000000"/>
              </w:rPr>
              <w:t>Dorobek artystyczny partnera lub osób, wskazanych w pkt.3, niezbędny do praktycznej realizacji programu artystycznego</w:t>
            </w:r>
            <w:r w:rsidRPr="00C15CF9">
              <w:rPr>
                <w:rStyle w:val="normaltextrun"/>
                <w:rFonts w:asciiTheme="minorHAnsi" w:hAnsiTheme="minorHAnsi" w:cstheme="minorHAnsi"/>
                <w:color w:val="000000"/>
              </w:rPr>
              <w:t>:</w:t>
            </w:r>
            <w:r w:rsidRPr="00C15CF9">
              <w:rPr>
                <w:rStyle w:val="eop"/>
                <w:rFonts w:asciiTheme="minorHAnsi" w:eastAsia="Calibri" w:hAnsiTheme="minorHAnsi" w:cstheme="minorHAnsi"/>
              </w:rPr>
              <w:t> </w:t>
            </w:r>
          </w:p>
          <w:p w14:paraId="0C5E7294" w14:textId="7133C792" w:rsidR="00335E9B" w:rsidRPr="00C15CF9" w:rsidRDefault="00335E9B" w:rsidP="00335E9B">
            <w:pPr>
              <w:pStyle w:val="paragraph"/>
              <w:numPr>
                <w:ilvl w:val="0"/>
                <w:numId w:val="33"/>
              </w:numPr>
              <w:spacing w:before="0" w:beforeAutospacing="0" w:after="0" w:afterAutospacing="0"/>
              <w:textAlignment w:val="baseline"/>
              <w:rPr>
                <w:rFonts w:asciiTheme="minorHAnsi" w:hAnsiTheme="minorHAnsi" w:cstheme="minorHAnsi"/>
                <w:color w:val="000000"/>
              </w:rPr>
            </w:pPr>
            <w:r>
              <w:rPr>
                <w:rStyle w:val="normaltextrun"/>
                <w:rFonts w:asciiTheme="minorHAnsi" w:hAnsiTheme="minorHAnsi" w:cstheme="minorHAnsi"/>
                <w:color w:val="000000"/>
              </w:rPr>
              <w:lastRenderedPageBreak/>
              <w:t xml:space="preserve">produkcja / współprodukcja spektaklu teatralnego, filmu, innej formy audiowizualnej nie krótszej niż 30 minut; reżyseria, dramaturgia, scenariusz spektaklu teatralnego, filmu, innej formy audiowizualnej nie krótszej niż 30 minut </w:t>
            </w:r>
            <w:r w:rsidRPr="00C15CF9">
              <w:rPr>
                <w:rStyle w:val="normaltextrun"/>
                <w:rFonts w:asciiTheme="minorHAnsi" w:hAnsiTheme="minorHAnsi" w:cstheme="minorHAnsi"/>
                <w:color w:val="000000"/>
              </w:rPr>
              <w:t>– 5</w:t>
            </w:r>
            <w:r>
              <w:rPr>
                <w:rStyle w:val="normaltextrun"/>
                <w:rFonts w:asciiTheme="minorHAnsi" w:hAnsiTheme="minorHAnsi" w:cstheme="minorHAnsi"/>
                <w:color w:val="000000"/>
              </w:rPr>
              <w:t xml:space="preserve"> pkt za każdy wskazany projekt</w:t>
            </w:r>
            <w:r w:rsidRPr="00C15CF9">
              <w:rPr>
                <w:rStyle w:val="normaltextrun"/>
                <w:rFonts w:asciiTheme="minorHAnsi" w:hAnsiTheme="minorHAnsi" w:cstheme="minorHAnsi"/>
                <w:color w:val="333333"/>
              </w:rPr>
              <w:t> zrealizowany przez Partnera</w:t>
            </w:r>
            <w:r>
              <w:rPr>
                <w:rStyle w:val="normaltextrun"/>
                <w:rFonts w:asciiTheme="minorHAnsi" w:hAnsiTheme="minorHAnsi" w:cstheme="minorHAnsi"/>
                <w:color w:val="333333"/>
              </w:rPr>
              <w:t xml:space="preserve"> lub osobę wskazaną w pkt 3,</w:t>
            </w:r>
            <w:r w:rsidRPr="00C15CF9">
              <w:rPr>
                <w:rStyle w:val="normaltextrun"/>
                <w:rFonts w:asciiTheme="minorHAnsi" w:hAnsiTheme="minorHAnsi" w:cstheme="minorHAnsi"/>
                <w:color w:val="333333"/>
              </w:rPr>
              <w:t xml:space="preserve"> w okresie 4 lat od momentu złożenia oferty</w:t>
            </w:r>
            <w:r>
              <w:rPr>
                <w:rStyle w:val="normaltextrun"/>
                <w:rFonts w:asciiTheme="minorHAnsi" w:hAnsiTheme="minorHAnsi" w:cstheme="minorHAnsi"/>
                <w:color w:val="333333"/>
              </w:rPr>
              <w:t>;</w:t>
            </w:r>
            <w:r w:rsidRPr="00C15CF9">
              <w:rPr>
                <w:rStyle w:val="normaltextrun"/>
                <w:rFonts w:asciiTheme="minorHAnsi" w:hAnsiTheme="minorHAnsi" w:cstheme="minorHAnsi"/>
                <w:color w:val="000000"/>
              </w:rPr>
              <w:t xml:space="preserve"> (max. 25 pkt);</w:t>
            </w:r>
            <w:r w:rsidRPr="00C15CF9">
              <w:rPr>
                <w:rStyle w:val="eop"/>
                <w:rFonts w:asciiTheme="minorHAnsi" w:eastAsia="Calibri" w:hAnsiTheme="minorHAnsi" w:cstheme="minorHAnsi"/>
              </w:rPr>
              <w:t> </w:t>
            </w:r>
          </w:p>
          <w:p w14:paraId="1E5E5D27" w14:textId="5B838658" w:rsidR="00335E9B" w:rsidRPr="00C15CF9" w:rsidRDefault="00335E9B" w:rsidP="00335E9B">
            <w:pPr>
              <w:pStyle w:val="paragraph"/>
              <w:numPr>
                <w:ilvl w:val="0"/>
                <w:numId w:val="33"/>
              </w:numPr>
              <w:spacing w:before="0" w:beforeAutospacing="0" w:after="0" w:afterAutospacing="0"/>
              <w:textAlignment w:val="baseline"/>
              <w:rPr>
                <w:rFonts w:asciiTheme="minorHAnsi" w:hAnsiTheme="minorHAnsi" w:cstheme="minorHAnsi"/>
                <w:color w:val="000000"/>
              </w:rPr>
            </w:pPr>
            <w:r w:rsidRPr="00C15CF9">
              <w:rPr>
                <w:rStyle w:val="normaltextrun"/>
                <w:rFonts w:asciiTheme="minorHAnsi" w:hAnsiTheme="minorHAnsi" w:cstheme="minorHAnsi"/>
                <w:color w:val="000000"/>
              </w:rPr>
              <w:t>pozostały obszar</w:t>
            </w:r>
            <w:r>
              <w:rPr>
                <w:rStyle w:val="normaltextrun"/>
                <w:rFonts w:asciiTheme="minorHAnsi" w:hAnsiTheme="minorHAnsi" w:cstheme="minorHAnsi"/>
                <w:color w:val="000000"/>
              </w:rPr>
              <w:t xml:space="preserve"> interwencji artystycznych (np. wystawa, koncert, rzeźba, instalacja, słuchowisko, audiobook, inne)</w:t>
            </w:r>
            <w:r w:rsidRPr="00C15CF9">
              <w:rPr>
                <w:rStyle w:val="normaltextrun"/>
                <w:rFonts w:asciiTheme="minorHAnsi" w:hAnsiTheme="minorHAnsi" w:cstheme="minorHAnsi"/>
                <w:color w:val="000000"/>
              </w:rPr>
              <w:t xml:space="preserve"> – 2 pkt za każdy wskazany projekt </w:t>
            </w:r>
            <w:r w:rsidRPr="00C15CF9">
              <w:rPr>
                <w:rStyle w:val="normaltextrun"/>
                <w:rFonts w:asciiTheme="minorHAnsi" w:hAnsiTheme="minorHAnsi" w:cstheme="minorHAnsi"/>
                <w:color w:val="333333"/>
              </w:rPr>
              <w:t>zrealizowany przez Partnera</w:t>
            </w:r>
            <w:r>
              <w:rPr>
                <w:rStyle w:val="normaltextrun"/>
                <w:rFonts w:asciiTheme="minorHAnsi" w:hAnsiTheme="minorHAnsi" w:cstheme="minorHAnsi"/>
                <w:color w:val="333333"/>
              </w:rPr>
              <w:t xml:space="preserve"> lub osobę </w:t>
            </w:r>
            <w:r>
              <w:rPr>
                <w:rStyle w:val="normaltextrun"/>
                <w:rFonts w:asciiTheme="minorHAnsi" w:hAnsiTheme="minorHAnsi" w:cstheme="minorHAnsi"/>
                <w:color w:val="000000"/>
              </w:rPr>
              <w:t>wskazaną w pkt.3</w:t>
            </w:r>
            <w:r>
              <w:rPr>
                <w:rStyle w:val="normaltextrun"/>
                <w:rFonts w:asciiTheme="minorHAnsi" w:hAnsiTheme="minorHAnsi" w:cstheme="minorHAnsi"/>
                <w:color w:val="333333"/>
              </w:rPr>
              <w:t>,</w:t>
            </w:r>
            <w:r w:rsidRPr="00C15CF9">
              <w:rPr>
                <w:rStyle w:val="normaltextrun"/>
                <w:rFonts w:asciiTheme="minorHAnsi" w:hAnsiTheme="minorHAnsi" w:cstheme="minorHAnsi"/>
                <w:color w:val="333333"/>
              </w:rPr>
              <w:t xml:space="preserve"> w okresie 4 lat od momentu złożenia oferty (</w:t>
            </w:r>
            <w:r w:rsidRPr="00C15CF9">
              <w:rPr>
                <w:rStyle w:val="normaltextrun"/>
                <w:rFonts w:asciiTheme="minorHAnsi" w:hAnsiTheme="minorHAnsi" w:cstheme="minorHAnsi"/>
                <w:color w:val="000000"/>
              </w:rPr>
              <w:t>max. 10 pkt.)</w:t>
            </w:r>
            <w:r w:rsidRPr="00C15CF9">
              <w:rPr>
                <w:rStyle w:val="eop"/>
                <w:rFonts w:asciiTheme="minorHAnsi" w:eastAsia="Calibri" w:hAnsiTheme="minorHAnsi" w:cstheme="minorHAnsi"/>
              </w:rPr>
              <w:t> </w:t>
            </w:r>
          </w:p>
          <w:p w14:paraId="25285C4A" w14:textId="77777777" w:rsidR="00335E9B" w:rsidRPr="00C15CF9" w:rsidRDefault="00335E9B" w:rsidP="001D52EA">
            <w:pPr>
              <w:pStyle w:val="paragraph"/>
              <w:spacing w:before="0" w:beforeAutospacing="0" w:after="0" w:afterAutospacing="0"/>
              <w:ind w:left="7"/>
              <w:textAlignment w:val="baseline"/>
              <w:rPr>
                <w:rFonts w:asciiTheme="minorHAnsi" w:hAnsiTheme="minorHAnsi" w:cstheme="minorHAnsi"/>
                <w:color w:val="000000"/>
              </w:rPr>
            </w:pPr>
            <w:r w:rsidRPr="00C15CF9">
              <w:rPr>
                <w:rStyle w:val="normaltextrun"/>
                <w:rFonts w:asciiTheme="minorHAnsi" w:hAnsiTheme="minorHAnsi" w:cstheme="minorHAnsi"/>
                <w:color w:val="000000"/>
              </w:rPr>
              <w:t>Maksymalna liczba punktów: 35.</w:t>
            </w:r>
            <w:r w:rsidRPr="00C15CF9">
              <w:rPr>
                <w:rStyle w:val="eop"/>
                <w:rFonts w:asciiTheme="minorHAnsi" w:eastAsia="Calibri" w:hAnsiTheme="minorHAnsi" w:cstheme="minorHAnsi"/>
              </w:rPr>
              <w:t> </w:t>
            </w:r>
          </w:p>
          <w:p w14:paraId="4DCF99F1" w14:textId="77777777" w:rsidR="00534452" w:rsidRPr="000F3FD2" w:rsidRDefault="00534452" w:rsidP="00D32D58">
            <w:pPr>
              <w:spacing w:line="240" w:lineRule="auto"/>
              <w:textAlignment w:val="baseline"/>
              <w:rPr>
                <w:rFonts w:eastAsia="Times New Roman" w:cstheme="minorHAnsi"/>
                <w:szCs w:val="24"/>
              </w:rPr>
            </w:pPr>
          </w:p>
        </w:tc>
        <w:tc>
          <w:tcPr>
            <w:tcW w:w="4517" w:type="dxa"/>
            <w:tcBorders>
              <w:top w:val="single" w:sz="6" w:space="0" w:color="auto"/>
              <w:left w:val="single" w:sz="6" w:space="0" w:color="auto"/>
              <w:bottom w:val="single" w:sz="6" w:space="0" w:color="auto"/>
              <w:right w:val="single" w:sz="6" w:space="0" w:color="auto"/>
            </w:tcBorders>
            <w:shd w:val="clear" w:color="auto" w:fill="auto"/>
            <w:hideMark/>
          </w:tcPr>
          <w:p w14:paraId="30519622" w14:textId="77777777" w:rsidR="00534452" w:rsidRPr="000F3FD2" w:rsidRDefault="00534452" w:rsidP="00D32D58">
            <w:pPr>
              <w:spacing w:line="240" w:lineRule="auto"/>
              <w:ind w:left="720"/>
              <w:textAlignment w:val="baseline"/>
              <w:rPr>
                <w:rFonts w:ascii="Segoe UI" w:eastAsia="Times New Roman" w:hAnsi="Segoe UI" w:cs="Segoe UI"/>
                <w:sz w:val="18"/>
                <w:szCs w:val="18"/>
              </w:rPr>
            </w:pPr>
            <w:r w:rsidRPr="000F3FD2">
              <w:rPr>
                <w:rFonts w:ascii="Calibri Light" w:eastAsia="Times New Roman" w:hAnsi="Calibri Light" w:cs="Calibri Light"/>
                <w:szCs w:val="24"/>
              </w:rPr>
              <w:lastRenderedPageBreak/>
              <w:t> </w:t>
            </w:r>
          </w:p>
        </w:tc>
      </w:tr>
      <w:tr w:rsidR="00534452" w:rsidRPr="000F3FD2" w14:paraId="7E35174E" w14:textId="77777777" w:rsidTr="001D52EA">
        <w:trPr>
          <w:trHeight w:val="300"/>
        </w:trPr>
        <w:tc>
          <w:tcPr>
            <w:tcW w:w="4543" w:type="dxa"/>
            <w:tcBorders>
              <w:top w:val="single" w:sz="6" w:space="0" w:color="auto"/>
              <w:left w:val="single" w:sz="6" w:space="0" w:color="auto"/>
              <w:bottom w:val="single" w:sz="6" w:space="0" w:color="auto"/>
              <w:right w:val="single" w:sz="6" w:space="0" w:color="auto"/>
            </w:tcBorders>
            <w:shd w:val="clear" w:color="auto" w:fill="E7E6E6" w:themeFill="background2"/>
            <w:vAlign w:val="center"/>
            <w:hideMark/>
          </w:tcPr>
          <w:p w14:paraId="40C50436" w14:textId="77777777" w:rsidR="000274C3" w:rsidRPr="000274C3" w:rsidRDefault="00534452" w:rsidP="001D52EA">
            <w:pPr>
              <w:spacing w:line="240" w:lineRule="auto"/>
            </w:pPr>
            <w:r w:rsidRPr="000F3FD2">
              <w:rPr>
                <w:rFonts w:eastAsia="Times New Roman" w:cstheme="minorHAnsi"/>
                <w:szCs w:val="24"/>
              </w:rPr>
              <w:t>5.</w:t>
            </w:r>
            <w:r w:rsidRPr="000274C3">
              <w:t xml:space="preserve"> </w:t>
            </w:r>
            <w:r w:rsidR="000274C3" w:rsidRPr="000274C3">
              <w:t>Dorobek naukowy partnera lub osób, wskazanych w pkt.3, niezbędny do krytycznej analizy wypracowanych praktyk: </w:t>
            </w:r>
          </w:p>
          <w:p w14:paraId="613F75A4" w14:textId="41400C15" w:rsidR="000274C3" w:rsidRPr="000274C3" w:rsidRDefault="000274C3" w:rsidP="001D52EA">
            <w:pPr>
              <w:spacing w:line="240" w:lineRule="auto"/>
              <w:ind w:firstLine="433"/>
            </w:pPr>
            <w:r>
              <w:t xml:space="preserve">a) </w:t>
            </w:r>
            <w:r w:rsidRPr="000274C3">
              <w:t xml:space="preserve">Wydawnictwo / </w:t>
            </w:r>
            <w:proofErr w:type="spellStart"/>
            <w:r w:rsidRPr="000274C3">
              <w:t>współwydawnictwo</w:t>
            </w:r>
            <w:proofErr w:type="spellEnd"/>
            <w:r w:rsidRPr="000274C3">
              <w:t xml:space="preserve"> publikacji zwartej w formie papierowej lub e-booka, której tematyka pokrywa się z obszarem tematycznym planowanych warsztatów lub organizacja konferencji, seminarium której tematyka pokrywa się z obszarem tematycznym planowanych warsztatów – 1 pkt za każde wydawnictwo / konferencję / seminarium; nie więcej niż 5 działań, </w:t>
            </w:r>
          </w:p>
          <w:p w14:paraId="5A90EF3D" w14:textId="511C4716" w:rsidR="000274C3" w:rsidRPr="000274C3" w:rsidRDefault="000274C3" w:rsidP="001D52EA">
            <w:pPr>
              <w:spacing w:line="240" w:lineRule="auto"/>
              <w:ind w:firstLine="433"/>
            </w:pPr>
            <w:r>
              <w:t xml:space="preserve">b) </w:t>
            </w:r>
            <w:r w:rsidRPr="000274C3">
              <w:t>Publikacja artykułu w wydawnictwach innych, niż wymienione w pkt 5.a), o objętości nie mniejszej niż 3600 znaków, w formie papierowej lub on-line, których tematyka pokrywa się z obszarem tematycznym planowanych warsztatów – 1 pkt za każdą publikację, nie więcej niż 5 publikacji, </w:t>
            </w:r>
          </w:p>
          <w:p w14:paraId="0536EF20" w14:textId="44DFFF71" w:rsidR="000274C3" w:rsidRPr="000274C3" w:rsidRDefault="000274C3" w:rsidP="001D52EA">
            <w:pPr>
              <w:spacing w:line="240" w:lineRule="auto"/>
              <w:ind w:firstLine="433"/>
            </w:pPr>
            <w:r>
              <w:lastRenderedPageBreak/>
              <w:t xml:space="preserve">c) </w:t>
            </w:r>
            <w:r w:rsidRPr="000274C3">
              <w:t>Udział w konferencjach, seminariach, grupach eksperckich organizowanych przez inne podmioty  – 1 pkt za każde zrealizowane działanie, nie więcej niż 5 działań. </w:t>
            </w:r>
          </w:p>
          <w:p w14:paraId="27804AAF" w14:textId="77777777" w:rsidR="000274C3" w:rsidRPr="000274C3" w:rsidRDefault="000274C3" w:rsidP="001D52EA">
            <w:pPr>
              <w:spacing w:line="240" w:lineRule="auto"/>
            </w:pPr>
            <w:r w:rsidRPr="000274C3">
              <w:t>Maksymalna liczba punktów: 15. </w:t>
            </w:r>
          </w:p>
          <w:p w14:paraId="46589217" w14:textId="7E3E8D70" w:rsidR="00534452" w:rsidRPr="000F3FD2" w:rsidRDefault="00534452" w:rsidP="002A7CDD">
            <w:pPr>
              <w:spacing w:line="240" w:lineRule="auto"/>
              <w:textAlignment w:val="baseline"/>
              <w:rPr>
                <w:rFonts w:eastAsia="Times New Roman" w:cstheme="minorHAnsi"/>
                <w:szCs w:val="24"/>
              </w:rPr>
            </w:pPr>
            <w:r w:rsidRPr="000F3FD2">
              <w:rPr>
                <w:rFonts w:eastAsia="Times New Roman" w:cstheme="minorHAnsi"/>
                <w:szCs w:val="24"/>
              </w:rPr>
              <w:t>Należy wymienić działania z ostatnich 4 lat.</w:t>
            </w:r>
          </w:p>
          <w:p w14:paraId="4EE95D9D" w14:textId="77777777" w:rsidR="00534452" w:rsidRPr="000F3FD2" w:rsidRDefault="00534452" w:rsidP="00D32D58">
            <w:pPr>
              <w:spacing w:line="240" w:lineRule="auto"/>
              <w:textAlignment w:val="baseline"/>
              <w:rPr>
                <w:rFonts w:eastAsia="Times New Roman" w:cstheme="minorHAnsi"/>
                <w:szCs w:val="24"/>
              </w:rPr>
            </w:pPr>
          </w:p>
        </w:tc>
        <w:tc>
          <w:tcPr>
            <w:tcW w:w="4517" w:type="dxa"/>
            <w:tcBorders>
              <w:top w:val="single" w:sz="6" w:space="0" w:color="auto"/>
              <w:left w:val="single" w:sz="6" w:space="0" w:color="auto"/>
              <w:bottom w:val="single" w:sz="6" w:space="0" w:color="auto"/>
              <w:right w:val="single" w:sz="6" w:space="0" w:color="auto"/>
            </w:tcBorders>
            <w:shd w:val="clear" w:color="auto" w:fill="auto"/>
            <w:hideMark/>
          </w:tcPr>
          <w:p w14:paraId="69B92108" w14:textId="77777777" w:rsidR="00534452" w:rsidRPr="000F3FD2" w:rsidRDefault="00534452" w:rsidP="00D32D58">
            <w:pPr>
              <w:spacing w:line="240" w:lineRule="auto"/>
              <w:ind w:left="720"/>
              <w:textAlignment w:val="baseline"/>
              <w:rPr>
                <w:rFonts w:ascii="Segoe UI" w:eastAsia="Times New Roman" w:hAnsi="Segoe UI" w:cs="Segoe UI"/>
                <w:sz w:val="18"/>
                <w:szCs w:val="18"/>
              </w:rPr>
            </w:pPr>
            <w:r w:rsidRPr="000F3FD2">
              <w:rPr>
                <w:rFonts w:ascii="Calibri Light" w:eastAsia="Times New Roman" w:hAnsi="Calibri Light" w:cs="Calibri Light"/>
                <w:szCs w:val="24"/>
              </w:rPr>
              <w:lastRenderedPageBreak/>
              <w:t> </w:t>
            </w:r>
          </w:p>
        </w:tc>
      </w:tr>
    </w:tbl>
    <w:p w14:paraId="0E3838E8" w14:textId="77777777" w:rsidR="00534452" w:rsidRPr="003D6C2D" w:rsidRDefault="00534452" w:rsidP="00F81ECE">
      <w:pPr>
        <w:pStyle w:val="paragraph"/>
        <w:numPr>
          <w:ilvl w:val="0"/>
          <w:numId w:val="15"/>
        </w:numPr>
        <w:spacing w:after="0"/>
        <w:textAlignment w:val="baseline"/>
        <w:rPr>
          <w:rStyle w:val="normaltextrun"/>
          <w:rFonts w:asciiTheme="minorHAnsi" w:hAnsiTheme="minorHAnsi" w:cstheme="minorHAnsi"/>
          <w:b/>
          <w:bCs/>
        </w:rPr>
      </w:pPr>
      <w:r w:rsidRPr="001D168E">
        <w:rPr>
          <w:rStyle w:val="normaltextrun"/>
          <w:rFonts w:asciiTheme="minorHAnsi" w:hAnsiTheme="minorHAnsi" w:cstheme="minorHAnsi"/>
          <w:b/>
          <w:bCs/>
        </w:rPr>
        <w:t xml:space="preserve">ZAŁĄCZNIKI </w:t>
      </w:r>
    </w:p>
    <w:p w14:paraId="1DEBCC50" w14:textId="77777777" w:rsidR="00534452" w:rsidRPr="006C6F26" w:rsidRDefault="00534452" w:rsidP="00534452">
      <w:pPr>
        <w:pStyle w:val="paragraph"/>
        <w:spacing w:after="0"/>
        <w:textAlignment w:val="baseline"/>
        <w:rPr>
          <w:rStyle w:val="normaltextrun"/>
          <w:rFonts w:asciiTheme="minorHAnsi" w:hAnsiTheme="minorHAnsi" w:cstheme="minorHAnsi"/>
        </w:rPr>
      </w:pPr>
      <w:r w:rsidRPr="006C6F26">
        <w:rPr>
          <w:rStyle w:val="normaltextrun"/>
          <w:rFonts w:asciiTheme="minorHAnsi" w:hAnsiTheme="minorHAnsi" w:cstheme="minorHAnsi"/>
        </w:rPr>
        <w:t xml:space="preserve">Do oferty należy dołączyć, następujące załączniki:  </w:t>
      </w:r>
    </w:p>
    <w:p w14:paraId="7A09DD18" w14:textId="77777777" w:rsidR="00534452" w:rsidRPr="003D6C2D" w:rsidRDefault="00534452" w:rsidP="00F81ECE">
      <w:pPr>
        <w:pStyle w:val="paragraph"/>
        <w:numPr>
          <w:ilvl w:val="0"/>
          <w:numId w:val="18"/>
        </w:numPr>
        <w:spacing w:after="0"/>
        <w:textAlignment w:val="baseline"/>
        <w:rPr>
          <w:rStyle w:val="normaltextrun"/>
          <w:rFonts w:asciiTheme="minorHAnsi" w:hAnsiTheme="minorHAnsi" w:cstheme="minorHAnsi"/>
        </w:rPr>
      </w:pPr>
      <w:r w:rsidRPr="003D6C2D">
        <w:rPr>
          <w:rStyle w:val="normaltextrun"/>
          <w:rFonts w:asciiTheme="minorHAnsi" w:hAnsiTheme="minorHAnsi" w:cstheme="minorHAnsi"/>
        </w:rPr>
        <w:t xml:space="preserve">Aktualny odpis z właściwego rejestru (np. KRS, CEIDG) lub odpowiednio wyciąg z właściwej ewidencji potwierdzający formę </w:t>
      </w:r>
      <w:proofErr w:type="spellStart"/>
      <w:r w:rsidRPr="003D6C2D">
        <w:rPr>
          <w:rStyle w:val="normaltextrun"/>
          <w:rFonts w:asciiTheme="minorHAnsi" w:hAnsiTheme="minorHAnsi" w:cstheme="minorHAnsi"/>
        </w:rPr>
        <w:t>organizacyjno</w:t>
      </w:r>
      <w:proofErr w:type="spellEnd"/>
      <w:r w:rsidRPr="003D6C2D">
        <w:rPr>
          <w:rStyle w:val="normaltextrun"/>
          <w:rFonts w:asciiTheme="minorHAnsi" w:hAnsiTheme="minorHAnsi" w:cstheme="minorHAnsi"/>
        </w:rPr>
        <w:t xml:space="preserve"> - prawną podmiotu, osoby uprawnione do reprezentowania i zasady reprezentacji podmiotu.</w:t>
      </w:r>
    </w:p>
    <w:p w14:paraId="6773DF39" w14:textId="77777777" w:rsidR="00534452" w:rsidRPr="003D6C2D" w:rsidRDefault="00534452" w:rsidP="00F81ECE">
      <w:pPr>
        <w:pStyle w:val="paragraph"/>
        <w:numPr>
          <w:ilvl w:val="0"/>
          <w:numId w:val="18"/>
        </w:numPr>
        <w:spacing w:after="0"/>
        <w:textAlignment w:val="baseline"/>
        <w:rPr>
          <w:rStyle w:val="normaltextrun"/>
          <w:rFonts w:asciiTheme="minorHAnsi" w:hAnsiTheme="minorHAnsi" w:cstheme="minorHAnsi"/>
        </w:rPr>
      </w:pPr>
      <w:r w:rsidRPr="003D6C2D">
        <w:rPr>
          <w:rStyle w:val="normaltextrun"/>
          <w:rFonts w:asciiTheme="minorHAnsi" w:hAnsiTheme="minorHAnsi" w:cstheme="minorHAnsi"/>
        </w:rPr>
        <w:t xml:space="preserve">Oświadczenie podmiotu składającego ofertę potwierdzające, że oferent nie zalega z opłaceniem składek na ubezpieczenie społeczne, Fundusz Pracy, Państwowy Fundusz Rehabilitacji Osób Niepełnosprawnych, podatków i innych opłat należnych na rzecz Skarbu Państwa. </w:t>
      </w:r>
    </w:p>
    <w:p w14:paraId="63477123" w14:textId="77777777" w:rsidR="00534452" w:rsidRPr="003D6C2D" w:rsidRDefault="00534452" w:rsidP="00F81ECE">
      <w:pPr>
        <w:pStyle w:val="Akapitzlist"/>
        <w:numPr>
          <w:ilvl w:val="0"/>
          <w:numId w:val="18"/>
        </w:numPr>
        <w:spacing w:after="160" w:line="259" w:lineRule="auto"/>
        <w:rPr>
          <w:rStyle w:val="normaltextrun"/>
          <w:rFonts w:eastAsia="Times New Roman" w:cstheme="minorHAnsi"/>
          <w:szCs w:val="24"/>
        </w:rPr>
      </w:pPr>
      <w:r w:rsidRPr="003D6C2D">
        <w:rPr>
          <w:rStyle w:val="normaltextrun"/>
          <w:rFonts w:cstheme="minorHAnsi"/>
          <w:szCs w:val="24"/>
        </w:rPr>
        <w:t>Oświadczenie partnera, że nie jest on wykluczony z możliwości otrzymania dofinansowania na podstawie odrębnych przepisów.</w:t>
      </w:r>
    </w:p>
    <w:p w14:paraId="46CC26FA" w14:textId="77777777" w:rsidR="00534452" w:rsidRPr="003F4AF1" w:rsidRDefault="00534452" w:rsidP="00F81ECE">
      <w:pPr>
        <w:pStyle w:val="Akapitzlist"/>
        <w:numPr>
          <w:ilvl w:val="0"/>
          <w:numId w:val="18"/>
        </w:numPr>
        <w:spacing w:after="160" w:line="259" w:lineRule="auto"/>
        <w:rPr>
          <w:rStyle w:val="normaltextrun"/>
          <w:rFonts w:eastAsia="Times New Roman" w:cstheme="minorHAnsi"/>
          <w:szCs w:val="24"/>
        </w:rPr>
      </w:pPr>
      <w:r w:rsidRPr="003D6C2D">
        <w:rPr>
          <w:rStyle w:val="normaltextrun"/>
          <w:rFonts w:cstheme="minorHAnsi"/>
          <w:szCs w:val="24"/>
        </w:rPr>
        <w:t xml:space="preserve">Oświadczenie partnera o niewszczęciu postępowania restrukturyzacyjnego, układowego lub likwidacyjnego, nieogłoszenia upadłości partnera albo </w:t>
      </w:r>
      <w:proofErr w:type="spellStart"/>
      <w:r w:rsidRPr="003D6C2D">
        <w:rPr>
          <w:rStyle w:val="normaltextrun"/>
          <w:rFonts w:cstheme="minorHAnsi"/>
          <w:szCs w:val="24"/>
        </w:rPr>
        <w:t>niezawieszenia</w:t>
      </w:r>
      <w:proofErr w:type="spellEnd"/>
      <w:r w:rsidRPr="003D6C2D">
        <w:rPr>
          <w:rStyle w:val="normaltextrun"/>
          <w:rFonts w:cstheme="minorHAnsi"/>
          <w:szCs w:val="24"/>
        </w:rPr>
        <w:t xml:space="preserve"> prowadzonej przez niego działalności gospodarczej.</w:t>
      </w:r>
    </w:p>
    <w:p w14:paraId="210027CE" w14:textId="77777777" w:rsidR="00534452" w:rsidRPr="003F4AF1" w:rsidRDefault="00534452" w:rsidP="00F81ECE">
      <w:pPr>
        <w:pStyle w:val="Akapitzlist"/>
        <w:numPr>
          <w:ilvl w:val="0"/>
          <w:numId w:val="18"/>
        </w:numPr>
        <w:spacing w:after="160" w:line="259" w:lineRule="auto"/>
        <w:rPr>
          <w:rStyle w:val="normaltextrun"/>
          <w:rFonts w:eastAsia="Times New Roman" w:cstheme="minorHAnsi"/>
          <w:szCs w:val="24"/>
        </w:rPr>
      </w:pPr>
      <w:r w:rsidRPr="003F4AF1">
        <w:rPr>
          <w:rStyle w:val="normaltextrun"/>
          <w:rFonts w:cstheme="minorHAnsi"/>
        </w:rPr>
        <w:t xml:space="preserve">Oświadczenie partnera o gotowości wniesienia wkładu własnego do projektu, zgodnie z zasadami określonymi w dokumentacji projektu. </w:t>
      </w:r>
    </w:p>
    <w:p w14:paraId="1E03BB4A" w14:textId="77777777" w:rsidR="00534452" w:rsidRPr="003F4AF1" w:rsidRDefault="00534452" w:rsidP="00F81ECE">
      <w:pPr>
        <w:pStyle w:val="Akapitzlist"/>
        <w:numPr>
          <w:ilvl w:val="0"/>
          <w:numId w:val="18"/>
        </w:numPr>
        <w:spacing w:after="160" w:line="259" w:lineRule="auto"/>
        <w:rPr>
          <w:rStyle w:val="normaltextrun"/>
          <w:rFonts w:eastAsia="Times New Roman" w:cstheme="minorHAnsi"/>
          <w:szCs w:val="24"/>
        </w:rPr>
      </w:pPr>
      <w:r w:rsidRPr="003F4AF1">
        <w:rPr>
          <w:rStyle w:val="normaltextrun"/>
          <w:rFonts w:cstheme="minorHAnsi"/>
        </w:rPr>
        <w:t xml:space="preserve">Inne dokumenty, oświadczenia i informacje wymagane w projekcie lub mogące mieć znaczenie. </w:t>
      </w:r>
    </w:p>
    <w:p w14:paraId="1034DB3B" w14:textId="77777777" w:rsidR="00534452" w:rsidRPr="001D168E" w:rsidRDefault="00534452" w:rsidP="00F81ECE">
      <w:pPr>
        <w:pStyle w:val="paragraph"/>
        <w:numPr>
          <w:ilvl w:val="0"/>
          <w:numId w:val="15"/>
        </w:numPr>
        <w:spacing w:after="0"/>
        <w:textAlignment w:val="baseline"/>
        <w:rPr>
          <w:rStyle w:val="normaltextrun"/>
          <w:rFonts w:asciiTheme="minorHAnsi" w:hAnsiTheme="minorHAnsi" w:cstheme="minorHAnsi"/>
          <w:b/>
          <w:bCs/>
        </w:rPr>
      </w:pPr>
      <w:r w:rsidRPr="001D168E">
        <w:rPr>
          <w:rStyle w:val="normaltextrun"/>
          <w:rFonts w:asciiTheme="minorHAnsi" w:hAnsiTheme="minorHAnsi" w:cstheme="minorHAnsi"/>
          <w:b/>
          <w:bCs/>
        </w:rPr>
        <w:t xml:space="preserve">OŚWIADCZENIA </w:t>
      </w:r>
    </w:p>
    <w:p w14:paraId="56CB15A3" w14:textId="29E50740" w:rsidR="00534452" w:rsidRPr="003D6C2D" w:rsidRDefault="00534452" w:rsidP="00534452">
      <w:pPr>
        <w:spacing w:line="240" w:lineRule="auto"/>
        <w:textAlignment w:val="baseline"/>
        <w:rPr>
          <w:rFonts w:eastAsia="Times New Roman" w:cstheme="minorHAnsi"/>
          <w:sz w:val="18"/>
          <w:szCs w:val="18"/>
        </w:rPr>
      </w:pPr>
      <w:r w:rsidRPr="003D6C2D">
        <w:rPr>
          <w:rFonts w:eastAsia="Times New Roman" w:cstheme="minorHAnsi"/>
          <w:szCs w:val="24"/>
        </w:rPr>
        <w:t>W odpowiedzi na ogłoszony nabór na wybór partnera, w celu wspólnego przygotowania i realizacji projektu dofinansowanego w ramach naboru:</w:t>
      </w:r>
      <w:r w:rsidR="003532F9" w:rsidRPr="003532F9">
        <w:rPr>
          <w:rStyle w:val="normaltextrun"/>
          <w:rFonts w:asciiTheme="minorHAnsi" w:hAnsiTheme="minorHAnsi" w:cstheme="minorHAnsi"/>
        </w:rPr>
        <w:t xml:space="preserve"> </w:t>
      </w:r>
      <w:r w:rsidR="003532F9">
        <w:rPr>
          <w:rStyle w:val="normaltextrun"/>
          <w:rFonts w:asciiTheme="minorHAnsi" w:hAnsiTheme="minorHAnsi" w:cstheme="minorHAnsi"/>
        </w:rPr>
        <w:t xml:space="preserve">FENX.07.01 Infrastruktura kultury i turystyki kulturowej, Fundusze Europejskie na Infrastrukturę, Klimat i Środowisko 2021-2027, Obszar 1: Rozwój infrastruktury zabytkowej i </w:t>
      </w:r>
      <w:proofErr w:type="spellStart"/>
      <w:r w:rsidR="003532F9">
        <w:rPr>
          <w:rStyle w:val="normaltextrun"/>
          <w:rFonts w:asciiTheme="minorHAnsi" w:hAnsiTheme="minorHAnsi" w:cstheme="minorHAnsi"/>
        </w:rPr>
        <w:t>niezabytkowej</w:t>
      </w:r>
      <w:proofErr w:type="spellEnd"/>
      <w:r w:rsidRPr="003D6C2D">
        <w:rPr>
          <w:rFonts w:eastAsia="Times New Roman" w:cstheme="minorHAnsi"/>
          <w:szCs w:val="24"/>
        </w:rPr>
        <w:t>, składam/y niniejszą ofertę na wspólne opracowanie, aplikowanie o dofinansowanie oraz realizację projektu oraz oświadczam/y, że: </w:t>
      </w:r>
    </w:p>
    <w:p w14:paraId="4809F8B0" w14:textId="77777777" w:rsidR="00534452" w:rsidRDefault="00534452" w:rsidP="00F81ECE">
      <w:pPr>
        <w:pStyle w:val="Akapitzlist"/>
        <w:numPr>
          <w:ilvl w:val="0"/>
          <w:numId w:val="19"/>
        </w:numPr>
        <w:spacing w:line="240" w:lineRule="auto"/>
        <w:textAlignment w:val="baseline"/>
        <w:rPr>
          <w:rFonts w:eastAsia="Times New Roman" w:cstheme="minorHAnsi"/>
          <w:szCs w:val="24"/>
        </w:rPr>
      </w:pPr>
      <w:r w:rsidRPr="003D6C2D">
        <w:rPr>
          <w:rFonts w:eastAsia="Times New Roman" w:cstheme="minorHAnsi"/>
          <w:szCs w:val="24"/>
        </w:rPr>
        <w:t>zapoznałem(</w:t>
      </w:r>
      <w:proofErr w:type="spellStart"/>
      <w:r w:rsidRPr="003D6C2D">
        <w:rPr>
          <w:rFonts w:eastAsia="Times New Roman" w:cstheme="minorHAnsi"/>
          <w:szCs w:val="24"/>
        </w:rPr>
        <w:t>am</w:t>
      </w:r>
      <w:proofErr w:type="spellEnd"/>
      <w:r w:rsidRPr="003D6C2D">
        <w:rPr>
          <w:rFonts w:eastAsia="Times New Roman" w:cstheme="minorHAnsi"/>
          <w:szCs w:val="24"/>
        </w:rPr>
        <w:t>)/liśmy się z niniejszym ogłoszeniem i akceptuję/</w:t>
      </w:r>
      <w:proofErr w:type="spellStart"/>
      <w:r w:rsidRPr="003D6C2D">
        <w:rPr>
          <w:rFonts w:eastAsia="Times New Roman" w:cstheme="minorHAnsi"/>
          <w:szCs w:val="24"/>
        </w:rPr>
        <w:t>emy</w:t>
      </w:r>
      <w:proofErr w:type="spellEnd"/>
      <w:r w:rsidRPr="003D6C2D">
        <w:rPr>
          <w:rFonts w:eastAsia="Times New Roman" w:cstheme="minorHAnsi"/>
          <w:szCs w:val="24"/>
        </w:rPr>
        <w:t xml:space="preserve"> jego warunki, </w:t>
      </w:r>
    </w:p>
    <w:p w14:paraId="4196560C" w14:textId="77777777" w:rsidR="00534452" w:rsidRDefault="00534452" w:rsidP="00F81ECE">
      <w:pPr>
        <w:pStyle w:val="Akapitzlist"/>
        <w:numPr>
          <w:ilvl w:val="0"/>
          <w:numId w:val="19"/>
        </w:numPr>
        <w:spacing w:line="240" w:lineRule="auto"/>
        <w:textAlignment w:val="baseline"/>
        <w:rPr>
          <w:rFonts w:eastAsia="Times New Roman" w:cstheme="minorHAnsi"/>
          <w:szCs w:val="24"/>
        </w:rPr>
      </w:pPr>
      <w:r w:rsidRPr="003D6C2D">
        <w:rPr>
          <w:rFonts w:eastAsia="Times New Roman" w:cstheme="minorHAnsi"/>
          <w:szCs w:val="24"/>
        </w:rPr>
        <w:t>wyrażam/y wolę aktywnego współdziałania z Akademią Teatralną w Warszawie w przygotowaniu i realizacji projektu, </w:t>
      </w:r>
    </w:p>
    <w:p w14:paraId="3F6FE998" w14:textId="77777777" w:rsidR="00534452" w:rsidRDefault="00534452" w:rsidP="00F81ECE">
      <w:pPr>
        <w:pStyle w:val="Akapitzlist"/>
        <w:numPr>
          <w:ilvl w:val="0"/>
          <w:numId w:val="19"/>
        </w:numPr>
        <w:spacing w:line="240" w:lineRule="auto"/>
        <w:textAlignment w:val="baseline"/>
        <w:rPr>
          <w:rFonts w:eastAsia="Times New Roman" w:cstheme="minorHAnsi"/>
          <w:szCs w:val="24"/>
        </w:rPr>
      </w:pPr>
      <w:r w:rsidRPr="003D6C2D">
        <w:rPr>
          <w:rFonts w:eastAsia="Times New Roman" w:cstheme="minorHAnsi"/>
          <w:szCs w:val="24"/>
        </w:rPr>
        <w:t>w razie wyboru oferty zobowiązuję/</w:t>
      </w:r>
      <w:proofErr w:type="spellStart"/>
      <w:r w:rsidRPr="003D6C2D">
        <w:rPr>
          <w:rFonts w:eastAsia="Times New Roman" w:cstheme="minorHAnsi"/>
          <w:szCs w:val="24"/>
        </w:rPr>
        <w:t>emy</w:t>
      </w:r>
      <w:proofErr w:type="spellEnd"/>
      <w:r w:rsidRPr="003D6C2D">
        <w:rPr>
          <w:rFonts w:eastAsia="Times New Roman" w:cstheme="minorHAnsi"/>
          <w:szCs w:val="24"/>
        </w:rPr>
        <w:t xml:space="preserve"> się do zawarcia z Akademią Teatralną w Warszawie porozumienia o Partnerstwie,  </w:t>
      </w:r>
    </w:p>
    <w:p w14:paraId="436140E3" w14:textId="77777777" w:rsidR="00534452" w:rsidRDefault="00534452" w:rsidP="00F81ECE">
      <w:pPr>
        <w:pStyle w:val="Akapitzlist"/>
        <w:numPr>
          <w:ilvl w:val="0"/>
          <w:numId w:val="19"/>
        </w:numPr>
        <w:spacing w:line="240" w:lineRule="auto"/>
        <w:textAlignment w:val="baseline"/>
        <w:rPr>
          <w:rFonts w:eastAsia="Times New Roman" w:cstheme="minorHAnsi"/>
          <w:szCs w:val="24"/>
        </w:rPr>
      </w:pPr>
      <w:r w:rsidRPr="003D6C2D">
        <w:rPr>
          <w:rFonts w:eastAsia="Times New Roman" w:cstheme="minorHAnsi"/>
          <w:szCs w:val="24"/>
        </w:rPr>
        <w:lastRenderedPageBreak/>
        <w:t>wyrażam/y zgodę na przetwarzanie moich/naszych danych osobowych wyłącznie w celu przeprowadzenia naboru partnera, zgodnie z rozporządzeniem Parlamentu Europejskiego i Rady (UE) 2016/679 z dnia 27 kwietnia 2016r. w sprawie ochrony osób fizycznych w związku z przetwarzaniem danych osobowych i w sprawie swobodnego przepływu takich  danych oraz uchylenia dyrektywy 95/46/WE (ogólne rozporządzenie o ochronie danych;   Dz. Urz. UE L 119/1), </w:t>
      </w:r>
    </w:p>
    <w:p w14:paraId="0503280C" w14:textId="77777777" w:rsidR="00534452" w:rsidRDefault="00534452" w:rsidP="00F81ECE">
      <w:pPr>
        <w:pStyle w:val="Akapitzlist"/>
        <w:numPr>
          <w:ilvl w:val="0"/>
          <w:numId w:val="19"/>
        </w:numPr>
        <w:spacing w:line="240" w:lineRule="auto"/>
        <w:textAlignment w:val="baseline"/>
        <w:rPr>
          <w:rFonts w:eastAsia="Times New Roman" w:cstheme="minorHAnsi"/>
          <w:szCs w:val="24"/>
        </w:rPr>
      </w:pPr>
      <w:r w:rsidRPr="003D6C2D">
        <w:rPr>
          <w:rFonts w:eastAsia="Times New Roman" w:cstheme="minorHAnsi"/>
          <w:szCs w:val="24"/>
        </w:rPr>
        <w:t>partner spełnia wymagania i kryteria dostępu opisane w pkt II „Wymagania wobec partnera” oraz w pkt III „Kryteria oceny ofert” niniejszego ogłoszenia, </w:t>
      </w:r>
    </w:p>
    <w:p w14:paraId="65241732" w14:textId="77777777" w:rsidR="00534452" w:rsidRDefault="00534452" w:rsidP="00F81ECE">
      <w:pPr>
        <w:pStyle w:val="Akapitzlist"/>
        <w:numPr>
          <w:ilvl w:val="0"/>
          <w:numId w:val="19"/>
        </w:numPr>
        <w:spacing w:line="240" w:lineRule="auto"/>
        <w:textAlignment w:val="baseline"/>
        <w:rPr>
          <w:rFonts w:eastAsia="Times New Roman" w:cstheme="minorHAnsi"/>
          <w:szCs w:val="24"/>
        </w:rPr>
      </w:pPr>
      <w:r w:rsidRPr="003D6C2D">
        <w:rPr>
          <w:rFonts w:eastAsia="Times New Roman" w:cstheme="minorHAnsi"/>
          <w:szCs w:val="24"/>
        </w:rPr>
        <w:t>dane zawarte w niniejszej ofercie są zgodne z prawdą,  </w:t>
      </w:r>
    </w:p>
    <w:p w14:paraId="349AB3E7" w14:textId="77777777" w:rsidR="00534452" w:rsidRDefault="00534452" w:rsidP="00F81ECE">
      <w:pPr>
        <w:pStyle w:val="Akapitzlist"/>
        <w:numPr>
          <w:ilvl w:val="0"/>
          <w:numId w:val="19"/>
        </w:numPr>
        <w:spacing w:line="240" w:lineRule="auto"/>
        <w:textAlignment w:val="baseline"/>
        <w:rPr>
          <w:rFonts w:eastAsia="Times New Roman" w:cstheme="minorHAnsi"/>
          <w:szCs w:val="24"/>
        </w:rPr>
      </w:pPr>
      <w:r w:rsidRPr="003D6C2D">
        <w:rPr>
          <w:rFonts w:eastAsia="Times New Roman" w:cstheme="minorHAnsi"/>
          <w:szCs w:val="24"/>
        </w:rPr>
        <w:t>wyrażam/y gotowość wniesienia wkładu własnego, zgodnie z zasadami określonymi w niniejszym ogłoszeniu i projekcie,   </w:t>
      </w:r>
    </w:p>
    <w:p w14:paraId="2DF47D7C" w14:textId="77777777" w:rsidR="00534452" w:rsidRDefault="00534452" w:rsidP="00F81ECE">
      <w:pPr>
        <w:pStyle w:val="Akapitzlist"/>
        <w:numPr>
          <w:ilvl w:val="0"/>
          <w:numId w:val="19"/>
        </w:numPr>
        <w:spacing w:line="240" w:lineRule="auto"/>
        <w:textAlignment w:val="baseline"/>
        <w:rPr>
          <w:rFonts w:eastAsia="Times New Roman" w:cstheme="minorHAnsi"/>
          <w:szCs w:val="24"/>
        </w:rPr>
      </w:pPr>
      <w:r w:rsidRPr="003D6C2D">
        <w:rPr>
          <w:rFonts w:eastAsia="Times New Roman" w:cstheme="minorHAnsi"/>
          <w:szCs w:val="24"/>
        </w:rPr>
        <w:t>zadania przewidziane do realizacji i wydatki przewidziane do poniesienia przez partnera w ramach projektu nie są i nie będą współfinansowane z innych wspólnotowych instrumentów finansowych, w tym z innych funduszy strukturalnych Unii Europejskiej, </w:t>
      </w:r>
    </w:p>
    <w:p w14:paraId="177ECC5A" w14:textId="77777777" w:rsidR="00534452" w:rsidRPr="003D6C2D" w:rsidRDefault="00534452" w:rsidP="00F81ECE">
      <w:pPr>
        <w:pStyle w:val="Akapitzlist"/>
        <w:numPr>
          <w:ilvl w:val="0"/>
          <w:numId w:val="19"/>
        </w:numPr>
        <w:spacing w:line="240" w:lineRule="auto"/>
        <w:textAlignment w:val="baseline"/>
        <w:rPr>
          <w:rFonts w:eastAsia="Times New Roman" w:cstheme="minorHAnsi"/>
          <w:szCs w:val="24"/>
        </w:rPr>
      </w:pPr>
      <w:r w:rsidRPr="003D6C2D">
        <w:rPr>
          <w:rFonts w:eastAsia="Times New Roman" w:cstheme="minorHAnsi"/>
          <w:szCs w:val="24"/>
        </w:rPr>
        <w:t xml:space="preserve">wyrażam/my zgodę na udostępnienie </w:t>
      </w:r>
      <w:r w:rsidRPr="003D6C2D">
        <w:rPr>
          <w:rFonts w:eastAsia="Times New Roman" w:cstheme="minorHAnsi"/>
          <w:szCs w:val="24"/>
          <w:shd w:val="clear" w:color="auto" w:fill="FFFFFF"/>
        </w:rPr>
        <w:t xml:space="preserve">informacji o partnerze w przypadku </w:t>
      </w:r>
      <w:r w:rsidRPr="003D6C2D">
        <w:rPr>
          <w:rFonts w:eastAsia="Times New Roman" w:cstheme="minorHAnsi"/>
          <w:szCs w:val="24"/>
        </w:rPr>
        <w:t>wyboru niniejszej oferty.  </w:t>
      </w:r>
    </w:p>
    <w:p w14:paraId="7672450D" w14:textId="77777777" w:rsidR="00534452" w:rsidRDefault="00534452" w:rsidP="00534452">
      <w:pPr>
        <w:spacing w:line="240" w:lineRule="auto"/>
        <w:jc w:val="both"/>
        <w:textAlignment w:val="baseline"/>
        <w:rPr>
          <w:rFonts w:eastAsia="Times New Roman" w:cstheme="minorHAnsi"/>
          <w:szCs w:val="24"/>
        </w:rPr>
      </w:pPr>
      <w:r w:rsidRPr="003D6C2D">
        <w:rPr>
          <w:rFonts w:eastAsia="Times New Roman" w:cstheme="minorHAnsi"/>
          <w:szCs w:val="24"/>
        </w:rPr>
        <w:t> </w:t>
      </w:r>
    </w:p>
    <w:p w14:paraId="18CFF1F2" w14:textId="77777777" w:rsidR="00534452" w:rsidRPr="003D6C2D" w:rsidRDefault="00534452" w:rsidP="00534452">
      <w:pPr>
        <w:spacing w:line="240" w:lineRule="auto"/>
        <w:jc w:val="both"/>
        <w:textAlignment w:val="baseline"/>
        <w:rPr>
          <w:rFonts w:eastAsia="Times New Roman" w:cstheme="minorHAnsi"/>
          <w:sz w:val="18"/>
          <w:szCs w:val="18"/>
        </w:rPr>
      </w:pPr>
    </w:p>
    <w:p w14:paraId="7C818BE1" w14:textId="77777777" w:rsidR="00534452" w:rsidRPr="003D6C2D" w:rsidRDefault="00534452" w:rsidP="00534452">
      <w:pPr>
        <w:spacing w:line="240" w:lineRule="auto"/>
        <w:jc w:val="both"/>
        <w:textAlignment w:val="baseline"/>
        <w:rPr>
          <w:rFonts w:eastAsia="Times New Roman" w:cstheme="minorHAnsi"/>
          <w:sz w:val="18"/>
          <w:szCs w:val="18"/>
        </w:rPr>
      </w:pPr>
    </w:p>
    <w:p w14:paraId="10E03512" w14:textId="77777777" w:rsidR="00534452" w:rsidRDefault="00534452" w:rsidP="00534452">
      <w:pPr>
        <w:spacing w:line="240" w:lineRule="auto"/>
        <w:ind w:left="3960"/>
        <w:textAlignment w:val="baseline"/>
        <w:rPr>
          <w:rFonts w:eastAsia="Times New Roman" w:cstheme="minorHAnsi"/>
          <w:szCs w:val="24"/>
        </w:rPr>
      </w:pPr>
      <w:r w:rsidRPr="003D6C2D">
        <w:rPr>
          <w:rFonts w:eastAsia="Times New Roman" w:cstheme="minorHAnsi"/>
          <w:szCs w:val="24"/>
        </w:rPr>
        <w:t>  …………...………………………..….……………</w:t>
      </w:r>
    </w:p>
    <w:p w14:paraId="0460B09C" w14:textId="77777777" w:rsidR="00534452" w:rsidRPr="003D6C2D" w:rsidRDefault="00534452" w:rsidP="00534452">
      <w:pPr>
        <w:spacing w:line="240" w:lineRule="auto"/>
        <w:ind w:left="3960"/>
        <w:textAlignment w:val="baseline"/>
        <w:rPr>
          <w:rFonts w:eastAsia="Times New Roman" w:cstheme="minorHAnsi"/>
          <w:sz w:val="18"/>
          <w:szCs w:val="18"/>
        </w:rPr>
      </w:pPr>
      <w:r w:rsidRPr="003D6C2D">
        <w:rPr>
          <w:rFonts w:eastAsia="Times New Roman" w:cstheme="minorHAnsi"/>
          <w:szCs w:val="24"/>
        </w:rPr>
        <w:t>Data, pieczęć i podpis/y osoby/osób uprawnionej/</w:t>
      </w:r>
      <w:proofErr w:type="spellStart"/>
      <w:r w:rsidRPr="003D6C2D">
        <w:rPr>
          <w:rFonts w:eastAsia="Times New Roman" w:cstheme="minorHAnsi"/>
          <w:szCs w:val="24"/>
        </w:rPr>
        <w:t>ych</w:t>
      </w:r>
      <w:proofErr w:type="spellEnd"/>
      <w:r w:rsidRPr="003D6C2D">
        <w:rPr>
          <w:rFonts w:eastAsia="Times New Roman" w:cstheme="minorHAnsi"/>
          <w:szCs w:val="24"/>
        </w:rPr>
        <w:t xml:space="preserve"> do reprezentowania podmiotu </w:t>
      </w:r>
    </w:p>
    <w:p w14:paraId="5ADB661D" w14:textId="74D5FB3D" w:rsidR="00534452" w:rsidRDefault="00534452" w:rsidP="000274C3">
      <w:pPr>
        <w:spacing w:line="240" w:lineRule="auto"/>
        <w:jc w:val="both"/>
        <w:textAlignment w:val="baseline"/>
        <w:rPr>
          <w:rStyle w:val="normaltextrun"/>
          <w:rFonts w:asciiTheme="minorHAnsi" w:hAnsiTheme="minorHAnsi" w:cstheme="minorHAnsi"/>
          <w:b/>
          <w:bCs/>
        </w:rPr>
      </w:pPr>
      <w:r w:rsidRPr="003D6C2D">
        <w:rPr>
          <w:rFonts w:eastAsia="Times New Roman" w:cstheme="minorHAnsi"/>
          <w:szCs w:val="24"/>
        </w:rPr>
        <w:t> </w:t>
      </w:r>
    </w:p>
    <w:p w14:paraId="2DE93C2E" w14:textId="77777777" w:rsidR="00534452" w:rsidRDefault="00534452" w:rsidP="00534452">
      <w:pPr>
        <w:pStyle w:val="paragraph"/>
        <w:spacing w:before="0" w:beforeAutospacing="0" w:after="0" w:afterAutospacing="0"/>
        <w:ind w:left="270"/>
        <w:jc w:val="center"/>
        <w:textAlignment w:val="baseline"/>
        <w:rPr>
          <w:rStyle w:val="normaltextrun"/>
          <w:rFonts w:asciiTheme="minorHAnsi" w:hAnsiTheme="minorHAnsi" w:cstheme="minorHAnsi"/>
          <w:b/>
          <w:bCs/>
        </w:rPr>
      </w:pPr>
    </w:p>
    <w:p w14:paraId="3CB7CCA0" w14:textId="77777777" w:rsidR="00076B82" w:rsidRDefault="00076B82" w:rsidP="00534452">
      <w:pPr>
        <w:pStyle w:val="paragraph"/>
        <w:spacing w:before="0" w:beforeAutospacing="0" w:after="0" w:afterAutospacing="0"/>
        <w:ind w:left="270"/>
        <w:jc w:val="right"/>
        <w:textAlignment w:val="baseline"/>
        <w:rPr>
          <w:rStyle w:val="normaltextrun"/>
          <w:rFonts w:asciiTheme="minorHAnsi" w:hAnsiTheme="minorHAnsi" w:cstheme="minorHAnsi"/>
          <w:b/>
          <w:bCs/>
        </w:rPr>
      </w:pPr>
    </w:p>
    <w:p w14:paraId="7231FAE7" w14:textId="77777777" w:rsidR="00076B82" w:rsidRDefault="00076B82" w:rsidP="00534452">
      <w:pPr>
        <w:pStyle w:val="paragraph"/>
        <w:spacing w:before="0" w:beforeAutospacing="0" w:after="0" w:afterAutospacing="0"/>
        <w:ind w:left="270"/>
        <w:jc w:val="right"/>
        <w:textAlignment w:val="baseline"/>
        <w:rPr>
          <w:rStyle w:val="normaltextrun"/>
          <w:rFonts w:asciiTheme="minorHAnsi" w:hAnsiTheme="minorHAnsi" w:cstheme="minorHAnsi"/>
          <w:b/>
          <w:bCs/>
        </w:rPr>
      </w:pPr>
    </w:p>
    <w:p w14:paraId="02735586" w14:textId="77777777" w:rsidR="00076B82" w:rsidRDefault="00076B82" w:rsidP="00534452">
      <w:pPr>
        <w:pStyle w:val="paragraph"/>
        <w:spacing w:before="0" w:beforeAutospacing="0" w:after="0" w:afterAutospacing="0"/>
        <w:ind w:left="270"/>
        <w:jc w:val="right"/>
        <w:textAlignment w:val="baseline"/>
        <w:rPr>
          <w:rStyle w:val="normaltextrun"/>
          <w:rFonts w:asciiTheme="minorHAnsi" w:hAnsiTheme="minorHAnsi" w:cstheme="minorHAnsi"/>
          <w:b/>
          <w:bCs/>
        </w:rPr>
      </w:pPr>
    </w:p>
    <w:p w14:paraId="1DA4B4D9" w14:textId="77777777" w:rsidR="00076B82" w:rsidRDefault="00076B82" w:rsidP="00534452">
      <w:pPr>
        <w:pStyle w:val="paragraph"/>
        <w:spacing w:before="0" w:beforeAutospacing="0" w:after="0" w:afterAutospacing="0"/>
        <w:ind w:left="270"/>
        <w:jc w:val="right"/>
        <w:textAlignment w:val="baseline"/>
        <w:rPr>
          <w:rStyle w:val="normaltextrun"/>
          <w:rFonts w:asciiTheme="minorHAnsi" w:hAnsiTheme="minorHAnsi" w:cstheme="minorHAnsi"/>
          <w:b/>
          <w:bCs/>
        </w:rPr>
      </w:pPr>
    </w:p>
    <w:p w14:paraId="52BAA108" w14:textId="77777777" w:rsidR="00076B82" w:rsidRDefault="00076B82" w:rsidP="00534452">
      <w:pPr>
        <w:pStyle w:val="paragraph"/>
        <w:spacing w:before="0" w:beforeAutospacing="0" w:after="0" w:afterAutospacing="0"/>
        <w:ind w:left="270"/>
        <w:jc w:val="right"/>
        <w:textAlignment w:val="baseline"/>
        <w:rPr>
          <w:rStyle w:val="normaltextrun"/>
          <w:rFonts w:asciiTheme="minorHAnsi" w:hAnsiTheme="minorHAnsi" w:cstheme="minorHAnsi"/>
          <w:b/>
          <w:bCs/>
        </w:rPr>
      </w:pPr>
    </w:p>
    <w:p w14:paraId="5CC0833A" w14:textId="77777777" w:rsidR="00076B82" w:rsidRDefault="00076B82" w:rsidP="00534452">
      <w:pPr>
        <w:pStyle w:val="paragraph"/>
        <w:spacing w:before="0" w:beforeAutospacing="0" w:after="0" w:afterAutospacing="0"/>
        <w:ind w:left="270"/>
        <w:jc w:val="right"/>
        <w:textAlignment w:val="baseline"/>
        <w:rPr>
          <w:rStyle w:val="normaltextrun"/>
          <w:rFonts w:asciiTheme="minorHAnsi" w:hAnsiTheme="minorHAnsi" w:cstheme="minorHAnsi"/>
          <w:b/>
          <w:bCs/>
        </w:rPr>
      </w:pPr>
    </w:p>
    <w:p w14:paraId="6077214F" w14:textId="77777777" w:rsidR="00076B82" w:rsidRDefault="00076B82" w:rsidP="00534452">
      <w:pPr>
        <w:pStyle w:val="paragraph"/>
        <w:spacing w:before="0" w:beforeAutospacing="0" w:after="0" w:afterAutospacing="0"/>
        <w:ind w:left="270"/>
        <w:jc w:val="right"/>
        <w:textAlignment w:val="baseline"/>
        <w:rPr>
          <w:rStyle w:val="normaltextrun"/>
          <w:rFonts w:asciiTheme="minorHAnsi" w:hAnsiTheme="minorHAnsi" w:cstheme="minorHAnsi"/>
          <w:b/>
          <w:bCs/>
        </w:rPr>
      </w:pPr>
    </w:p>
    <w:p w14:paraId="5545BA5A" w14:textId="77777777" w:rsidR="00076B82" w:rsidRDefault="00076B82" w:rsidP="00534452">
      <w:pPr>
        <w:pStyle w:val="paragraph"/>
        <w:spacing w:before="0" w:beforeAutospacing="0" w:after="0" w:afterAutospacing="0"/>
        <w:ind w:left="270"/>
        <w:jc w:val="right"/>
        <w:textAlignment w:val="baseline"/>
        <w:rPr>
          <w:rStyle w:val="normaltextrun"/>
          <w:rFonts w:asciiTheme="minorHAnsi" w:hAnsiTheme="minorHAnsi" w:cstheme="minorHAnsi"/>
          <w:b/>
          <w:bCs/>
        </w:rPr>
      </w:pPr>
    </w:p>
    <w:p w14:paraId="6F0AE2B0" w14:textId="77777777" w:rsidR="00076B82" w:rsidRDefault="00076B82" w:rsidP="00534452">
      <w:pPr>
        <w:pStyle w:val="paragraph"/>
        <w:spacing w:before="0" w:beforeAutospacing="0" w:after="0" w:afterAutospacing="0"/>
        <w:ind w:left="270"/>
        <w:jc w:val="right"/>
        <w:textAlignment w:val="baseline"/>
        <w:rPr>
          <w:rStyle w:val="normaltextrun"/>
          <w:rFonts w:asciiTheme="minorHAnsi" w:hAnsiTheme="minorHAnsi" w:cstheme="minorHAnsi"/>
          <w:b/>
          <w:bCs/>
        </w:rPr>
      </w:pPr>
    </w:p>
    <w:p w14:paraId="0FA76B88" w14:textId="77777777" w:rsidR="00076B82" w:rsidRDefault="00076B82" w:rsidP="00534452">
      <w:pPr>
        <w:pStyle w:val="paragraph"/>
        <w:spacing w:before="0" w:beforeAutospacing="0" w:after="0" w:afterAutospacing="0"/>
        <w:ind w:left="270"/>
        <w:jc w:val="right"/>
        <w:textAlignment w:val="baseline"/>
        <w:rPr>
          <w:rStyle w:val="normaltextrun"/>
          <w:rFonts w:asciiTheme="minorHAnsi" w:hAnsiTheme="minorHAnsi" w:cstheme="minorHAnsi"/>
          <w:b/>
          <w:bCs/>
        </w:rPr>
      </w:pPr>
    </w:p>
    <w:p w14:paraId="24D501F8" w14:textId="77777777" w:rsidR="00076B82" w:rsidRDefault="00076B82" w:rsidP="00534452">
      <w:pPr>
        <w:pStyle w:val="paragraph"/>
        <w:spacing w:before="0" w:beforeAutospacing="0" w:after="0" w:afterAutospacing="0"/>
        <w:ind w:left="270"/>
        <w:jc w:val="right"/>
        <w:textAlignment w:val="baseline"/>
        <w:rPr>
          <w:rStyle w:val="normaltextrun"/>
          <w:rFonts w:asciiTheme="minorHAnsi" w:hAnsiTheme="minorHAnsi" w:cstheme="minorHAnsi"/>
          <w:b/>
          <w:bCs/>
        </w:rPr>
      </w:pPr>
    </w:p>
    <w:p w14:paraId="1AB95E76" w14:textId="77777777" w:rsidR="00076B82" w:rsidRDefault="00076B82" w:rsidP="00534452">
      <w:pPr>
        <w:pStyle w:val="paragraph"/>
        <w:spacing w:before="0" w:beforeAutospacing="0" w:after="0" w:afterAutospacing="0"/>
        <w:ind w:left="270"/>
        <w:jc w:val="right"/>
        <w:textAlignment w:val="baseline"/>
        <w:rPr>
          <w:rStyle w:val="normaltextrun"/>
          <w:rFonts w:asciiTheme="minorHAnsi" w:hAnsiTheme="minorHAnsi" w:cstheme="minorHAnsi"/>
          <w:b/>
          <w:bCs/>
        </w:rPr>
      </w:pPr>
    </w:p>
    <w:p w14:paraId="5469A6C3" w14:textId="77777777" w:rsidR="00076B82" w:rsidRDefault="00076B82" w:rsidP="00534452">
      <w:pPr>
        <w:pStyle w:val="paragraph"/>
        <w:spacing w:before="0" w:beforeAutospacing="0" w:after="0" w:afterAutospacing="0"/>
        <w:ind w:left="270"/>
        <w:jc w:val="right"/>
        <w:textAlignment w:val="baseline"/>
        <w:rPr>
          <w:rStyle w:val="normaltextrun"/>
          <w:rFonts w:asciiTheme="minorHAnsi" w:hAnsiTheme="minorHAnsi" w:cstheme="minorHAnsi"/>
          <w:b/>
          <w:bCs/>
        </w:rPr>
      </w:pPr>
    </w:p>
    <w:p w14:paraId="742F7522" w14:textId="77777777" w:rsidR="00076B82" w:rsidRDefault="00076B82" w:rsidP="00534452">
      <w:pPr>
        <w:pStyle w:val="paragraph"/>
        <w:spacing w:before="0" w:beforeAutospacing="0" w:after="0" w:afterAutospacing="0"/>
        <w:ind w:left="270"/>
        <w:jc w:val="right"/>
        <w:textAlignment w:val="baseline"/>
        <w:rPr>
          <w:rStyle w:val="normaltextrun"/>
          <w:rFonts w:asciiTheme="minorHAnsi" w:hAnsiTheme="minorHAnsi" w:cstheme="minorHAnsi"/>
          <w:b/>
          <w:bCs/>
        </w:rPr>
      </w:pPr>
    </w:p>
    <w:p w14:paraId="5BAD8193" w14:textId="77777777" w:rsidR="00076B82" w:rsidRDefault="00076B82" w:rsidP="00534452">
      <w:pPr>
        <w:pStyle w:val="paragraph"/>
        <w:spacing w:before="0" w:beforeAutospacing="0" w:after="0" w:afterAutospacing="0"/>
        <w:ind w:left="270"/>
        <w:jc w:val="right"/>
        <w:textAlignment w:val="baseline"/>
        <w:rPr>
          <w:rStyle w:val="normaltextrun"/>
          <w:rFonts w:asciiTheme="minorHAnsi" w:hAnsiTheme="minorHAnsi" w:cstheme="minorHAnsi"/>
          <w:b/>
          <w:bCs/>
        </w:rPr>
      </w:pPr>
    </w:p>
    <w:p w14:paraId="2A50D7B8" w14:textId="77777777" w:rsidR="00076B82" w:rsidRDefault="00076B82" w:rsidP="00534452">
      <w:pPr>
        <w:pStyle w:val="paragraph"/>
        <w:spacing w:before="0" w:beforeAutospacing="0" w:after="0" w:afterAutospacing="0"/>
        <w:ind w:left="270"/>
        <w:jc w:val="right"/>
        <w:textAlignment w:val="baseline"/>
        <w:rPr>
          <w:rStyle w:val="normaltextrun"/>
          <w:rFonts w:asciiTheme="minorHAnsi" w:hAnsiTheme="minorHAnsi" w:cstheme="minorHAnsi"/>
          <w:b/>
          <w:bCs/>
        </w:rPr>
      </w:pPr>
    </w:p>
    <w:p w14:paraId="7A707639" w14:textId="77777777" w:rsidR="00076B82" w:rsidRDefault="00076B82" w:rsidP="00534452">
      <w:pPr>
        <w:pStyle w:val="paragraph"/>
        <w:spacing w:before="0" w:beforeAutospacing="0" w:after="0" w:afterAutospacing="0"/>
        <w:ind w:left="270"/>
        <w:jc w:val="right"/>
        <w:textAlignment w:val="baseline"/>
        <w:rPr>
          <w:rStyle w:val="normaltextrun"/>
          <w:rFonts w:asciiTheme="minorHAnsi" w:hAnsiTheme="minorHAnsi" w:cstheme="minorHAnsi"/>
          <w:b/>
          <w:bCs/>
        </w:rPr>
      </w:pPr>
    </w:p>
    <w:p w14:paraId="47745461" w14:textId="77777777" w:rsidR="00076B82" w:rsidRDefault="00076B82" w:rsidP="00534452">
      <w:pPr>
        <w:pStyle w:val="paragraph"/>
        <w:spacing w:before="0" w:beforeAutospacing="0" w:after="0" w:afterAutospacing="0"/>
        <w:ind w:left="270"/>
        <w:jc w:val="right"/>
        <w:textAlignment w:val="baseline"/>
        <w:rPr>
          <w:rStyle w:val="normaltextrun"/>
          <w:rFonts w:asciiTheme="minorHAnsi" w:hAnsiTheme="minorHAnsi" w:cstheme="minorHAnsi"/>
          <w:b/>
          <w:bCs/>
        </w:rPr>
      </w:pPr>
    </w:p>
    <w:p w14:paraId="3D796069" w14:textId="77777777" w:rsidR="00534452" w:rsidRPr="00C15CF9" w:rsidRDefault="00534452" w:rsidP="00534452">
      <w:pPr>
        <w:pStyle w:val="paragraph"/>
        <w:spacing w:before="0" w:beforeAutospacing="0" w:after="0" w:afterAutospacing="0"/>
        <w:ind w:left="270"/>
        <w:jc w:val="right"/>
        <w:textAlignment w:val="baseline"/>
        <w:rPr>
          <w:rFonts w:asciiTheme="minorHAnsi" w:hAnsiTheme="minorHAnsi" w:cstheme="minorHAnsi"/>
          <w:b/>
          <w:bCs/>
        </w:rPr>
      </w:pPr>
      <w:r w:rsidRPr="00C15CF9">
        <w:rPr>
          <w:rStyle w:val="normaltextrun"/>
          <w:rFonts w:asciiTheme="minorHAnsi" w:hAnsiTheme="minorHAnsi" w:cstheme="minorHAnsi"/>
          <w:b/>
          <w:bCs/>
        </w:rPr>
        <w:lastRenderedPageBreak/>
        <w:t>Załącznik nr 2</w:t>
      </w:r>
      <w:r w:rsidRPr="00C15CF9">
        <w:rPr>
          <w:rStyle w:val="eop"/>
          <w:rFonts w:asciiTheme="minorHAnsi" w:eastAsia="Calibri" w:hAnsiTheme="minorHAnsi" w:cstheme="minorHAnsi"/>
          <w:b/>
          <w:bCs/>
        </w:rPr>
        <w:t> </w:t>
      </w:r>
    </w:p>
    <w:p w14:paraId="74746B1E" w14:textId="77777777" w:rsidR="00534452" w:rsidRPr="00C15CF9" w:rsidRDefault="00534452" w:rsidP="00534452">
      <w:pPr>
        <w:pStyle w:val="paragraph"/>
        <w:spacing w:before="0" w:beforeAutospacing="0" w:after="0" w:afterAutospacing="0"/>
        <w:ind w:left="270"/>
        <w:textAlignment w:val="baseline"/>
        <w:rPr>
          <w:rFonts w:asciiTheme="minorHAnsi" w:hAnsiTheme="minorHAnsi" w:cstheme="minorHAnsi"/>
          <w:b/>
          <w:bCs/>
        </w:rPr>
      </w:pPr>
      <w:r w:rsidRPr="00C15CF9">
        <w:rPr>
          <w:rStyle w:val="normaltextrun"/>
          <w:rFonts w:asciiTheme="minorHAnsi" w:hAnsiTheme="minorHAnsi" w:cstheme="minorHAnsi"/>
          <w:b/>
          <w:bCs/>
        </w:rPr>
        <w:t>Klauzula informacyjna dla osób reprezentujących/pracowników/współpracowników oraz podwykonawców</w:t>
      </w:r>
      <w:r w:rsidRPr="00C15CF9">
        <w:rPr>
          <w:rStyle w:val="eop"/>
          <w:rFonts w:asciiTheme="minorHAnsi" w:eastAsia="Calibri" w:hAnsiTheme="minorHAnsi" w:cstheme="minorHAnsi"/>
          <w:b/>
          <w:bCs/>
        </w:rPr>
        <w:t> </w:t>
      </w:r>
    </w:p>
    <w:p w14:paraId="313E48F9" w14:textId="77777777" w:rsidR="00534452" w:rsidRPr="00C15CF9" w:rsidRDefault="00534452" w:rsidP="00F81ECE">
      <w:pPr>
        <w:pStyle w:val="paragraph"/>
        <w:numPr>
          <w:ilvl w:val="0"/>
          <w:numId w:val="23"/>
        </w:numPr>
        <w:spacing w:before="0" w:beforeAutospacing="0" w:after="0" w:afterAutospacing="0"/>
        <w:textAlignment w:val="baseline"/>
        <w:rPr>
          <w:rFonts w:asciiTheme="minorHAnsi" w:hAnsiTheme="minorHAnsi" w:cstheme="minorHAnsi"/>
          <w:color w:val="000000"/>
        </w:rPr>
      </w:pPr>
      <w:r w:rsidRPr="00C15CF9">
        <w:rPr>
          <w:rStyle w:val="normaltextrun"/>
          <w:rFonts w:asciiTheme="minorHAnsi" w:hAnsiTheme="minorHAnsi" w:cstheme="minorHAnsi"/>
        </w:rPr>
        <w:t>Na podstawie art. 14 RODO, AT (Akademia Teatralna im. A. Zelwerowicza, ul Miodowa 22/24; 00-246 Warszawa) informuje, że otrzymał Państwa dane osobowe od Państwa pracodawcy/zleceniodawcy (źródło danych) i stał się ich administratorem na mocy obowiązującej umowy na wykonywanie usług w celu kontaktu z Państwem jak osób realizujących jej postanowienia. </w:t>
      </w:r>
      <w:r w:rsidRPr="00C15CF9">
        <w:rPr>
          <w:rStyle w:val="eop"/>
          <w:rFonts w:asciiTheme="minorHAnsi" w:eastAsia="Calibri" w:hAnsiTheme="minorHAnsi" w:cstheme="minorHAnsi"/>
        </w:rPr>
        <w:t> </w:t>
      </w:r>
    </w:p>
    <w:p w14:paraId="3D8241AA" w14:textId="77777777" w:rsidR="00534452" w:rsidRPr="00C15CF9" w:rsidRDefault="00534452" w:rsidP="00F81ECE">
      <w:pPr>
        <w:pStyle w:val="paragraph"/>
        <w:numPr>
          <w:ilvl w:val="0"/>
          <w:numId w:val="23"/>
        </w:numPr>
        <w:spacing w:before="0" w:beforeAutospacing="0" w:after="0" w:afterAutospacing="0"/>
        <w:textAlignment w:val="baseline"/>
        <w:rPr>
          <w:rFonts w:asciiTheme="minorHAnsi" w:hAnsiTheme="minorHAnsi" w:cstheme="minorHAnsi"/>
          <w:color w:val="000000"/>
        </w:rPr>
      </w:pPr>
      <w:r w:rsidRPr="00C15CF9">
        <w:rPr>
          <w:rStyle w:val="normaltextrun"/>
          <w:rFonts w:asciiTheme="minorHAnsi" w:hAnsiTheme="minorHAnsi" w:cstheme="minorHAnsi"/>
        </w:rPr>
        <w:t xml:space="preserve">Jeśli mają Państwo jakiekolwiek pytania dotyczące sposobu, celów lub zakresu przetwarzania danych osobowych przez AT lub pytania dotyczące przysługujących Państwu uprawnień, mogą się Państwo skontaktować się z AT na adres: ul Miodowa 22/24; 00-246 Warszawa lub ul. Sienkiewicza 14; 15-092 Białystok bądź z inspektorem ochrony danych na adres e-mail: </w:t>
      </w:r>
      <w:hyperlink r:id="rId12" w:tgtFrame="_blank" w:history="1">
        <w:r w:rsidRPr="00C15CF9">
          <w:rPr>
            <w:rStyle w:val="normaltextrun"/>
            <w:rFonts w:asciiTheme="minorHAnsi" w:hAnsiTheme="minorHAnsi" w:cstheme="minorHAnsi"/>
            <w:u w:val="single"/>
          </w:rPr>
          <w:t>iod@e-at.edu.pl</w:t>
        </w:r>
      </w:hyperlink>
      <w:r w:rsidRPr="00C15CF9">
        <w:rPr>
          <w:rStyle w:val="normaltextrun"/>
          <w:rFonts w:asciiTheme="minorHAnsi" w:hAnsiTheme="minorHAnsi" w:cstheme="minorHAnsi"/>
        </w:rPr>
        <w:t>.</w:t>
      </w:r>
      <w:r w:rsidRPr="00C15CF9">
        <w:rPr>
          <w:rStyle w:val="eop"/>
          <w:rFonts w:asciiTheme="minorHAnsi" w:eastAsia="Calibri" w:hAnsiTheme="minorHAnsi" w:cstheme="minorHAnsi"/>
        </w:rPr>
        <w:t> </w:t>
      </w:r>
    </w:p>
    <w:p w14:paraId="491DDBFE" w14:textId="77777777" w:rsidR="00534452" w:rsidRPr="00C15CF9" w:rsidRDefault="00534452" w:rsidP="00F81ECE">
      <w:pPr>
        <w:pStyle w:val="paragraph"/>
        <w:numPr>
          <w:ilvl w:val="0"/>
          <w:numId w:val="23"/>
        </w:numPr>
        <w:spacing w:before="0" w:beforeAutospacing="0" w:after="0" w:afterAutospacing="0"/>
        <w:textAlignment w:val="baseline"/>
        <w:rPr>
          <w:rFonts w:asciiTheme="minorHAnsi" w:hAnsiTheme="minorHAnsi" w:cstheme="minorHAnsi"/>
          <w:color w:val="000000"/>
        </w:rPr>
      </w:pPr>
      <w:r w:rsidRPr="00C15CF9">
        <w:rPr>
          <w:rStyle w:val="normaltextrun"/>
          <w:rFonts w:asciiTheme="minorHAnsi" w:hAnsiTheme="minorHAnsi" w:cstheme="minorHAnsi"/>
        </w:rPr>
        <w:t>RODO to Rozporządzenie Parlamentu Europejskiego i Rady (UE) 2016/679 z dnia 27.04.2016 w sprawie ochrony osób fizycznych w związku z przetwarzaniem danych osobowych i w sprawie swobodnego przepływu takich danych oraz uchylenia dyrektywy 95/46/WE. RODO reguluje kwestie związane z przetwarzaniem danych osobowych i ma zastosowanie od dnia 25 maja 2018 r.</w:t>
      </w:r>
      <w:r w:rsidRPr="00C15CF9">
        <w:rPr>
          <w:rStyle w:val="eop"/>
          <w:rFonts w:asciiTheme="minorHAnsi" w:eastAsia="Calibri" w:hAnsiTheme="minorHAnsi" w:cstheme="minorHAnsi"/>
        </w:rPr>
        <w:t> </w:t>
      </w:r>
    </w:p>
    <w:p w14:paraId="198D72D2" w14:textId="77777777" w:rsidR="00534452" w:rsidRPr="00C15CF9" w:rsidRDefault="00534452" w:rsidP="00F81ECE">
      <w:pPr>
        <w:pStyle w:val="paragraph"/>
        <w:numPr>
          <w:ilvl w:val="0"/>
          <w:numId w:val="23"/>
        </w:numPr>
        <w:spacing w:before="0" w:beforeAutospacing="0" w:after="0" w:afterAutospacing="0"/>
        <w:textAlignment w:val="baseline"/>
        <w:rPr>
          <w:rFonts w:asciiTheme="minorHAnsi" w:hAnsiTheme="minorHAnsi" w:cstheme="minorHAnsi"/>
          <w:color w:val="000000"/>
        </w:rPr>
      </w:pPr>
      <w:r w:rsidRPr="00C15CF9">
        <w:rPr>
          <w:rStyle w:val="normaltextrun"/>
          <w:rFonts w:asciiTheme="minorHAnsi" w:hAnsiTheme="minorHAnsi" w:cstheme="minorHAnsi"/>
        </w:rPr>
        <w:t>AT przetwarza Państwa dane osobowe pochodzące od Państwa pracodawcy w celu wykonania umowy łączącej go z Państwa pracodawcą na mocy, której wykonują Państwo pracę w AT tj. na podstawie art. 6 ust. 1 lit. b RODO oraz art. 6 ust. 1 lit. f RODO tj. prawnie uzasadnionego interesu AT jakim jest możliwość kontaktu z Państwem jako osobami odpowiedzialnymi za realizację umowy ze strony swojego pracodawcy/zleceniodawcy. Państwa dane będą przetwarzane w celu kontaktu oraz wykonywania postanowień umowy w tym wpuszczenia Państwa na teren AT. W przypadku przekazania innych danych lub przekazania ich w innym celu w szczególności wynikających z przepisów prawa, Państwa pracodawca ma obowiązek poinformować Państwa o takim przekazaniu.</w:t>
      </w:r>
      <w:r w:rsidRPr="00C15CF9">
        <w:rPr>
          <w:rStyle w:val="eop"/>
          <w:rFonts w:asciiTheme="minorHAnsi" w:eastAsia="Calibri" w:hAnsiTheme="minorHAnsi" w:cstheme="minorHAnsi"/>
        </w:rPr>
        <w:t> </w:t>
      </w:r>
    </w:p>
    <w:p w14:paraId="627AAA12" w14:textId="77777777" w:rsidR="00534452" w:rsidRPr="00C15CF9" w:rsidRDefault="00534452" w:rsidP="00F81ECE">
      <w:pPr>
        <w:pStyle w:val="paragraph"/>
        <w:numPr>
          <w:ilvl w:val="0"/>
          <w:numId w:val="23"/>
        </w:numPr>
        <w:spacing w:before="0" w:beforeAutospacing="0" w:after="0" w:afterAutospacing="0"/>
        <w:textAlignment w:val="baseline"/>
        <w:rPr>
          <w:rFonts w:asciiTheme="minorHAnsi" w:hAnsiTheme="minorHAnsi" w:cstheme="minorHAnsi"/>
          <w:color w:val="000000"/>
        </w:rPr>
      </w:pPr>
      <w:r w:rsidRPr="00C15CF9">
        <w:rPr>
          <w:rStyle w:val="normaltextrun"/>
          <w:rFonts w:asciiTheme="minorHAnsi" w:hAnsiTheme="minorHAnsi" w:cstheme="minorHAnsi"/>
        </w:rPr>
        <w:t>Dane osobowe udostępnione AT to: imię i nazwisko oraz połączony z nimi służbowy e-mail, telefon, komunikator internetowy. </w:t>
      </w:r>
      <w:r w:rsidRPr="00C15CF9">
        <w:rPr>
          <w:rStyle w:val="eop"/>
          <w:rFonts w:asciiTheme="minorHAnsi" w:eastAsia="Calibri" w:hAnsiTheme="minorHAnsi" w:cstheme="minorHAnsi"/>
        </w:rPr>
        <w:t> </w:t>
      </w:r>
    </w:p>
    <w:p w14:paraId="16DB4ED5" w14:textId="77777777" w:rsidR="00534452" w:rsidRPr="00C15CF9" w:rsidRDefault="00534452" w:rsidP="00F81ECE">
      <w:pPr>
        <w:pStyle w:val="paragraph"/>
        <w:numPr>
          <w:ilvl w:val="0"/>
          <w:numId w:val="23"/>
        </w:numPr>
        <w:spacing w:before="0" w:beforeAutospacing="0" w:after="0" w:afterAutospacing="0"/>
        <w:textAlignment w:val="baseline"/>
        <w:rPr>
          <w:rFonts w:asciiTheme="minorHAnsi" w:hAnsiTheme="minorHAnsi" w:cstheme="minorHAnsi"/>
          <w:color w:val="000000"/>
        </w:rPr>
      </w:pPr>
      <w:r w:rsidRPr="00C15CF9">
        <w:rPr>
          <w:rStyle w:val="normaltextrun"/>
          <w:rFonts w:asciiTheme="minorHAnsi" w:hAnsiTheme="minorHAnsi" w:cstheme="minorHAnsi"/>
        </w:rPr>
        <w:t>Państwa dane osobowe mogą być udostępniane następującym odbiorcom bądź kategoriom odbiorców danych: podmiotom wspierającym AT w realizacji umów takim jak dostawcy usług IT, audytorom, doradcom, prawnikom (podmioty działające na zlecenie i w imieniu AT), a także, podmiotom, które przetwarzają dane osobowe na podstawie odrębnej podstawy prawnej (jako administratorzy) takim jak instytucje państwowe, o ile zaistnieje taka podstawa lub żądanie.</w:t>
      </w:r>
      <w:r w:rsidRPr="00C15CF9">
        <w:rPr>
          <w:rStyle w:val="eop"/>
          <w:rFonts w:asciiTheme="minorHAnsi" w:eastAsia="Calibri" w:hAnsiTheme="minorHAnsi" w:cstheme="minorHAnsi"/>
        </w:rPr>
        <w:t> </w:t>
      </w:r>
    </w:p>
    <w:p w14:paraId="766BF022" w14:textId="77777777" w:rsidR="00534452" w:rsidRPr="00C15CF9" w:rsidRDefault="00534452" w:rsidP="00F81ECE">
      <w:pPr>
        <w:pStyle w:val="paragraph"/>
        <w:numPr>
          <w:ilvl w:val="0"/>
          <w:numId w:val="23"/>
        </w:numPr>
        <w:spacing w:before="0" w:beforeAutospacing="0" w:after="0" w:afterAutospacing="0"/>
        <w:textAlignment w:val="baseline"/>
        <w:rPr>
          <w:rFonts w:asciiTheme="minorHAnsi" w:hAnsiTheme="minorHAnsi" w:cstheme="minorHAnsi"/>
          <w:color w:val="000000"/>
        </w:rPr>
      </w:pPr>
      <w:r w:rsidRPr="00C15CF9">
        <w:rPr>
          <w:rStyle w:val="normaltextrun"/>
          <w:rFonts w:asciiTheme="minorHAnsi" w:hAnsiTheme="minorHAnsi" w:cstheme="minorHAnsi"/>
        </w:rPr>
        <w:t>Państwa dane osobowe będą przetwarzane przez okres niezbędny do realizacji ww. celu (realizacji umowy) oraz okres wygaśnięcia roszczeń z jej tytułu, a także spełnienia innych obowiązków nałożonych prawem w tym obowiązków archiwizacyjnych.</w:t>
      </w:r>
      <w:r w:rsidRPr="00C15CF9">
        <w:rPr>
          <w:rStyle w:val="eop"/>
          <w:rFonts w:asciiTheme="minorHAnsi" w:eastAsia="Calibri" w:hAnsiTheme="minorHAnsi" w:cstheme="minorHAnsi"/>
        </w:rPr>
        <w:t> </w:t>
      </w:r>
    </w:p>
    <w:p w14:paraId="25E82F61" w14:textId="77777777" w:rsidR="00534452" w:rsidRPr="00C15CF9" w:rsidRDefault="00534452" w:rsidP="00F81ECE">
      <w:pPr>
        <w:pStyle w:val="paragraph"/>
        <w:numPr>
          <w:ilvl w:val="0"/>
          <w:numId w:val="23"/>
        </w:numPr>
        <w:spacing w:before="0" w:beforeAutospacing="0" w:after="0" w:afterAutospacing="0"/>
        <w:textAlignment w:val="baseline"/>
        <w:rPr>
          <w:rFonts w:asciiTheme="minorHAnsi" w:hAnsiTheme="minorHAnsi" w:cstheme="minorHAnsi"/>
          <w:color w:val="000000"/>
        </w:rPr>
      </w:pPr>
      <w:r w:rsidRPr="00C15CF9">
        <w:rPr>
          <w:rStyle w:val="normaltextrun"/>
          <w:rFonts w:asciiTheme="minorHAnsi" w:hAnsiTheme="minorHAnsi" w:cstheme="minorHAnsi"/>
        </w:rPr>
        <w:t>Państwa dane osobowe nie będą podlegały profilowaniu. AT nie będzie podejmował zautomatyzowanych decyzji wywołujących dla Państwa istotne skutki prawne.</w:t>
      </w:r>
      <w:r w:rsidRPr="00C15CF9">
        <w:rPr>
          <w:rStyle w:val="eop"/>
          <w:rFonts w:asciiTheme="minorHAnsi" w:eastAsia="Calibri" w:hAnsiTheme="minorHAnsi" w:cstheme="minorHAnsi"/>
        </w:rPr>
        <w:t> </w:t>
      </w:r>
    </w:p>
    <w:p w14:paraId="576E6CC9" w14:textId="77777777" w:rsidR="00534452" w:rsidRPr="00C15CF9" w:rsidRDefault="00534452" w:rsidP="00F81ECE">
      <w:pPr>
        <w:pStyle w:val="paragraph"/>
        <w:numPr>
          <w:ilvl w:val="0"/>
          <w:numId w:val="23"/>
        </w:numPr>
        <w:spacing w:before="0" w:beforeAutospacing="0" w:after="0" w:afterAutospacing="0"/>
        <w:textAlignment w:val="baseline"/>
        <w:rPr>
          <w:rFonts w:asciiTheme="minorHAnsi" w:hAnsiTheme="minorHAnsi" w:cstheme="minorHAnsi"/>
          <w:color w:val="000000"/>
        </w:rPr>
      </w:pPr>
      <w:r w:rsidRPr="00C15CF9">
        <w:rPr>
          <w:rStyle w:val="normaltextrun"/>
          <w:rFonts w:asciiTheme="minorHAnsi" w:hAnsiTheme="minorHAnsi" w:cstheme="minorHAnsi"/>
        </w:rPr>
        <w:t xml:space="preserve">W związku z przetwarzaniem danych osobowych przez AT przysługują Państwu następujące prawa: prawo dostępu do danych osobowych, w tym prawo do uzyskania kopii tych </w:t>
      </w:r>
      <w:r w:rsidRPr="00C15CF9">
        <w:rPr>
          <w:rStyle w:val="normaltextrun"/>
          <w:rFonts w:asciiTheme="minorHAnsi" w:hAnsiTheme="minorHAnsi" w:cstheme="minorHAnsi"/>
        </w:rPr>
        <w:lastRenderedPageBreak/>
        <w:t>danych, prawo do żądania sprostowania (poprawienia) danych, prawo do żądania usunięcia danych osobowych (tzw. „prawo do bycia zapomnianym”), prawo do żądania ograniczenia przetwarzania danych osobowych, prawo do przenoszenia danych do innego administratora danych, prawo do sprzeciwu wobec przetwarzania danych osobowych.</w:t>
      </w:r>
      <w:r w:rsidRPr="00C15CF9">
        <w:rPr>
          <w:rStyle w:val="eop"/>
          <w:rFonts w:asciiTheme="minorHAnsi" w:eastAsia="Calibri" w:hAnsiTheme="minorHAnsi" w:cstheme="minorHAnsi"/>
        </w:rPr>
        <w:t> </w:t>
      </w:r>
    </w:p>
    <w:p w14:paraId="42503EF9" w14:textId="77777777" w:rsidR="00534452" w:rsidRPr="00C15CF9" w:rsidRDefault="00534452" w:rsidP="00F81ECE">
      <w:pPr>
        <w:pStyle w:val="paragraph"/>
        <w:numPr>
          <w:ilvl w:val="0"/>
          <w:numId w:val="23"/>
        </w:numPr>
        <w:spacing w:before="0" w:beforeAutospacing="0" w:after="0" w:afterAutospacing="0"/>
        <w:textAlignment w:val="baseline"/>
        <w:rPr>
          <w:rFonts w:asciiTheme="minorHAnsi" w:hAnsiTheme="minorHAnsi" w:cstheme="minorHAnsi"/>
          <w:color w:val="000000"/>
        </w:rPr>
      </w:pPr>
      <w:r w:rsidRPr="00C15CF9">
        <w:rPr>
          <w:rStyle w:val="normaltextrun"/>
          <w:rFonts w:asciiTheme="minorHAnsi" w:hAnsiTheme="minorHAnsi" w:cstheme="minorHAnsi"/>
        </w:rPr>
        <w:t>Z powyższych uprawnień możecie Państwo skorzystać, kontaktując się na adresy wskazane powyżej. Zakres każdego z powyższych uprawnień oraz sytuacje, w których możecie Państwo z nich skorzystać, są określone przepisami prawa. Możliwość skorzystania z niektórych z ww. uprawnień może być uzależniona m.in. od podstaw prawnych, celu lub sposobu przetwarzania danych osobowych.</w:t>
      </w:r>
      <w:r w:rsidRPr="00C15CF9">
        <w:rPr>
          <w:rStyle w:val="eop"/>
          <w:rFonts w:asciiTheme="minorHAnsi" w:eastAsia="Calibri" w:hAnsiTheme="minorHAnsi" w:cstheme="minorHAnsi"/>
        </w:rPr>
        <w:t> </w:t>
      </w:r>
    </w:p>
    <w:p w14:paraId="1B8CBC23" w14:textId="77777777" w:rsidR="00534452" w:rsidRPr="00C15CF9" w:rsidRDefault="00534452" w:rsidP="00F81ECE">
      <w:pPr>
        <w:pStyle w:val="paragraph"/>
        <w:numPr>
          <w:ilvl w:val="0"/>
          <w:numId w:val="23"/>
        </w:numPr>
        <w:spacing w:before="0" w:beforeAutospacing="0" w:after="0" w:afterAutospacing="0"/>
        <w:textAlignment w:val="baseline"/>
        <w:rPr>
          <w:rFonts w:asciiTheme="minorHAnsi" w:hAnsiTheme="minorHAnsi" w:cstheme="minorHAnsi"/>
          <w:color w:val="000000"/>
        </w:rPr>
      </w:pPr>
      <w:r w:rsidRPr="00C15CF9">
        <w:rPr>
          <w:rStyle w:val="normaltextrun"/>
          <w:rFonts w:asciiTheme="minorHAnsi" w:hAnsiTheme="minorHAnsi" w:cstheme="minorHAnsi"/>
        </w:rPr>
        <w:t>W przypadku uznania, że przetwarzanie przez AT danych osobowych narusza przepisy obowiązującego prawa, mogą Państwo wnieść skargę do organu nadzorczego – Urzędu Ochrony Danych Osobowych.</w:t>
      </w:r>
      <w:r w:rsidRPr="00C15CF9">
        <w:rPr>
          <w:rStyle w:val="eop"/>
          <w:rFonts w:asciiTheme="minorHAnsi" w:eastAsia="Calibri" w:hAnsiTheme="minorHAnsi" w:cstheme="minorHAnsi"/>
        </w:rPr>
        <w:t> </w:t>
      </w:r>
    </w:p>
    <w:p w14:paraId="011A50DA" w14:textId="77777777" w:rsidR="00534452" w:rsidRPr="00DC02D5" w:rsidRDefault="00534452" w:rsidP="00F81ECE">
      <w:pPr>
        <w:pStyle w:val="paragraph"/>
        <w:numPr>
          <w:ilvl w:val="0"/>
          <w:numId w:val="23"/>
        </w:numPr>
        <w:spacing w:before="0" w:beforeAutospacing="0" w:after="0" w:afterAutospacing="0"/>
        <w:textAlignment w:val="baseline"/>
        <w:rPr>
          <w:rStyle w:val="eop"/>
          <w:rFonts w:asciiTheme="minorHAnsi" w:eastAsia="Calibri" w:hAnsiTheme="minorHAnsi" w:cstheme="minorHAnsi"/>
        </w:rPr>
      </w:pPr>
      <w:r w:rsidRPr="00C15CF9">
        <w:rPr>
          <w:rStyle w:val="normaltextrun"/>
          <w:rFonts w:asciiTheme="minorHAnsi" w:hAnsiTheme="minorHAnsi" w:cstheme="minorHAnsi"/>
        </w:rPr>
        <w:t>AT nie planuje przekazywać danych osobowych do podmiotów spoza EOG ani do organizacji międzynarodowych.</w:t>
      </w:r>
      <w:r w:rsidRPr="00C15CF9">
        <w:rPr>
          <w:rStyle w:val="eop"/>
          <w:rFonts w:asciiTheme="minorHAnsi" w:eastAsia="Calibri" w:hAnsiTheme="minorHAnsi" w:cstheme="minorHAnsi"/>
        </w:rPr>
        <w:t> </w:t>
      </w:r>
    </w:p>
    <w:p w14:paraId="699C6F45" w14:textId="77777777" w:rsidR="00534452" w:rsidRDefault="00534452" w:rsidP="00534452">
      <w:pPr>
        <w:pStyle w:val="paragraph"/>
        <w:spacing w:before="0" w:beforeAutospacing="0" w:after="0" w:afterAutospacing="0"/>
        <w:textAlignment w:val="baseline"/>
        <w:rPr>
          <w:rStyle w:val="eop"/>
          <w:rFonts w:asciiTheme="minorHAnsi" w:eastAsia="Calibri" w:hAnsiTheme="minorHAnsi" w:cstheme="minorHAnsi"/>
        </w:rPr>
      </w:pPr>
    </w:p>
    <w:p w14:paraId="31658D20" w14:textId="77777777" w:rsidR="00534452" w:rsidRDefault="00534452" w:rsidP="00534452">
      <w:pPr>
        <w:pStyle w:val="paragraph"/>
        <w:spacing w:before="0" w:beforeAutospacing="0" w:after="0" w:afterAutospacing="0"/>
        <w:textAlignment w:val="baseline"/>
        <w:rPr>
          <w:rStyle w:val="eop"/>
          <w:rFonts w:asciiTheme="minorHAnsi" w:eastAsia="Calibri" w:hAnsiTheme="minorHAnsi" w:cstheme="minorHAnsi"/>
        </w:rPr>
      </w:pPr>
    </w:p>
    <w:p w14:paraId="1FE3C883" w14:textId="77777777" w:rsidR="00534452" w:rsidRDefault="00534452" w:rsidP="00534452">
      <w:pPr>
        <w:pStyle w:val="paragraph"/>
        <w:spacing w:before="0" w:beforeAutospacing="0" w:after="0" w:afterAutospacing="0"/>
        <w:textAlignment w:val="baseline"/>
        <w:rPr>
          <w:rStyle w:val="eop"/>
          <w:rFonts w:asciiTheme="minorHAnsi" w:eastAsia="Calibri" w:hAnsiTheme="minorHAnsi" w:cstheme="minorHAnsi"/>
        </w:rPr>
      </w:pPr>
    </w:p>
    <w:p w14:paraId="009012CD" w14:textId="77777777" w:rsidR="00534452" w:rsidRDefault="00534452" w:rsidP="00534452">
      <w:pPr>
        <w:pStyle w:val="paragraph"/>
        <w:spacing w:before="0" w:beforeAutospacing="0" w:after="0" w:afterAutospacing="0"/>
        <w:textAlignment w:val="baseline"/>
        <w:rPr>
          <w:rStyle w:val="eop"/>
          <w:rFonts w:asciiTheme="minorHAnsi" w:eastAsia="Calibri" w:hAnsiTheme="minorHAnsi" w:cstheme="minorHAnsi"/>
        </w:rPr>
      </w:pPr>
    </w:p>
    <w:p w14:paraId="322DE158" w14:textId="77777777" w:rsidR="00534452" w:rsidRDefault="00534452" w:rsidP="00534452">
      <w:pPr>
        <w:pStyle w:val="paragraph"/>
        <w:spacing w:before="0" w:beforeAutospacing="0" w:after="0" w:afterAutospacing="0"/>
        <w:textAlignment w:val="baseline"/>
        <w:rPr>
          <w:rStyle w:val="eop"/>
          <w:rFonts w:asciiTheme="minorHAnsi" w:eastAsia="Calibri" w:hAnsiTheme="minorHAnsi" w:cstheme="minorHAnsi"/>
        </w:rPr>
      </w:pPr>
    </w:p>
    <w:p w14:paraId="252AC084" w14:textId="77777777" w:rsidR="00534452" w:rsidRDefault="00534452" w:rsidP="00534452">
      <w:pPr>
        <w:pStyle w:val="paragraph"/>
        <w:spacing w:before="0" w:beforeAutospacing="0" w:after="0" w:afterAutospacing="0"/>
        <w:textAlignment w:val="baseline"/>
        <w:rPr>
          <w:rStyle w:val="eop"/>
          <w:rFonts w:asciiTheme="minorHAnsi" w:eastAsia="Calibri" w:hAnsiTheme="minorHAnsi" w:cstheme="minorHAnsi"/>
        </w:rPr>
      </w:pPr>
    </w:p>
    <w:p w14:paraId="74285B3C" w14:textId="77777777" w:rsidR="00534452" w:rsidRDefault="00534452" w:rsidP="00534452">
      <w:pPr>
        <w:pStyle w:val="paragraph"/>
        <w:spacing w:before="0" w:beforeAutospacing="0" w:after="0" w:afterAutospacing="0"/>
        <w:textAlignment w:val="baseline"/>
        <w:rPr>
          <w:rStyle w:val="eop"/>
          <w:rFonts w:asciiTheme="minorHAnsi" w:eastAsia="Calibri" w:hAnsiTheme="minorHAnsi" w:cstheme="minorHAnsi"/>
        </w:rPr>
      </w:pPr>
    </w:p>
    <w:p w14:paraId="4B40F5BC" w14:textId="77777777" w:rsidR="00534452" w:rsidRDefault="00534452" w:rsidP="00534452">
      <w:pPr>
        <w:pStyle w:val="paragraph"/>
        <w:spacing w:before="0" w:beforeAutospacing="0" w:after="0" w:afterAutospacing="0"/>
        <w:textAlignment w:val="baseline"/>
        <w:rPr>
          <w:rStyle w:val="eop"/>
          <w:rFonts w:asciiTheme="minorHAnsi" w:eastAsia="Calibri" w:hAnsiTheme="minorHAnsi" w:cstheme="minorHAnsi"/>
        </w:rPr>
      </w:pPr>
    </w:p>
    <w:p w14:paraId="162002F1" w14:textId="77777777" w:rsidR="00534452" w:rsidRDefault="00534452" w:rsidP="00534452">
      <w:pPr>
        <w:pStyle w:val="paragraph"/>
        <w:spacing w:before="0" w:beforeAutospacing="0" w:after="0" w:afterAutospacing="0"/>
        <w:textAlignment w:val="baseline"/>
        <w:rPr>
          <w:rStyle w:val="eop"/>
          <w:rFonts w:asciiTheme="minorHAnsi" w:eastAsia="Calibri" w:hAnsiTheme="minorHAnsi" w:cstheme="minorHAnsi"/>
        </w:rPr>
      </w:pPr>
    </w:p>
    <w:p w14:paraId="651DA2A1" w14:textId="77777777" w:rsidR="00534452" w:rsidRDefault="00534452" w:rsidP="00534452">
      <w:pPr>
        <w:pStyle w:val="paragraph"/>
        <w:spacing w:before="0" w:beforeAutospacing="0" w:after="0" w:afterAutospacing="0"/>
        <w:textAlignment w:val="baseline"/>
        <w:rPr>
          <w:rStyle w:val="eop"/>
          <w:rFonts w:asciiTheme="minorHAnsi" w:eastAsia="Calibri" w:hAnsiTheme="minorHAnsi" w:cstheme="minorHAnsi"/>
        </w:rPr>
      </w:pPr>
    </w:p>
    <w:p w14:paraId="3CF4D47A" w14:textId="77777777" w:rsidR="00534452" w:rsidRDefault="00534452" w:rsidP="00534452">
      <w:pPr>
        <w:pStyle w:val="paragraph"/>
        <w:spacing w:before="0" w:beforeAutospacing="0" w:after="0" w:afterAutospacing="0"/>
        <w:textAlignment w:val="baseline"/>
        <w:rPr>
          <w:rStyle w:val="eop"/>
          <w:rFonts w:asciiTheme="minorHAnsi" w:eastAsia="Calibri" w:hAnsiTheme="minorHAnsi" w:cstheme="minorHAnsi"/>
        </w:rPr>
      </w:pPr>
    </w:p>
    <w:p w14:paraId="17882BEE" w14:textId="77777777" w:rsidR="00534452" w:rsidRDefault="00534452" w:rsidP="00534452">
      <w:pPr>
        <w:pStyle w:val="paragraph"/>
        <w:spacing w:before="0" w:beforeAutospacing="0" w:after="0" w:afterAutospacing="0"/>
        <w:textAlignment w:val="baseline"/>
        <w:rPr>
          <w:rStyle w:val="eop"/>
          <w:rFonts w:asciiTheme="minorHAnsi" w:eastAsia="Calibri" w:hAnsiTheme="minorHAnsi" w:cstheme="minorHAnsi"/>
        </w:rPr>
      </w:pPr>
    </w:p>
    <w:p w14:paraId="5E0A1A9B" w14:textId="77777777" w:rsidR="00534452" w:rsidRDefault="00534452" w:rsidP="00534452">
      <w:pPr>
        <w:pStyle w:val="paragraph"/>
        <w:spacing w:before="0" w:beforeAutospacing="0" w:after="0" w:afterAutospacing="0"/>
        <w:textAlignment w:val="baseline"/>
        <w:rPr>
          <w:rStyle w:val="eop"/>
          <w:rFonts w:asciiTheme="minorHAnsi" w:eastAsia="Calibri" w:hAnsiTheme="minorHAnsi" w:cstheme="minorHAnsi"/>
        </w:rPr>
      </w:pPr>
    </w:p>
    <w:p w14:paraId="44ABA1A5" w14:textId="77777777" w:rsidR="00534452" w:rsidRDefault="00534452" w:rsidP="00534452">
      <w:pPr>
        <w:pStyle w:val="paragraph"/>
        <w:spacing w:before="0" w:beforeAutospacing="0" w:after="0" w:afterAutospacing="0"/>
        <w:textAlignment w:val="baseline"/>
        <w:rPr>
          <w:rStyle w:val="eop"/>
          <w:rFonts w:asciiTheme="minorHAnsi" w:eastAsia="Calibri" w:hAnsiTheme="minorHAnsi" w:cstheme="minorHAnsi"/>
        </w:rPr>
      </w:pPr>
    </w:p>
    <w:p w14:paraId="07652205" w14:textId="77777777" w:rsidR="00534452" w:rsidRDefault="00534452" w:rsidP="00534452">
      <w:pPr>
        <w:pStyle w:val="paragraph"/>
        <w:spacing w:before="0" w:beforeAutospacing="0" w:after="0" w:afterAutospacing="0"/>
        <w:textAlignment w:val="baseline"/>
        <w:rPr>
          <w:rStyle w:val="eop"/>
          <w:rFonts w:asciiTheme="minorHAnsi" w:eastAsia="Calibri" w:hAnsiTheme="minorHAnsi" w:cstheme="minorHAnsi"/>
        </w:rPr>
      </w:pPr>
    </w:p>
    <w:p w14:paraId="4DD6BC95" w14:textId="77777777" w:rsidR="00534452" w:rsidRDefault="00534452" w:rsidP="00534452">
      <w:pPr>
        <w:pStyle w:val="paragraph"/>
        <w:spacing w:before="0" w:beforeAutospacing="0" w:after="0" w:afterAutospacing="0"/>
        <w:textAlignment w:val="baseline"/>
        <w:rPr>
          <w:rStyle w:val="eop"/>
          <w:rFonts w:asciiTheme="minorHAnsi" w:eastAsia="Calibri" w:hAnsiTheme="minorHAnsi" w:cstheme="minorHAnsi"/>
        </w:rPr>
      </w:pPr>
    </w:p>
    <w:p w14:paraId="420D84C2" w14:textId="77777777" w:rsidR="00534452" w:rsidRDefault="00534452" w:rsidP="00534452">
      <w:pPr>
        <w:pStyle w:val="paragraph"/>
        <w:spacing w:before="0" w:beforeAutospacing="0" w:after="0" w:afterAutospacing="0"/>
        <w:textAlignment w:val="baseline"/>
        <w:rPr>
          <w:rStyle w:val="eop"/>
          <w:rFonts w:asciiTheme="minorHAnsi" w:eastAsia="Calibri" w:hAnsiTheme="minorHAnsi" w:cstheme="minorHAnsi"/>
        </w:rPr>
      </w:pPr>
    </w:p>
    <w:p w14:paraId="1BAADE25" w14:textId="77777777" w:rsidR="00534452" w:rsidRDefault="00534452" w:rsidP="00534452">
      <w:pPr>
        <w:pStyle w:val="paragraph"/>
        <w:spacing w:before="0" w:beforeAutospacing="0" w:after="0" w:afterAutospacing="0"/>
        <w:textAlignment w:val="baseline"/>
        <w:rPr>
          <w:rStyle w:val="eop"/>
          <w:rFonts w:asciiTheme="minorHAnsi" w:eastAsia="Calibri" w:hAnsiTheme="minorHAnsi" w:cstheme="minorHAnsi"/>
        </w:rPr>
      </w:pPr>
    </w:p>
    <w:p w14:paraId="0518F8DA" w14:textId="77777777" w:rsidR="00534452" w:rsidRDefault="00534452" w:rsidP="00534452">
      <w:pPr>
        <w:pStyle w:val="paragraph"/>
        <w:spacing w:before="0" w:beforeAutospacing="0" w:after="0" w:afterAutospacing="0"/>
        <w:textAlignment w:val="baseline"/>
        <w:rPr>
          <w:rStyle w:val="eop"/>
          <w:rFonts w:asciiTheme="minorHAnsi" w:eastAsia="Calibri" w:hAnsiTheme="minorHAnsi" w:cstheme="minorHAnsi"/>
        </w:rPr>
      </w:pPr>
    </w:p>
    <w:p w14:paraId="2A0F7AA5" w14:textId="77777777" w:rsidR="00534452" w:rsidRDefault="00534452" w:rsidP="00534452">
      <w:pPr>
        <w:pStyle w:val="paragraph"/>
        <w:spacing w:before="0" w:beforeAutospacing="0" w:after="0" w:afterAutospacing="0"/>
        <w:textAlignment w:val="baseline"/>
        <w:rPr>
          <w:rStyle w:val="eop"/>
          <w:rFonts w:asciiTheme="minorHAnsi" w:eastAsia="Calibri" w:hAnsiTheme="minorHAnsi" w:cstheme="minorHAnsi"/>
        </w:rPr>
      </w:pPr>
    </w:p>
    <w:p w14:paraId="2EE0CF4E" w14:textId="77777777" w:rsidR="00534452" w:rsidRDefault="00534452" w:rsidP="00534452">
      <w:pPr>
        <w:pStyle w:val="paragraph"/>
        <w:spacing w:before="0" w:beforeAutospacing="0" w:after="0" w:afterAutospacing="0"/>
        <w:textAlignment w:val="baseline"/>
        <w:rPr>
          <w:rStyle w:val="eop"/>
          <w:rFonts w:asciiTheme="minorHAnsi" w:eastAsia="Calibri" w:hAnsiTheme="minorHAnsi" w:cstheme="minorHAnsi"/>
        </w:rPr>
      </w:pPr>
    </w:p>
    <w:p w14:paraId="017DA221" w14:textId="77777777" w:rsidR="00534452" w:rsidRDefault="00534452" w:rsidP="00534452">
      <w:pPr>
        <w:pStyle w:val="paragraph"/>
        <w:spacing w:before="0" w:beforeAutospacing="0" w:after="0" w:afterAutospacing="0"/>
        <w:textAlignment w:val="baseline"/>
        <w:rPr>
          <w:rStyle w:val="eop"/>
          <w:rFonts w:asciiTheme="minorHAnsi" w:eastAsia="Calibri" w:hAnsiTheme="minorHAnsi" w:cstheme="minorHAnsi"/>
        </w:rPr>
      </w:pPr>
    </w:p>
    <w:p w14:paraId="4BC187B5" w14:textId="77777777" w:rsidR="00534452" w:rsidRDefault="00534452" w:rsidP="00534452">
      <w:pPr>
        <w:pStyle w:val="paragraph"/>
        <w:spacing w:before="0" w:beforeAutospacing="0" w:after="0" w:afterAutospacing="0"/>
        <w:textAlignment w:val="baseline"/>
        <w:rPr>
          <w:rStyle w:val="eop"/>
          <w:rFonts w:asciiTheme="minorHAnsi" w:eastAsia="Calibri" w:hAnsiTheme="minorHAnsi" w:cstheme="minorHAnsi"/>
        </w:rPr>
      </w:pPr>
    </w:p>
    <w:p w14:paraId="5A7FFBAD" w14:textId="77777777" w:rsidR="00534452" w:rsidRDefault="00534452" w:rsidP="00534452">
      <w:pPr>
        <w:pStyle w:val="paragraph"/>
        <w:spacing w:before="0" w:beforeAutospacing="0" w:after="0" w:afterAutospacing="0"/>
        <w:textAlignment w:val="baseline"/>
        <w:rPr>
          <w:rStyle w:val="eop"/>
          <w:rFonts w:asciiTheme="minorHAnsi" w:eastAsia="Calibri" w:hAnsiTheme="minorHAnsi" w:cstheme="minorHAnsi"/>
        </w:rPr>
      </w:pPr>
    </w:p>
    <w:p w14:paraId="3DEA6D38" w14:textId="77777777" w:rsidR="00A26E4C" w:rsidRDefault="00A26E4C" w:rsidP="00534452">
      <w:pPr>
        <w:pStyle w:val="paragraph"/>
        <w:spacing w:before="0" w:beforeAutospacing="0" w:after="0" w:afterAutospacing="0"/>
        <w:jc w:val="right"/>
        <w:textAlignment w:val="baseline"/>
        <w:rPr>
          <w:rStyle w:val="normaltextrun"/>
          <w:rFonts w:asciiTheme="minorHAnsi" w:hAnsiTheme="minorHAnsi" w:cstheme="minorHAnsi"/>
          <w:b/>
          <w:bCs/>
        </w:rPr>
      </w:pPr>
    </w:p>
    <w:p w14:paraId="656CD216" w14:textId="77777777" w:rsidR="00A26E4C" w:rsidRDefault="00A26E4C" w:rsidP="00534452">
      <w:pPr>
        <w:pStyle w:val="paragraph"/>
        <w:spacing w:before="0" w:beforeAutospacing="0" w:after="0" w:afterAutospacing="0"/>
        <w:jc w:val="right"/>
        <w:textAlignment w:val="baseline"/>
        <w:rPr>
          <w:rStyle w:val="normaltextrun"/>
          <w:rFonts w:asciiTheme="minorHAnsi" w:hAnsiTheme="minorHAnsi" w:cstheme="minorHAnsi"/>
          <w:b/>
          <w:bCs/>
        </w:rPr>
      </w:pPr>
    </w:p>
    <w:p w14:paraId="1AC4808B" w14:textId="77777777" w:rsidR="00A26E4C" w:rsidRDefault="00A26E4C" w:rsidP="00534452">
      <w:pPr>
        <w:pStyle w:val="paragraph"/>
        <w:spacing w:before="0" w:beforeAutospacing="0" w:after="0" w:afterAutospacing="0"/>
        <w:jc w:val="right"/>
        <w:textAlignment w:val="baseline"/>
        <w:rPr>
          <w:rStyle w:val="normaltextrun"/>
          <w:rFonts w:asciiTheme="minorHAnsi" w:hAnsiTheme="minorHAnsi" w:cstheme="minorHAnsi"/>
          <w:b/>
          <w:bCs/>
        </w:rPr>
      </w:pPr>
    </w:p>
    <w:p w14:paraId="7F841335" w14:textId="77777777" w:rsidR="00A26E4C" w:rsidRDefault="00A26E4C" w:rsidP="00534452">
      <w:pPr>
        <w:pStyle w:val="paragraph"/>
        <w:spacing w:before="0" w:beforeAutospacing="0" w:after="0" w:afterAutospacing="0"/>
        <w:jc w:val="right"/>
        <w:textAlignment w:val="baseline"/>
        <w:rPr>
          <w:rStyle w:val="normaltextrun"/>
          <w:rFonts w:asciiTheme="minorHAnsi" w:hAnsiTheme="minorHAnsi" w:cstheme="minorHAnsi"/>
          <w:b/>
          <w:bCs/>
        </w:rPr>
      </w:pPr>
    </w:p>
    <w:p w14:paraId="40023F02" w14:textId="77777777" w:rsidR="00B51895" w:rsidRDefault="00B51895" w:rsidP="00534452">
      <w:pPr>
        <w:pStyle w:val="paragraph"/>
        <w:spacing w:before="0" w:beforeAutospacing="0" w:after="0" w:afterAutospacing="0"/>
        <w:jc w:val="right"/>
        <w:textAlignment w:val="baseline"/>
        <w:rPr>
          <w:rStyle w:val="normaltextrun"/>
          <w:rFonts w:asciiTheme="minorHAnsi" w:hAnsiTheme="minorHAnsi" w:cstheme="minorHAnsi"/>
          <w:b/>
          <w:bCs/>
        </w:rPr>
      </w:pPr>
    </w:p>
    <w:p w14:paraId="7C8EFFB9" w14:textId="77777777" w:rsidR="00534452" w:rsidRPr="00C15CF9" w:rsidRDefault="00534452" w:rsidP="00534452">
      <w:pPr>
        <w:pStyle w:val="paragraph"/>
        <w:spacing w:before="0" w:beforeAutospacing="0" w:after="0" w:afterAutospacing="0"/>
        <w:jc w:val="right"/>
        <w:textAlignment w:val="baseline"/>
        <w:rPr>
          <w:rFonts w:asciiTheme="minorHAnsi" w:hAnsiTheme="minorHAnsi" w:cstheme="minorHAnsi"/>
          <w:b/>
          <w:bCs/>
        </w:rPr>
      </w:pPr>
      <w:r w:rsidRPr="00C15CF9">
        <w:rPr>
          <w:rStyle w:val="normaltextrun"/>
          <w:rFonts w:asciiTheme="minorHAnsi" w:hAnsiTheme="minorHAnsi" w:cstheme="minorHAnsi"/>
          <w:b/>
          <w:bCs/>
        </w:rPr>
        <w:t xml:space="preserve">Załącznik nr 3 </w:t>
      </w:r>
      <w:r w:rsidRPr="00C15CF9">
        <w:rPr>
          <w:rStyle w:val="eop"/>
          <w:rFonts w:asciiTheme="minorHAnsi" w:eastAsia="Calibri" w:hAnsiTheme="minorHAnsi" w:cstheme="minorHAnsi"/>
          <w:b/>
          <w:bCs/>
        </w:rPr>
        <w:t> </w:t>
      </w:r>
    </w:p>
    <w:p w14:paraId="14F54FAD" w14:textId="77777777" w:rsidR="00534452" w:rsidRPr="00C15CF9" w:rsidRDefault="00534452" w:rsidP="00534452">
      <w:pPr>
        <w:pStyle w:val="paragraph"/>
        <w:spacing w:before="0" w:beforeAutospacing="0" w:after="0" w:afterAutospacing="0"/>
        <w:textAlignment w:val="baseline"/>
        <w:rPr>
          <w:rFonts w:asciiTheme="minorHAnsi" w:hAnsiTheme="minorHAnsi" w:cstheme="minorHAnsi"/>
          <w:b/>
          <w:bCs/>
        </w:rPr>
      </w:pPr>
      <w:r w:rsidRPr="00C15CF9">
        <w:rPr>
          <w:rStyle w:val="normaltextrun"/>
          <w:rFonts w:asciiTheme="minorHAnsi" w:hAnsiTheme="minorHAnsi" w:cstheme="minorHAnsi"/>
          <w:b/>
          <w:bCs/>
        </w:rPr>
        <w:t>Klauzula informacyjna na Wykonawcy będącego osobą fizyczną</w:t>
      </w:r>
      <w:r w:rsidRPr="00C15CF9">
        <w:rPr>
          <w:rStyle w:val="eop"/>
          <w:rFonts w:asciiTheme="minorHAnsi" w:eastAsia="Calibri" w:hAnsiTheme="minorHAnsi" w:cstheme="minorHAnsi"/>
          <w:b/>
          <w:bCs/>
        </w:rPr>
        <w:t> </w:t>
      </w:r>
    </w:p>
    <w:p w14:paraId="21FE4FE1" w14:textId="77777777" w:rsidR="00534452" w:rsidRPr="00C15CF9" w:rsidRDefault="00534452" w:rsidP="00534452">
      <w:pPr>
        <w:pStyle w:val="paragraph"/>
        <w:spacing w:before="0" w:beforeAutospacing="0" w:after="0" w:afterAutospacing="0"/>
        <w:textAlignment w:val="baseline"/>
        <w:rPr>
          <w:rFonts w:asciiTheme="minorHAnsi" w:hAnsiTheme="minorHAnsi" w:cstheme="minorHAnsi"/>
        </w:rPr>
      </w:pPr>
      <w:r w:rsidRPr="00C15CF9">
        <w:rPr>
          <w:rStyle w:val="normaltextrun"/>
          <w:rFonts w:asciiTheme="minorHAnsi" w:hAnsiTheme="minorHAnsi" w:cstheme="minorHAnsi"/>
          <w:b/>
          <w:bCs/>
          <w:color w:val="000000"/>
        </w:rPr>
        <w:t>Administrator Danych</w:t>
      </w:r>
      <w:r w:rsidRPr="00C15CF9">
        <w:rPr>
          <w:rStyle w:val="normaltextrun"/>
          <w:rFonts w:asciiTheme="minorHAnsi" w:hAnsiTheme="minorHAnsi" w:cstheme="minorHAnsi"/>
          <w:color w:val="000000"/>
        </w:rPr>
        <w:t xml:space="preserve">. Administratorem, czyli podmiotem decydującym o celach i środkach przetwarzania danych osobowych jest </w:t>
      </w:r>
      <w:r w:rsidRPr="00C15CF9">
        <w:rPr>
          <w:rStyle w:val="normaltextrun"/>
          <w:rFonts w:asciiTheme="minorHAnsi" w:hAnsiTheme="minorHAnsi" w:cstheme="minorHAnsi"/>
        </w:rPr>
        <w:t xml:space="preserve">Akademia Teatralna im. </w:t>
      </w:r>
      <w:r w:rsidRPr="00C15CF9">
        <w:rPr>
          <w:rStyle w:val="normaltextrun"/>
          <w:rFonts w:asciiTheme="minorHAnsi" w:hAnsiTheme="minorHAnsi" w:cstheme="minorHAnsi"/>
          <w:shd w:val="clear" w:color="auto" w:fill="FFFFFF"/>
        </w:rPr>
        <w:t>A. Zelwerowicza, ul. Miodowa 22/24</w:t>
      </w:r>
      <w:r w:rsidRPr="00C15CF9">
        <w:rPr>
          <w:rStyle w:val="normaltextrun"/>
          <w:rFonts w:asciiTheme="minorHAnsi" w:hAnsiTheme="minorHAnsi" w:cstheme="minorHAnsi"/>
        </w:rPr>
        <w:t>; 00-246 Warszawa</w:t>
      </w:r>
      <w:r w:rsidRPr="00C15CF9">
        <w:rPr>
          <w:rStyle w:val="normaltextrun"/>
          <w:rFonts w:asciiTheme="minorHAnsi" w:hAnsiTheme="minorHAnsi" w:cstheme="minorHAnsi"/>
          <w:color w:val="000000"/>
        </w:rPr>
        <w:t>, w dalszej części zwana jako AT.</w:t>
      </w:r>
      <w:r w:rsidRPr="00C15CF9">
        <w:rPr>
          <w:rStyle w:val="eop"/>
          <w:rFonts w:asciiTheme="minorHAnsi" w:eastAsia="Calibri" w:hAnsiTheme="minorHAnsi" w:cstheme="minorHAnsi"/>
        </w:rPr>
        <w:t> </w:t>
      </w:r>
    </w:p>
    <w:p w14:paraId="344B2EC6" w14:textId="77777777" w:rsidR="00534452" w:rsidRPr="00C15CF9" w:rsidRDefault="00534452" w:rsidP="00534452">
      <w:pPr>
        <w:pStyle w:val="paragraph"/>
        <w:spacing w:before="0" w:beforeAutospacing="0" w:after="0" w:afterAutospacing="0"/>
        <w:jc w:val="both"/>
        <w:textAlignment w:val="baseline"/>
        <w:rPr>
          <w:rFonts w:asciiTheme="minorHAnsi" w:hAnsiTheme="minorHAnsi" w:cstheme="minorHAnsi"/>
        </w:rPr>
      </w:pPr>
      <w:r w:rsidRPr="00C15CF9">
        <w:rPr>
          <w:rStyle w:val="normaltextrun"/>
          <w:rFonts w:asciiTheme="minorHAnsi" w:hAnsiTheme="minorHAnsi" w:cstheme="minorHAnsi"/>
          <w:b/>
          <w:bCs/>
          <w:color w:val="000000"/>
        </w:rPr>
        <w:t>RODO</w:t>
      </w:r>
      <w:r w:rsidRPr="00C15CF9">
        <w:rPr>
          <w:rStyle w:val="normaltextrun"/>
          <w:rFonts w:asciiTheme="minorHAnsi" w:hAnsiTheme="minorHAnsi" w:cstheme="minorHAnsi"/>
          <w:color w:val="000000"/>
        </w:rPr>
        <w:t xml:space="preserve"> to Rozporządzenie Parlamentu Europejskiego i Rady (UE) 2016/679 z dnia 27 kwietnia 2016 r. w sprawie ochrony osób fizycznych w związku z przetwarzaniem danych osobowych i w sprawie swobodnego przepływu takich danych oraz uchylenia dyrektywy 95/46/WE. RODO reguluje kwestie związane z przetwarzaniem danych osobowych i ma zastosowanie od dnia 25 maja 2018 r. Poniżej znajdą Państwo informację dotyczące przetwarzania danych osobowych.</w:t>
      </w:r>
      <w:r w:rsidRPr="00C15CF9">
        <w:rPr>
          <w:rStyle w:val="eop"/>
          <w:rFonts w:asciiTheme="minorHAnsi" w:eastAsia="Calibri" w:hAnsiTheme="minorHAnsi" w:cstheme="minorHAnsi"/>
        </w:rPr>
        <w:t> </w:t>
      </w:r>
    </w:p>
    <w:p w14:paraId="434E3912" w14:textId="77777777" w:rsidR="00534452" w:rsidRPr="00C15CF9" w:rsidRDefault="00534452" w:rsidP="00534452">
      <w:pPr>
        <w:pStyle w:val="paragraph"/>
        <w:spacing w:before="0" w:beforeAutospacing="0" w:after="0" w:afterAutospacing="0"/>
        <w:textAlignment w:val="baseline"/>
        <w:rPr>
          <w:rFonts w:asciiTheme="minorHAnsi" w:hAnsiTheme="minorHAnsi" w:cstheme="minorHAnsi"/>
        </w:rPr>
      </w:pPr>
      <w:r w:rsidRPr="00C15CF9">
        <w:rPr>
          <w:rStyle w:val="normaltextrun"/>
          <w:rFonts w:asciiTheme="minorHAnsi" w:hAnsiTheme="minorHAnsi" w:cstheme="minorHAnsi"/>
          <w:b/>
          <w:bCs/>
          <w:color w:val="000000"/>
        </w:rPr>
        <w:t>Uzyskanie informacji o przetwarzaniu danych osobowych</w:t>
      </w:r>
      <w:r w:rsidRPr="00C15CF9">
        <w:rPr>
          <w:rStyle w:val="eop"/>
          <w:rFonts w:asciiTheme="minorHAnsi" w:eastAsia="Calibri" w:hAnsiTheme="minorHAnsi" w:cstheme="minorHAnsi"/>
        </w:rPr>
        <w:t> </w:t>
      </w:r>
    </w:p>
    <w:p w14:paraId="2AF04AE5" w14:textId="77777777" w:rsidR="00534452" w:rsidRPr="00C15CF9" w:rsidRDefault="00534452" w:rsidP="00534452">
      <w:pPr>
        <w:pStyle w:val="paragraph"/>
        <w:spacing w:before="0" w:beforeAutospacing="0" w:after="0" w:afterAutospacing="0"/>
        <w:textAlignment w:val="baseline"/>
        <w:rPr>
          <w:rFonts w:asciiTheme="minorHAnsi" w:hAnsiTheme="minorHAnsi" w:cstheme="minorHAnsi"/>
          <w:color w:val="000000"/>
        </w:rPr>
      </w:pPr>
      <w:r w:rsidRPr="00C15CF9">
        <w:rPr>
          <w:rStyle w:val="normaltextrun"/>
          <w:rFonts w:asciiTheme="minorHAnsi" w:hAnsiTheme="minorHAnsi" w:cstheme="minorHAnsi"/>
          <w:color w:val="000000"/>
        </w:rPr>
        <w:t xml:space="preserve">W sprawach związanych z ochroną danych można się z nami skontaktować pod adresem naszego inspektora ochrony danych, e-mail: </w:t>
      </w:r>
      <w:hyperlink r:id="rId13" w:tgtFrame="_blank" w:history="1">
        <w:r w:rsidRPr="00C15CF9">
          <w:rPr>
            <w:rStyle w:val="normaltextrun"/>
            <w:rFonts w:asciiTheme="minorHAnsi" w:hAnsiTheme="minorHAnsi" w:cstheme="minorHAnsi"/>
            <w:color w:val="0563C1"/>
            <w:u w:val="single"/>
          </w:rPr>
          <w:t>iod@e-at.edu.pl</w:t>
        </w:r>
      </w:hyperlink>
      <w:r w:rsidRPr="00C15CF9">
        <w:rPr>
          <w:rStyle w:val="normaltextrun"/>
          <w:rFonts w:asciiTheme="minorHAnsi" w:hAnsiTheme="minorHAnsi" w:cstheme="minorHAnsi"/>
          <w:color w:val="000000"/>
        </w:rPr>
        <w:t xml:space="preserve"> lub pod adresem </w:t>
      </w:r>
      <w:r w:rsidRPr="00C15CF9">
        <w:rPr>
          <w:rStyle w:val="normaltextrun"/>
          <w:rFonts w:asciiTheme="minorHAnsi" w:hAnsiTheme="minorHAnsi" w:cstheme="minorHAnsi"/>
          <w:color w:val="000000"/>
          <w:shd w:val="clear" w:color="auto" w:fill="FFFFFF"/>
        </w:rPr>
        <w:t>ul. Miodowa 22/24,</w:t>
      </w:r>
      <w:r w:rsidRPr="00C15CF9">
        <w:rPr>
          <w:rStyle w:val="normaltextrun"/>
          <w:rFonts w:asciiTheme="minorHAnsi" w:hAnsiTheme="minorHAnsi" w:cstheme="minorHAnsi"/>
          <w:color w:val="000000"/>
        </w:rPr>
        <w:t xml:space="preserve"> 00-246 Warszawa.</w:t>
      </w:r>
      <w:r w:rsidRPr="00C15CF9">
        <w:rPr>
          <w:rStyle w:val="eop"/>
          <w:rFonts w:asciiTheme="minorHAnsi" w:eastAsia="Calibri" w:hAnsiTheme="minorHAnsi" w:cstheme="minorHAnsi"/>
        </w:rPr>
        <w:t> </w:t>
      </w:r>
    </w:p>
    <w:p w14:paraId="5F76077C" w14:textId="77777777" w:rsidR="00534452" w:rsidRPr="00C15CF9" w:rsidRDefault="00534452" w:rsidP="00534452">
      <w:pPr>
        <w:pStyle w:val="paragraph"/>
        <w:spacing w:before="0" w:beforeAutospacing="0" w:after="0" w:afterAutospacing="0"/>
        <w:textAlignment w:val="baseline"/>
        <w:rPr>
          <w:rFonts w:asciiTheme="minorHAnsi" w:hAnsiTheme="minorHAnsi" w:cstheme="minorHAnsi"/>
          <w:color w:val="000000"/>
        </w:rPr>
      </w:pPr>
      <w:r w:rsidRPr="00C15CF9">
        <w:rPr>
          <w:rStyle w:val="normaltextrun"/>
          <w:rFonts w:asciiTheme="minorHAnsi" w:hAnsiTheme="minorHAnsi" w:cstheme="minorHAnsi"/>
          <w:b/>
          <w:bCs/>
          <w:color w:val="000000"/>
        </w:rPr>
        <w:t xml:space="preserve">Cele oraz podstawy prawne przetwarzania Pani/Pana danych osobowych. </w:t>
      </w:r>
      <w:r w:rsidRPr="00C15CF9">
        <w:rPr>
          <w:rStyle w:val="normaltextrun"/>
          <w:rFonts w:asciiTheme="minorHAnsi" w:hAnsiTheme="minorHAnsi" w:cstheme="minorHAnsi"/>
          <w:color w:val="000000"/>
        </w:rPr>
        <w:t>AT przetwarza Pani/Pana dane osobowe w celu wykonania umowy łączącej Panią/Pana z AT (</w:t>
      </w:r>
      <w:r w:rsidRPr="00C15CF9">
        <w:rPr>
          <w:rStyle w:val="normaltextrun"/>
          <w:rFonts w:asciiTheme="minorHAnsi" w:hAnsiTheme="minorHAnsi" w:cstheme="minorHAnsi"/>
          <w:i/>
          <w:iCs/>
          <w:color w:val="000000"/>
        </w:rPr>
        <w:t>podstawa prawna: art. 6 ust. 1 lit. b RODO</w:t>
      </w:r>
      <w:r w:rsidRPr="00C15CF9">
        <w:rPr>
          <w:rStyle w:val="normaltextrun"/>
          <w:rFonts w:asciiTheme="minorHAnsi" w:hAnsiTheme="minorHAnsi" w:cstheme="minorHAnsi"/>
          <w:color w:val="000000"/>
        </w:rPr>
        <w:t xml:space="preserve">) oraz wypełnienia obowiązków nałożonych przepisami prawa </w:t>
      </w:r>
      <w:r w:rsidRPr="00C15CF9">
        <w:rPr>
          <w:rStyle w:val="normaltextrun"/>
          <w:rFonts w:asciiTheme="minorHAnsi" w:hAnsiTheme="minorHAnsi" w:cstheme="minorHAnsi"/>
          <w:i/>
          <w:iCs/>
          <w:color w:val="000000"/>
        </w:rPr>
        <w:t>art. 6 ust. 1 lit. c RODO. </w:t>
      </w:r>
      <w:r w:rsidRPr="00C15CF9">
        <w:rPr>
          <w:rStyle w:val="eop"/>
          <w:rFonts w:asciiTheme="minorHAnsi" w:eastAsia="Calibri" w:hAnsiTheme="minorHAnsi" w:cstheme="minorHAnsi"/>
        </w:rPr>
        <w:t> </w:t>
      </w:r>
    </w:p>
    <w:p w14:paraId="4E0A0726" w14:textId="77777777" w:rsidR="00534452" w:rsidRPr="00C15CF9" w:rsidRDefault="00534452" w:rsidP="00534452">
      <w:pPr>
        <w:pStyle w:val="paragraph"/>
        <w:spacing w:before="0" w:beforeAutospacing="0" w:after="0" w:afterAutospacing="0"/>
        <w:textAlignment w:val="baseline"/>
        <w:rPr>
          <w:rFonts w:asciiTheme="minorHAnsi" w:hAnsiTheme="minorHAnsi" w:cstheme="minorHAnsi"/>
          <w:color w:val="000000"/>
        </w:rPr>
      </w:pPr>
      <w:r w:rsidRPr="00C15CF9">
        <w:rPr>
          <w:rStyle w:val="normaltextrun"/>
          <w:rFonts w:asciiTheme="minorHAnsi" w:hAnsiTheme="minorHAnsi" w:cstheme="minorHAnsi"/>
          <w:b/>
          <w:bCs/>
          <w:color w:val="000000"/>
        </w:rPr>
        <w:t xml:space="preserve">Obowiązek podania danych osobowych. </w:t>
      </w:r>
      <w:r w:rsidRPr="00C15CF9">
        <w:rPr>
          <w:rStyle w:val="normaltextrun"/>
          <w:rFonts w:asciiTheme="minorHAnsi" w:hAnsiTheme="minorHAnsi" w:cstheme="minorHAnsi"/>
          <w:color w:val="000000"/>
        </w:rPr>
        <w:t>Podanie przez Panią/Pana danych osobowych w przypadku wykonania umowy jest warunkiem zawarcia umowy, a w przypadku realizacji obowiązków nałożonych przepisami prawa jest </w:t>
      </w:r>
      <w:r w:rsidRPr="00C15CF9">
        <w:rPr>
          <w:rStyle w:val="normaltextrun"/>
          <w:rFonts w:asciiTheme="minorHAnsi" w:hAnsiTheme="minorHAnsi" w:cstheme="minorHAnsi"/>
          <w:i/>
          <w:iCs/>
          <w:color w:val="000000"/>
        </w:rPr>
        <w:t>wymogiem ustawowym i jest obligatoryjne</w:t>
      </w:r>
      <w:r w:rsidRPr="00C15CF9">
        <w:rPr>
          <w:rStyle w:val="normaltextrun"/>
          <w:rFonts w:asciiTheme="minorHAnsi" w:hAnsiTheme="minorHAnsi" w:cstheme="minorHAnsi"/>
          <w:color w:val="000000"/>
        </w:rPr>
        <w:t>. W zakresie, w jakim dane osobowe są zbierane na podstawie zgody, podanie danych osobowych jest dobrowolne.</w:t>
      </w:r>
      <w:r w:rsidRPr="00C15CF9">
        <w:rPr>
          <w:rStyle w:val="eop"/>
          <w:rFonts w:asciiTheme="minorHAnsi" w:eastAsia="Calibri" w:hAnsiTheme="minorHAnsi" w:cstheme="minorHAnsi"/>
        </w:rPr>
        <w:t> </w:t>
      </w:r>
    </w:p>
    <w:p w14:paraId="71C1143E" w14:textId="77777777" w:rsidR="00534452" w:rsidRPr="00C15CF9" w:rsidRDefault="00534452" w:rsidP="00534452">
      <w:pPr>
        <w:pStyle w:val="paragraph"/>
        <w:spacing w:before="0" w:beforeAutospacing="0" w:after="0" w:afterAutospacing="0"/>
        <w:textAlignment w:val="baseline"/>
        <w:rPr>
          <w:rFonts w:asciiTheme="minorHAnsi" w:hAnsiTheme="minorHAnsi" w:cstheme="minorHAnsi"/>
          <w:color w:val="000000"/>
        </w:rPr>
      </w:pPr>
      <w:r w:rsidRPr="00C15CF9">
        <w:rPr>
          <w:rStyle w:val="normaltextrun"/>
          <w:rFonts w:asciiTheme="minorHAnsi" w:hAnsiTheme="minorHAnsi" w:cstheme="minorHAnsi"/>
          <w:b/>
          <w:bCs/>
          <w:color w:val="000000"/>
        </w:rPr>
        <w:t xml:space="preserve">Informacje o odbiorcach Pani/Pana danych osobowych. </w:t>
      </w:r>
      <w:r w:rsidRPr="00C15CF9">
        <w:rPr>
          <w:rStyle w:val="normaltextrun"/>
          <w:rFonts w:asciiTheme="minorHAnsi" w:hAnsiTheme="minorHAnsi" w:cstheme="minorHAnsi"/>
          <w:color w:val="000000"/>
        </w:rPr>
        <w:t>Pani/Pana dane osobowe mogą być udostępniane następującym odbiorcom bądź kategoriom odbiorców danych:</w:t>
      </w:r>
      <w:r w:rsidRPr="00C15CF9">
        <w:rPr>
          <w:rStyle w:val="eop"/>
          <w:rFonts w:asciiTheme="minorHAnsi" w:eastAsia="Calibri" w:hAnsiTheme="minorHAnsi" w:cstheme="minorHAnsi"/>
        </w:rPr>
        <w:t> </w:t>
      </w:r>
    </w:p>
    <w:p w14:paraId="17328DC1" w14:textId="77777777" w:rsidR="00534452" w:rsidRPr="00C15CF9" w:rsidRDefault="00534452" w:rsidP="00F81ECE">
      <w:pPr>
        <w:pStyle w:val="paragraph"/>
        <w:numPr>
          <w:ilvl w:val="0"/>
          <w:numId w:val="20"/>
        </w:numPr>
        <w:spacing w:before="0" w:beforeAutospacing="0" w:after="0" w:afterAutospacing="0"/>
        <w:textAlignment w:val="baseline"/>
        <w:rPr>
          <w:rFonts w:asciiTheme="minorHAnsi" w:hAnsiTheme="minorHAnsi" w:cstheme="minorHAnsi"/>
          <w:color w:val="000000"/>
        </w:rPr>
      </w:pPr>
      <w:r w:rsidRPr="00C15CF9">
        <w:rPr>
          <w:rStyle w:val="normaltextrun"/>
          <w:rFonts w:asciiTheme="minorHAnsi" w:hAnsiTheme="minorHAnsi" w:cstheme="minorHAnsi"/>
          <w:color w:val="000000"/>
        </w:rPr>
        <w:t>organom władzy publicznej oraz podmiotom wykonującym zadania publiczne lub działającym na zlecenie organów władzy publicznej, w zakresie i dla celów wynikających z obowiązujących przepisów prawa;</w:t>
      </w:r>
      <w:r w:rsidRPr="00C15CF9">
        <w:rPr>
          <w:rStyle w:val="eop"/>
          <w:rFonts w:asciiTheme="minorHAnsi" w:eastAsia="Calibri" w:hAnsiTheme="minorHAnsi" w:cstheme="minorHAnsi"/>
        </w:rPr>
        <w:t> </w:t>
      </w:r>
    </w:p>
    <w:p w14:paraId="0974E914" w14:textId="77777777" w:rsidR="00534452" w:rsidRPr="00C15CF9" w:rsidRDefault="00534452" w:rsidP="00F81ECE">
      <w:pPr>
        <w:pStyle w:val="paragraph"/>
        <w:numPr>
          <w:ilvl w:val="0"/>
          <w:numId w:val="20"/>
        </w:numPr>
        <w:spacing w:before="0" w:beforeAutospacing="0" w:after="0" w:afterAutospacing="0"/>
        <w:textAlignment w:val="baseline"/>
        <w:rPr>
          <w:rFonts w:asciiTheme="minorHAnsi" w:hAnsiTheme="minorHAnsi" w:cstheme="minorHAnsi"/>
          <w:color w:val="000000"/>
        </w:rPr>
      </w:pPr>
      <w:r w:rsidRPr="00C15CF9">
        <w:rPr>
          <w:rStyle w:val="normaltextrun"/>
          <w:rFonts w:asciiTheme="minorHAnsi" w:hAnsiTheme="minorHAnsi" w:cstheme="minorHAnsi"/>
          <w:color w:val="000000"/>
        </w:rPr>
        <w:t xml:space="preserve">podmiotom wspierającym AT w realizacji jego procesów biznesowych i operacyjnych, w tym podmiotom przetwarzającym dane osobowe w imieniu AT, podmioty te zwane także w RODO procesorami nie mogą działać w innych celach niż wyłącznie dostarczanie odpowiedniej usługi, nie mogą wykorzystywać Państwa danych w żadnym innym celu niż realizacja zadania, do którego Państwo powierzyli nam dane. Działają one wyłącznie w granicach dostarczenia konkretnej usługi, programu, serwisu, a przetwarzanie przez te podmioty Państwa danych osobowych jest podyktowane wyłącznie brakiem możliwości wykonania usługi bez ich posiadania, które ogranicza się najczęściej do ich podglądu (np. zaadresowana koperta przekazana w celu wysłania przesyłki). Aby zapewnić, że Państwa dane osobowe są poufne, zawieramy z takimi podmiotami umowy w których zastrzegamy poufność Państwa danych. Poufność tych danych, jak w przypadku usług pocztowych może też wynikać z samej ustawy (tajemnica korespondencji).  Podmioty te nie mogą także </w:t>
      </w:r>
      <w:r w:rsidRPr="00C15CF9">
        <w:rPr>
          <w:rStyle w:val="normaltextrun"/>
          <w:rFonts w:asciiTheme="minorHAnsi" w:hAnsiTheme="minorHAnsi" w:cstheme="minorHAnsi"/>
          <w:color w:val="000000"/>
        </w:rPr>
        <w:lastRenderedPageBreak/>
        <w:t>wykonywać żadnych nie zleconych przez nas operacji na Państwa danych. Wśród nich wyróżniamy w szczególności:</w:t>
      </w:r>
      <w:r w:rsidRPr="00C15CF9">
        <w:rPr>
          <w:rStyle w:val="eop"/>
          <w:rFonts w:asciiTheme="minorHAnsi" w:eastAsia="Calibri" w:hAnsiTheme="minorHAnsi" w:cstheme="minorHAnsi"/>
        </w:rPr>
        <w:t> </w:t>
      </w:r>
    </w:p>
    <w:p w14:paraId="651E4E13" w14:textId="77777777" w:rsidR="00534452" w:rsidRPr="00C15CF9" w:rsidRDefault="00534452" w:rsidP="00F81ECE">
      <w:pPr>
        <w:pStyle w:val="paragraph"/>
        <w:numPr>
          <w:ilvl w:val="0"/>
          <w:numId w:val="22"/>
        </w:numPr>
        <w:spacing w:before="0" w:beforeAutospacing="0" w:after="0" w:afterAutospacing="0"/>
        <w:textAlignment w:val="baseline"/>
        <w:rPr>
          <w:rFonts w:asciiTheme="minorHAnsi" w:hAnsiTheme="minorHAnsi" w:cstheme="minorHAnsi"/>
          <w:color w:val="000000"/>
        </w:rPr>
      </w:pPr>
      <w:r w:rsidRPr="00C15CF9">
        <w:rPr>
          <w:rStyle w:val="normaltextrun"/>
          <w:rFonts w:asciiTheme="minorHAnsi" w:hAnsiTheme="minorHAnsi" w:cstheme="minorHAnsi"/>
          <w:color w:val="000000"/>
        </w:rPr>
        <w:t>podmiotom dostarczającym usługi i oprogramowanie komputerowe w tym w szczególności usługi poczty elektronicznej, przestrzeń dyskową etc. które dostarczają nam rozwiązań informatycznych służących do obsługi naszej działalności;</w:t>
      </w:r>
      <w:r w:rsidRPr="00C15CF9">
        <w:rPr>
          <w:rStyle w:val="eop"/>
          <w:rFonts w:asciiTheme="minorHAnsi" w:eastAsia="Calibri" w:hAnsiTheme="minorHAnsi" w:cstheme="minorHAnsi"/>
        </w:rPr>
        <w:t> </w:t>
      </w:r>
    </w:p>
    <w:p w14:paraId="56A61661" w14:textId="77777777" w:rsidR="00534452" w:rsidRPr="00C15CF9" w:rsidRDefault="00534452" w:rsidP="00F81ECE">
      <w:pPr>
        <w:pStyle w:val="paragraph"/>
        <w:numPr>
          <w:ilvl w:val="0"/>
          <w:numId w:val="22"/>
        </w:numPr>
        <w:spacing w:before="0" w:beforeAutospacing="0" w:after="0" w:afterAutospacing="0"/>
        <w:textAlignment w:val="baseline"/>
        <w:rPr>
          <w:rFonts w:asciiTheme="minorHAnsi" w:hAnsiTheme="minorHAnsi" w:cstheme="minorHAnsi"/>
          <w:color w:val="000000"/>
        </w:rPr>
      </w:pPr>
      <w:r w:rsidRPr="00C15CF9">
        <w:rPr>
          <w:rStyle w:val="normaltextrun"/>
          <w:rFonts w:asciiTheme="minorHAnsi" w:hAnsiTheme="minorHAnsi" w:cstheme="minorHAnsi"/>
          <w:color w:val="000000"/>
        </w:rPr>
        <w:t>podmiotom świadczącym usługi pocztowe lub kurierskie (o ile dochodzi do wysyłania do Państwa przesyłek);</w:t>
      </w:r>
      <w:r w:rsidRPr="00C15CF9">
        <w:rPr>
          <w:rStyle w:val="eop"/>
          <w:rFonts w:asciiTheme="minorHAnsi" w:eastAsia="Calibri" w:hAnsiTheme="minorHAnsi" w:cstheme="minorHAnsi"/>
        </w:rPr>
        <w:t> </w:t>
      </w:r>
    </w:p>
    <w:p w14:paraId="3CB55B29" w14:textId="77777777" w:rsidR="00534452" w:rsidRPr="00C15CF9" w:rsidRDefault="00534452" w:rsidP="00F81ECE">
      <w:pPr>
        <w:pStyle w:val="paragraph"/>
        <w:numPr>
          <w:ilvl w:val="0"/>
          <w:numId w:val="22"/>
        </w:numPr>
        <w:spacing w:before="0" w:beforeAutospacing="0" w:after="0" w:afterAutospacing="0"/>
        <w:textAlignment w:val="baseline"/>
        <w:rPr>
          <w:rFonts w:asciiTheme="minorHAnsi" w:hAnsiTheme="minorHAnsi" w:cstheme="minorHAnsi"/>
          <w:color w:val="000000"/>
        </w:rPr>
      </w:pPr>
      <w:r w:rsidRPr="00C15CF9">
        <w:rPr>
          <w:rStyle w:val="normaltextrun"/>
          <w:rFonts w:asciiTheme="minorHAnsi" w:hAnsiTheme="minorHAnsi" w:cstheme="minorHAnsi"/>
          <w:color w:val="000000"/>
        </w:rPr>
        <w:t>podmiotom świadczącym usługi hostingu i poczty elektronicznej (w tym jej wysyłki);</w:t>
      </w:r>
      <w:r w:rsidRPr="00C15CF9">
        <w:rPr>
          <w:rStyle w:val="eop"/>
          <w:rFonts w:asciiTheme="minorHAnsi" w:eastAsia="Calibri" w:hAnsiTheme="minorHAnsi" w:cstheme="minorHAnsi"/>
        </w:rPr>
        <w:t> </w:t>
      </w:r>
    </w:p>
    <w:p w14:paraId="1476F828" w14:textId="77777777" w:rsidR="00534452" w:rsidRPr="00C15CF9" w:rsidRDefault="00534452" w:rsidP="00F81ECE">
      <w:pPr>
        <w:pStyle w:val="paragraph"/>
        <w:numPr>
          <w:ilvl w:val="0"/>
          <w:numId w:val="22"/>
        </w:numPr>
        <w:spacing w:before="0" w:beforeAutospacing="0" w:after="0" w:afterAutospacing="0"/>
        <w:textAlignment w:val="baseline"/>
        <w:rPr>
          <w:rFonts w:asciiTheme="minorHAnsi" w:hAnsiTheme="minorHAnsi" w:cstheme="minorHAnsi"/>
          <w:color w:val="000000"/>
        </w:rPr>
      </w:pPr>
      <w:r w:rsidRPr="00C15CF9">
        <w:rPr>
          <w:rStyle w:val="normaltextrun"/>
          <w:rFonts w:asciiTheme="minorHAnsi" w:hAnsiTheme="minorHAnsi" w:cstheme="minorHAnsi"/>
          <w:color w:val="000000"/>
        </w:rPr>
        <w:t>podmiotom świadczącym usługi płatnicze (o ile dochodzi do płatności);</w:t>
      </w:r>
      <w:r w:rsidRPr="00C15CF9">
        <w:rPr>
          <w:rStyle w:val="eop"/>
          <w:rFonts w:asciiTheme="minorHAnsi" w:eastAsia="Calibri" w:hAnsiTheme="minorHAnsi" w:cstheme="minorHAnsi"/>
        </w:rPr>
        <w:t> </w:t>
      </w:r>
    </w:p>
    <w:p w14:paraId="331ADC37" w14:textId="77777777" w:rsidR="00534452" w:rsidRPr="00C15CF9" w:rsidRDefault="00534452" w:rsidP="00F81ECE">
      <w:pPr>
        <w:pStyle w:val="paragraph"/>
        <w:numPr>
          <w:ilvl w:val="0"/>
          <w:numId w:val="22"/>
        </w:numPr>
        <w:spacing w:before="0" w:beforeAutospacing="0" w:after="0" w:afterAutospacing="0"/>
        <w:textAlignment w:val="baseline"/>
        <w:rPr>
          <w:rFonts w:asciiTheme="minorHAnsi" w:hAnsiTheme="minorHAnsi" w:cstheme="minorHAnsi"/>
          <w:color w:val="000000"/>
        </w:rPr>
      </w:pPr>
      <w:r w:rsidRPr="00C15CF9">
        <w:rPr>
          <w:rStyle w:val="normaltextrun"/>
          <w:rFonts w:asciiTheme="minorHAnsi" w:hAnsiTheme="minorHAnsi" w:cstheme="minorHAnsi"/>
          <w:color w:val="000000"/>
        </w:rPr>
        <w:t>podmiotom świadczącym usługi doradcze i prawne;</w:t>
      </w:r>
      <w:r w:rsidRPr="00C15CF9">
        <w:rPr>
          <w:rStyle w:val="eop"/>
          <w:rFonts w:asciiTheme="minorHAnsi" w:eastAsia="Calibri" w:hAnsiTheme="minorHAnsi" w:cstheme="minorHAnsi"/>
        </w:rPr>
        <w:t> </w:t>
      </w:r>
    </w:p>
    <w:p w14:paraId="287F00F9" w14:textId="77777777" w:rsidR="00534452" w:rsidRPr="00C15CF9" w:rsidRDefault="00534452" w:rsidP="00F81ECE">
      <w:pPr>
        <w:pStyle w:val="paragraph"/>
        <w:numPr>
          <w:ilvl w:val="0"/>
          <w:numId w:val="22"/>
        </w:numPr>
        <w:spacing w:before="0" w:beforeAutospacing="0" w:after="0" w:afterAutospacing="0"/>
        <w:textAlignment w:val="baseline"/>
        <w:rPr>
          <w:rFonts w:asciiTheme="minorHAnsi" w:hAnsiTheme="minorHAnsi" w:cstheme="minorHAnsi"/>
          <w:color w:val="000000"/>
        </w:rPr>
      </w:pPr>
      <w:r w:rsidRPr="00C15CF9">
        <w:rPr>
          <w:rStyle w:val="normaltextrun"/>
          <w:rFonts w:asciiTheme="minorHAnsi" w:hAnsiTheme="minorHAnsi" w:cstheme="minorHAnsi"/>
          <w:color w:val="000000"/>
        </w:rPr>
        <w:t>podmiotom dokonującym rezerwacji biletów, hoteli i innych usług;</w:t>
      </w:r>
      <w:r w:rsidRPr="00C15CF9">
        <w:rPr>
          <w:rStyle w:val="eop"/>
          <w:rFonts w:asciiTheme="minorHAnsi" w:eastAsia="Calibri" w:hAnsiTheme="minorHAnsi" w:cstheme="minorHAnsi"/>
        </w:rPr>
        <w:t> </w:t>
      </w:r>
    </w:p>
    <w:p w14:paraId="2B5525E0" w14:textId="77777777" w:rsidR="00534452" w:rsidRPr="00C15CF9" w:rsidRDefault="00534452" w:rsidP="00534452">
      <w:pPr>
        <w:pStyle w:val="paragraph"/>
        <w:spacing w:before="0" w:beforeAutospacing="0" w:after="0" w:afterAutospacing="0"/>
        <w:textAlignment w:val="baseline"/>
        <w:rPr>
          <w:rFonts w:asciiTheme="minorHAnsi" w:hAnsiTheme="minorHAnsi" w:cstheme="minorHAnsi"/>
          <w:color w:val="000000"/>
        </w:rPr>
      </w:pPr>
      <w:r w:rsidRPr="00C15CF9">
        <w:rPr>
          <w:rStyle w:val="normaltextrun"/>
          <w:rFonts w:asciiTheme="minorHAnsi" w:hAnsiTheme="minorHAnsi" w:cstheme="minorHAnsi"/>
          <w:b/>
          <w:bCs/>
          <w:color w:val="000000"/>
        </w:rPr>
        <w:t xml:space="preserve">Okresy przetwarzania danych osobowych. </w:t>
      </w:r>
      <w:r w:rsidRPr="00C15CF9">
        <w:rPr>
          <w:rStyle w:val="normaltextrun"/>
          <w:rFonts w:asciiTheme="minorHAnsi" w:hAnsiTheme="minorHAnsi" w:cstheme="minorHAnsi"/>
          <w:color w:val="000000"/>
        </w:rPr>
        <w:t>Pani/Pana dane osobowe będą przetwarzane przez okres niezbędny do realizacji celów przetwarzania wskazanych w pkt. 3 powyżej, tj. przez okres:</w:t>
      </w:r>
      <w:r w:rsidRPr="00C15CF9">
        <w:rPr>
          <w:rStyle w:val="eop"/>
          <w:rFonts w:asciiTheme="minorHAnsi" w:eastAsia="Calibri" w:hAnsiTheme="minorHAnsi" w:cstheme="minorHAnsi"/>
        </w:rPr>
        <w:t> </w:t>
      </w:r>
    </w:p>
    <w:p w14:paraId="7C9ADEE8" w14:textId="77777777" w:rsidR="00534452" w:rsidRDefault="00534452" w:rsidP="00F81ECE">
      <w:pPr>
        <w:pStyle w:val="paragraph"/>
        <w:numPr>
          <w:ilvl w:val="0"/>
          <w:numId w:val="21"/>
        </w:numPr>
        <w:spacing w:before="0" w:beforeAutospacing="0" w:after="0" w:afterAutospacing="0"/>
        <w:textAlignment w:val="baseline"/>
        <w:rPr>
          <w:rFonts w:asciiTheme="minorHAnsi" w:hAnsiTheme="minorHAnsi" w:cstheme="minorHAnsi"/>
          <w:color w:val="000000"/>
        </w:rPr>
      </w:pPr>
      <w:r w:rsidRPr="00C15CF9">
        <w:rPr>
          <w:rStyle w:val="normaltextrun"/>
          <w:rFonts w:asciiTheme="minorHAnsi" w:hAnsiTheme="minorHAnsi" w:cstheme="minorHAnsi"/>
          <w:color w:val="000000"/>
        </w:rPr>
        <w:t>obowiązywania umowy łączącej Panią/Pana z AT,</w:t>
      </w:r>
      <w:r w:rsidRPr="00C15CF9">
        <w:rPr>
          <w:rStyle w:val="eop"/>
          <w:rFonts w:asciiTheme="minorHAnsi" w:eastAsia="Calibri" w:hAnsiTheme="minorHAnsi" w:cstheme="minorHAnsi"/>
        </w:rPr>
        <w:t> </w:t>
      </w:r>
    </w:p>
    <w:p w14:paraId="5C6676FF" w14:textId="77777777" w:rsidR="00534452" w:rsidRDefault="00534452" w:rsidP="00F81ECE">
      <w:pPr>
        <w:pStyle w:val="paragraph"/>
        <w:numPr>
          <w:ilvl w:val="0"/>
          <w:numId w:val="21"/>
        </w:numPr>
        <w:spacing w:before="0" w:beforeAutospacing="0" w:after="0" w:afterAutospacing="0"/>
        <w:textAlignment w:val="baseline"/>
        <w:rPr>
          <w:rFonts w:asciiTheme="minorHAnsi" w:hAnsiTheme="minorHAnsi" w:cstheme="minorHAnsi"/>
          <w:color w:val="000000"/>
        </w:rPr>
      </w:pPr>
      <w:r w:rsidRPr="00DC02D5">
        <w:rPr>
          <w:rStyle w:val="normaltextrun"/>
          <w:rFonts w:asciiTheme="minorHAnsi" w:hAnsiTheme="minorHAnsi" w:cstheme="minorHAnsi"/>
          <w:color w:val="000000"/>
        </w:rPr>
        <w:t>wypełniania obowiązków prawnych ciążących na AT, w tym obowiązków związanych z przechowywaniem danych, np. dla celów sprawozdawczości finansowej (co do zasady 5 lat od powstania zobowiązania podatkowego),</w:t>
      </w:r>
      <w:r w:rsidRPr="00DC02D5">
        <w:rPr>
          <w:rStyle w:val="eop"/>
          <w:rFonts w:asciiTheme="minorHAnsi" w:eastAsia="Calibri" w:hAnsiTheme="minorHAnsi" w:cstheme="minorHAnsi"/>
        </w:rPr>
        <w:t> </w:t>
      </w:r>
    </w:p>
    <w:p w14:paraId="61EFF345" w14:textId="77777777" w:rsidR="00534452" w:rsidRPr="00DC02D5" w:rsidRDefault="00534452" w:rsidP="00F81ECE">
      <w:pPr>
        <w:pStyle w:val="paragraph"/>
        <w:numPr>
          <w:ilvl w:val="0"/>
          <w:numId w:val="21"/>
        </w:numPr>
        <w:spacing w:before="0" w:beforeAutospacing="0" w:after="0" w:afterAutospacing="0"/>
        <w:textAlignment w:val="baseline"/>
        <w:rPr>
          <w:rFonts w:asciiTheme="minorHAnsi" w:hAnsiTheme="minorHAnsi" w:cstheme="minorHAnsi"/>
          <w:color w:val="000000"/>
        </w:rPr>
      </w:pPr>
      <w:r w:rsidRPr="00DC02D5">
        <w:rPr>
          <w:rStyle w:val="normaltextrun"/>
          <w:rFonts w:asciiTheme="minorHAnsi" w:hAnsiTheme="minorHAnsi" w:cstheme="minorHAnsi"/>
          <w:color w:val="000000"/>
        </w:rPr>
        <w:t>realizacji przez AT jej uprawnień, w szczególności przez przewidziane w odrębnych przepisach okresy przedawnienia roszczeń (co do zasady 3 lata),</w:t>
      </w:r>
      <w:r w:rsidRPr="00DC02D5">
        <w:rPr>
          <w:rStyle w:val="eop"/>
          <w:rFonts w:asciiTheme="minorHAnsi" w:eastAsia="Calibri" w:hAnsiTheme="minorHAnsi" w:cstheme="minorHAnsi"/>
        </w:rPr>
        <w:t> </w:t>
      </w:r>
    </w:p>
    <w:p w14:paraId="4D5487B7" w14:textId="77777777" w:rsidR="00534452" w:rsidRPr="00C15CF9" w:rsidRDefault="00534452" w:rsidP="00534452">
      <w:pPr>
        <w:pStyle w:val="paragraph"/>
        <w:spacing w:before="0" w:beforeAutospacing="0" w:after="0" w:afterAutospacing="0"/>
        <w:textAlignment w:val="baseline"/>
        <w:rPr>
          <w:rFonts w:asciiTheme="minorHAnsi" w:hAnsiTheme="minorHAnsi" w:cstheme="minorHAnsi"/>
          <w:color w:val="000000"/>
        </w:rPr>
      </w:pPr>
      <w:r w:rsidRPr="00C15CF9">
        <w:rPr>
          <w:rStyle w:val="normaltextrun"/>
          <w:rFonts w:asciiTheme="minorHAnsi" w:hAnsiTheme="minorHAnsi" w:cstheme="minorHAnsi"/>
          <w:b/>
          <w:bCs/>
          <w:color w:val="000000"/>
        </w:rPr>
        <w:t xml:space="preserve">Profilowanie oraz zautomatyzowane podejmowanie decyzji. </w:t>
      </w:r>
      <w:r w:rsidRPr="00C15CF9">
        <w:rPr>
          <w:rStyle w:val="normaltextrun"/>
          <w:rFonts w:asciiTheme="minorHAnsi" w:hAnsiTheme="minorHAnsi" w:cstheme="minorHAnsi"/>
          <w:color w:val="000000"/>
        </w:rPr>
        <w:t>Pani/ Pana dane osobowe nie będą podlegały profilowaniu. AT nie będzie podejmował zautomatyzowanych decyzji w przetwarzaniu danych osobowych.</w:t>
      </w:r>
      <w:r w:rsidRPr="00C15CF9">
        <w:rPr>
          <w:rStyle w:val="eop"/>
          <w:rFonts w:asciiTheme="minorHAnsi" w:eastAsia="Calibri" w:hAnsiTheme="minorHAnsi" w:cstheme="minorHAnsi"/>
        </w:rPr>
        <w:t> </w:t>
      </w:r>
    </w:p>
    <w:p w14:paraId="3EE755AA" w14:textId="77777777" w:rsidR="00534452" w:rsidRPr="00C15CF9" w:rsidRDefault="00534452" w:rsidP="00534452">
      <w:pPr>
        <w:pStyle w:val="paragraph"/>
        <w:spacing w:before="0" w:beforeAutospacing="0" w:after="0" w:afterAutospacing="0"/>
        <w:textAlignment w:val="baseline"/>
        <w:rPr>
          <w:rFonts w:asciiTheme="minorHAnsi" w:hAnsiTheme="minorHAnsi" w:cstheme="minorHAnsi"/>
          <w:color w:val="000000"/>
        </w:rPr>
      </w:pPr>
      <w:r w:rsidRPr="00C15CF9">
        <w:rPr>
          <w:rStyle w:val="normaltextrun"/>
          <w:rFonts w:asciiTheme="minorHAnsi" w:hAnsiTheme="minorHAnsi" w:cstheme="minorHAnsi"/>
          <w:b/>
          <w:bCs/>
          <w:color w:val="000000"/>
        </w:rPr>
        <w:t>Prawa</w:t>
      </w:r>
      <w:r w:rsidRPr="00C15CF9">
        <w:rPr>
          <w:rStyle w:val="normaltextrun"/>
          <w:rFonts w:asciiTheme="minorHAnsi" w:hAnsiTheme="minorHAnsi" w:cstheme="minorHAnsi"/>
          <w:color w:val="000000"/>
        </w:rPr>
        <w:t xml:space="preserve"> </w:t>
      </w:r>
      <w:r w:rsidRPr="00C15CF9">
        <w:rPr>
          <w:rStyle w:val="normaltextrun"/>
          <w:rFonts w:asciiTheme="minorHAnsi" w:hAnsiTheme="minorHAnsi" w:cstheme="minorHAnsi"/>
          <w:b/>
          <w:bCs/>
          <w:color w:val="000000"/>
        </w:rPr>
        <w:t xml:space="preserve">osoby, której dane dotyczą. </w:t>
      </w:r>
      <w:r w:rsidRPr="00C15CF9">
        <w:rPr>
          <w:rStyle w:val="normaltextrun"/>
          <w:rFonts w:asciiTheme="minorHAnsi" w:hAnsiTheme="minorHAnsi" w:cstheme="minorHAnsi"/>
          <w:color w:val="000000"/>
        </w:rPr>
        <w:t>W związku z przetwarzaniem Pani/Pana danych osobowych przez AT, przysługują Pani/Panu następujące prawa: prawo dostępu do danych osobowych, w tym prawo do uzyskania kopii tych danych, prawo do żądania sprostowania (poprawienia) danych, prawo do żądania usunięcia danych osobowych (tzw. „prawo do bycia zapomnianym”), prawo do żądania ograniczenia przetwarzania danych osobowych, prawo do przenoszenia danych do Pani/ Pana lub do innego administratora danych, prawo do sprzeciwu wobec przetwarzania danych osobowych. Z powyższych uprawnień może Pani/Pan skorzystać poprzez złożenie wniosku w sposób i na adresy wskazane na wstępie (</w:t>
      </w:r>
      <w:r w:rsidRPr="00C15CF9">
        <w:rPr>
          <w:rStyle w:val="normaltextrun"/>
          <w:rFonts w:asciiTheme="minorHAnsi" w:hAnsiTheme="minorHAnsi" w:cstheme="minorHAnsi"/>
          <w:b/>
          <w:bCs/>
          <w:color w:val="000000"/>
        </w:rPr>
        <w:t>Uzyskanie informacji o przetwarzaniu danych osobowych)</w:t>
      </w:r>
      <w:r w:rsidRPr="00C15CF9">
        <w:rPr>
          <w:rStyle w:val="normaltextrun"/>
          <w:rFonts w:asciiTheme="minorHAnsi" w:hAnsiTheme="minorHAnsi" w:cstheme="minorHAnsi"/>
          <w:color w:val="000000"/>
        </w:rPr>
        <w:t>. </w:t>
      </w:r>
      <w:r w:rsidRPr="00C15CF9">
        <w:rPr>
          <w:rStyle w:val="eop"/>
          <w:rFonts w:asciiTheme="minorHAnsi" w:eastAsia="Calibri" w:hAnsiTheme="minorHAnsi" w:cstheme="minorHAnsi"/>
        </w:rPr>
        <w:t> </w:t>
      </w:r>
    </w:p>
    <w:p w14:paraId="4BCE40F6" w14:textId="77777777" w:rsidR="00534452" w:rsidRPr="00C15CF9" w:rsidRDefault="00534452" w:rsidP="00534452">
      <w:pPr>
        <w:pStyle w:val="paragraph"/>
        <w:spacing w:before="0" w:beforeAutospacing="0" w:after="0" w:afterAutospacing="0"/>
        <w:textAlignment w:val="baseline"/>
        <w:rPr>
          <w:rFonts w:asciiTheme="minorHAnsi" w:hAnsiTheme="minorHAnsi" w:cstheme="minorHAnsi"/>
          <w:color w:val="000000"/>
        </w:rPr>
      </w:pPr>
      <w:r w:rsidRPr="00C15CF9">
        <w:rPr>
          <w:rStyle w:val="normaltextrun"/>
          <w:rFonts w:asciiTheme="minorHAnsi" w:hAnsiTheme="minorHAnsi" w:cstheme="minorHAnsi"/>
          <w:color w:val="000000"/>
        </w:rPr>
        <w:t>Zakres każdego z powyższych uprawnień oraz sytuacje, w których Pani/Pan może z nich skorzystać, są określone przepisami prawa. Możliwość skorzystania z niektórych z ww. uprawnień może być uzależniona </w:t>
      </w:r>
      <w:hyperlink r:id="rId14" w:tgtFrame="_blank" w:history="1">
        <w:r w:rsidRPr="00C15CF9">
          <w:rPr>
            <w:rStyle w:val="normaltextrun"/>
            <w:rFonts w:asciiTheme="minorHAnsi" w:hAnsiTheme="minorHAnsi" w:cstheme="minorHAnsi"/>
            <w:color w:val="000000"/>
          </w:rPr>
          <w:t>m.in</w:t>
        </w:r>
      </w:hyperlink>
      <w:r w:rsidRPr="00C15CF9">
        <w:rPr>
          <w:rStyle w:val="normaltextrun"/>
          <w:rFonts w:asciiTheme="minorHAnsi" w:hAnsiTheme="minorHAnsi" w:cstheme="minorHAnsi"/>
          <w:color w:val="000000"/>
        </w:rPr>
        <w:t>. od podstaw prawnych, celu lub sposobu ich przetwarzania. </w:t>
      </w:r>
      <w:r w:rsidRPr="00C15CF9">
        <w:rPr>
          <w:rStyle w:val="eop"/>
          <w:rFonts w:asciiTheme="minorHAnsi" w:eastAsia="Calibri" w:hAnsiTheme="minorHAnsi" w:cstheme="minorHAnsi"/>
        </w:rPr>
        <w:t> </w:t>
      </w:r>
    </w:p>
    <w:p w14:paraId="429EEDEA" w14:textId="77777777" w:rsidR="00534452" w:rsidRPr="00C15CF9" w:rsidRDefault="00534452" w:rsidP="00534452">
      <w:pPr>
        <w:pStyle w:val="paragraph"/>
        <w:spacing w:before="0" w:beforeAutospacing="0" w:after="0" w:afterAutospacing="0"/>
        <w:textAlignment w:val="baseline"/>
        <w:rPr>
          <w:rFonts w:asciiTheme="minorHAnsi" w:hAnsiTheme="minorHAnsi" w:cstheme="minorHAnsi"/>
          <w:color w:val="000000"/>
        </w:rPr>
      </w:pPr>
      <w:r w:rsidRPr="00C15CF9">
        <w:rPr>
          <w:rStyle w:val="normaltextrun"/>
          <w:rFonts w:asciiTheme="minorHAnsi" w:hAnsiTheme="minorHAnsi" w:cstheme="minorHAnsi"/>
          <w:b/>
          <w:bCs/>
          <w:color w:val="000000"/>
        </w:rPr>
        <w:t xml:space="preserve">Prawo do cofnięcia zgody na przetwarzanie danych osobowych. </w:t>
      </w:r>
      <w:r w:rsidRPr="00C15CF9">
        <w:rPr>
          <w:rStyle w:val="normaltextrun"/>
          <w:rFonts w:asciiTheme="minorHAnsi" w:hAnsiTheme="minorHAnsi" w:cstheme="minorHAnsi"/>
          <w:color w:val="000000"/>
        </w:rPr>
        <w:t>W zakresie, w jakim udzielona została przez Panią/Pana zgoda na przetwarzanie danych osobowych, przysługuje Pani/Panu prawo do cofnięcia tej zgody. Wycofanie zgody nie wpływa na zgodność z prawem przetwarzania, którego dokonano na podstawie zgody przed jej wycofaniem. </w:t>
      </w:r>
      <w:r w:rsidRPr="00C15CF9">
        <w:rPr>
          <w:rStyle w:val="eop"/>
          <w:rFonts w:asciiTheme="minorHAnsi" w:eastAsia="Calibri" w:hAnsiTheme="minorHAnsi" w:cstheme="minorHAnsi"/>
        </w:rPr>
        <w:t> </w:t>
      </w:r>
    </w:p>
    <w:p w14:paraId="10967C0C" w14:textId="7CED7D3C" w:rsidR="00534452" w:rsidRPr="00C15CF9" w:rsidRDefault="00534452" w:rsidP="00534452">
      <w:pPr>
        <w:pStyle w:val="paragraph"/>
        <w:spacing w:before="0" w:beforeAutospacing="0" w:after="0" w:afterAutospacing="0"/>
        <w:textAlignment w:val="baseline"/>
        <w:rPr>
          <w:rFonts w:asciiTheme="minorHAnsi" w:hAnsiTheme="minorHAnsi" w:cstheme="minorHAnsi"/>
          <w:color w:val="000000"/>
        </w:rPr>
      </w:pPr>
      <w:r w:rsidRPr="00C15CF9">
        <w:rPr>
          <w:rStyle w:val="normaltextrun"/>
          <w:rFonts w:asciiTheme="minorHAnsi" w:hAnsiTheme="minorHAnsi" w:cstheme="minorHAnsi"/>
          <w:b/>
          <w:bCs/>
          <w:color w:val="000000"/>
        </w:rPr>
        <w:t xml:space="preserve">Prawo wniesienia skargi do organu nadzorczego. </w:t>
      </w:r>
      <w:r w:rsidRPr="00C15CF9">
        <w:rPr>
          <w:rStyle w:val="normaltextrun"/>
          <w:rFonts w:asciiTheme="minorHAnsi" w:hAnsiTheme="minorHAnsi" w:cstheme="minorHAnsi"/>
          <w:color w:val="000000"/>
        </w:rPr>
        <w:t>W przypadku uznania, że przetwarzanie przez AT Pani/Pana danych osobowych narusza przepisy obowiązującego prawa, może Pani/Pan wnieść skargę do organu nadzorczego – Urzędu Ochrony Danych Osobowych.</w:t>
      </w:r>
      <w:r w:rsidRPr="00C15CF9">
        <w:rPr>
          <w:rStyle w:val="eop"/>
          <w:rFonts w:asciiTheme="minorHAnsi" w:eastAsia="Calibri" w:hAnsiTheme="minorHAnsi" w:cstheme="minorHAnsi"/>
        </w:rPr>
        <w:t> </w:t>
      </w:r>
      <w:r w:rsidRPr="00C15CF9">
        <w:rPr>
          <w:rStyle w:val="normaltextrun"/>
          <w:rFonts w:asciiTheme="minorHAnsi" w:hAnsiTheme="minorHAnsi" w:cstheme="minorHAnsi"/>
          <w:color w:val="000000"/>
        </w:rPr>
        <w:t xml:space="preserve">Przekazywanie danych </w:t>
      </w:r>
      <w:r w:rsidRPr="00C15CF9">
        <w:rPr>
          <w:rStyle w:val="normaltextrun"/>
          <w:rFonts w:asciiTheme="minorHAnsi" w:hAnsiTheme="minorHAnsi" w:cstheme="minorHAnsi"/>
          <w:color w:val="000000"/>
        </w:rPr>
        <w:lastRenderedPageBreak/>
        <w:t xml:space="preserve">osobowych do podmiotów spoza Europejskiego Obszaru Gospodarczego („EOG”) lub organizacji </w:t>
      </w:r>
      <w:r w:rsidR="00A26E4C">
        <w:rPr>
          <w:rStyle w:val="normaltextrun"/>
          <w:rFonts w:asciiTheme="minorHAnsi" w:hAnsiTheme="minorHAnsi" w:cstheme="minorHAnsi"/>
          <w:color w:val="000000"/>
        </w:rPr>
        <w:t>m</w:t>
      </w:r>
      <w:r w:rsidRPr="00C15CF9">
        <w:rPr>
          <w:rStyle w:val="normaltextrun"/>
          <w:rFonts w:asciiTheme="minorHAnsi" w:hAnsiTheme="minorHAnsi" w:cstheme="minorHAnsi"/>
          <w:color w:val="000000"/>
        </w:rPr>
        <w:t>iędzynarodowych. AT nie planuje przekazywać Pani/Pana danych osobowych do podmiotów spoza EOG ani do organizacji międzynarodowych.</w:t>
      </w:r>
      <w:r w:rsidRPr="00C15CF9">
        <w:rPr>
          <w:rStyle w:val="eop"/>
          <w:rFonts w:asciiTheme="minorHAnsi" w:eastAsia="Calibri" w:hAnsiTheme="minorHAnsi" w:cstheme="minorHAnsi"/>
        </w:rPr>
        <w:t> </w:t>
      </w:r>
    </w:p>
    <w:p w14:paraId="78219E7D" w14:textId="77777777" w:rsidR="00534452" w:rsidRPr="00C15CF9" w:rsidRDefault="00534452" w:rsidP="00534452">
      <w:pPr>
        <w:rPr>
          <w:rFonts w:cstheme="minorHAnsi"/>
          <w:szCs w:val="24"/>
        </w:rPr>
      </w:pPr>
    </w:p>
    <w:p w14:paraId="66D80A0A" w14:textId="47177665" w:rsidR="00D946A8" w:rsidRPr="00534452" w:rsidRDefault="00D946A8" w:rsidP="00534452"/>
    <w:sectPr w:rsidR="00D946A8" w:rsidRPr="00534452">
      <w:headerReference w:type="even" r:id="rId15"/>
      <w:headerReference w:type="default" r:id="rId16"/>
      <w:footerReference w:type="even" r:id="rId17"/>
      <w:footerReference w:type="default" r:id="rId18"/>
      <w:headerReference w:type="first" r:id="rId19"/>
      <w:footerReference w:type="first" r:id="rId20"/>
      <w:pgSz w:w="11899" w:h="16841"/>
      <w:pgMar w:top="2242" w:right="1132" w:bottom="2286" w:left="1133" w:header="466" w:footer="211" w:gutter="0"/>
      <w:cols w:space="708"/>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57CF621" w14:textId="77777777" w:rsidR="00732545" w:rsidRDefault="00732545">
      <w:pPr>
        <w:spacing w:line="240" w:lineRule="auto"/>
      </w:pPr>
      <w:r>
        <w:separator/>
      </w:r>
    </w:p>
  </w:endnote>
  <w:endnote w:type="continuationSeparator" w:id="0">
    <w:p w14:paraId="6E278B34" w14:textId="77777777" w:rsidR="00732545" w:rsidRDefault="0073254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Lato">
    <w:altName w:val="Lato"/>
    <w:panose1 w:val="00000000000000000000"/>
    <w:charset w:val="EE"/>
    <w:family w:val="swiss"/>
    <w:notTrueType/>
    <w:pitch w:val="default"/>
    <w:sig w:usb0="00000007" w:usb1="00000000" w:usb2="00000000" w:usb3="00000000" w:csb0="00000003"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54BCFCE" w14:textId="77777777" w:rsidR="001B1AC9" w:rsidRDefault="001B1AC9">
    <w:pPr>
      <w:spacing w:line="259" w:lineRule="auto"/>
      <w:ind w:right="518"/>
      <w:jc w:val="right"/>
    </w:pPr>
    <w:r>
      <w:rPr>
        <w:noProof/>
      </w:rPr>
      <w:drawing>
        <wp:anchor distT="0" distB="0" distL="114300" distR="114300" simplePos="0" relativeHeight="251673600" behindDoc="0" locked="0" layoutInCell="1" allowOverlap="0" wp14:anchorId="55C0BE73" wp14:editId="5E57364A">
          <wp:simplePos x="0" y="0"/>
          <wp:positionH relativeFrom="page">
            <wp:posOffset>720090</wp:posOffset>
          </wp:positionH>
          <wp:positionV relativeFrom="page">
            <wp:posOffset>9622790</wp:posOffset>
          </wp:positionV>
          <wp:extent cx="5755640" cy="899795"/>
          <wp:effectExtent l="0" t="0" r="0" b="0"/>
          <wp:wrapSquare wrapText="bothSides"/>
          <wp:docPr id="14" name="Picture 9"/>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1"/>
                  <a:stretch>
                    <a:fillRect/>
                  </a:stretch>
                </pic:blipFill>
                <pic:spPr>
                  <a:xfrm>
                    <a:off x="0" y="0"/>
                    <a:ext cx="5755640" cy="899795"/>
                  </a:xfrm>
                  <a:prstGeom prst="rect">
                    <a:avLst/>
                  </a:prstGeom>
                </pic:spPr>
              </pic:pic>
            </a:graphicData>
          </a:graphic>
        </wp:anchor>
      </w:drawing>
    </w:r>
    <w:r>
      <w:rPr>
        <w:rFonts w:ascii="Cambria" w:eastAsia="Cambria" w:hAnsi="Cambria" w:cs="Cambria"/>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54CAA3" w14:textId="77777777" w:rsidR="001B1AC9" w:rsidRDefault="001B1AC9" w:rsidP="00DE7BD6">
    <w:pPr>
      <w:spacing w:line="259" w:lineRule="auto"/>
      <w:jc w:val="right"/>
    </w:pPr>
    <w:r>
      <w:rPr>
        <w:noProof/>
      </w:rPr>
      <w:drawing>
        <wp:anchor distT="0" distB="0" distL="114300" distR="114300" simplePos="0" relativeHeight="251674624" behindDoc="0" locked="0" layoutInCell="1" allowOverlap="0" wp14:anchorId="52CAA008" wp14:editId="426A2301">
          <wp:simplePos x="0" y="0"/>
          <wp:positionH relativeFrom="page">
            <wp:posOffset>720090</wp:posOffset>
          </wp:positionH>
          <wp:positionV relativeFrom="page">
            <wp:posOffset>9622790</wp:posOffset>
          </wp:positionV>
          <wp:extent cx="5755640" cy="899795"/>
          <wp:effectExtent l="0" t="0" r="0" b="0"/>
          <wp:wrapSquare wrapText="bothSides"/>
          <wp:docPr id="15" name="Picture 9"/>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1"/>
                  <a:stretch>
                    <a:fillRect/>
                  </a:stretch>
                </pic:blipFill>
                <pic:spPr>
                  <a:xfrm>
                    <a:off x="0" y="0"/>
                    <a:ext cx="5755640" cy="899795"/>
                  </a:xfrm>
                  <a:prstGeom prst="rect">
                    <a:avLst/>
                  </a:prstGeom>
                </pic:spPr>
              </pic:pic>
            </a:graphicData>
          </a:graphic>
        </wp:anchor>
      </w:drawing>
    </w:r>
    <w:r>
      <w:rPr>
        <w:rFonts w:ascii="Cambria" w:eastAsia="Cambria" w:hAnsi="Cambria" w:cs="Cambria"/>
      </w:rP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CF432B2" w14:textId="60B70F34" w:rsidR="001B1AC9" w:rsidRDefault="001B1AC9" w:rsidP="00DE7BD6">
    <w:pPr>
      <w:spacing w:line="240" w:lineRule="auto"/>
      <w:jc w:val="right"/>
    </w:pPr>
    <w:r>
      <w:rPr>
        <w:noProof/>
      </w:rPr>
      <w:drawing>
        <wp:anchor distT="0" distB="0" distL="114300" distR="114300" simplePos="0" relativeHeight="251675648" behindDoc="0" locked="0" layoutInCell="1" allowOverlap="0" wp14:anchorId="3DE1990C" wp14:editId="12B9319C">
          <wp:simplePos x="0" y="0"/>
          <wp:positionH relativeFrom="page">
            <wp:posOffset>720090</wp:posOffset>
          </wp:positionH>
          <wp:positionV relativeFrom="page">
            <wp:posOffset>9622790</wp:posOffset>
          </wp:positionV>
          <wp:extent cx="5755640" cy="899795"/>
          <wp:effectExtent l="0" t="0" r="0" b="0"/>
          <wp:wrapSquare wrapText="bothSides"/>
          <wp:docPr id="16" name="Picture 9"/>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1"/>
                  <a:stretch>
                    <a:fillRect/>
                  </a:stretch>
                </pic:blipFill>
                <pic:spPr>
                  <a:xfrm>
                    <a:off x="0" y="0"/>
                    <a:ext cx="5755640" cy="899795"/>
                  </a:xfrm>
                  <a:prstGeom prst="rect">
                    <a:avLst/>
                  </a:prstGeom>
                </pic:spPr>
              </pic:pic>
            </a:graphicData>
          </a:graphic>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1ABC28C" w14:textId="77777777" w:rsidR="00732545" w:rsidRDefault="00732545">
      <w:pPr>
        <w:spacing w:line="240" w:lineRule="auto"/>
      </w:pPr>
      <w:r>
        <w:separator/>
      </w:r>
    </w:p>
  </w:footnote>
  <w:footnote w:type="continuationSeparator" w:id="0">
    <w:p w14:paraId="6410E7F6" w14:textId="77777777" w:rsidR="00732545" w:rsidRDefault="00732545">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34E58B2" w14:textId="77777777" w:rsidR="001B1AC9" w:rsidRDefault="001B1AC9">
    <w:pPr>
      <w:spacing w:line="259" w:lineRule="auto"/>
    </w:pPr>
    <w:r>
      <w:rPr>
        <w:noProof/>
      </w:rPr>
      <w:drawing>
        <wp:anchor distT="0" distB="0" distL="114300" distR="114300" simplePos="0" relativeHeight="251670528" behindDoc="0" locked="0" layoutInCell="1" allowOverlap="0" wp14:anchorId="63EF250A" wp14:editId="686CCCDE">
          <wp:simplePos x="0" y="0"/>
          <wp:positionH relativeFrom="page">
            <wp:posOffset>901700</wp:posOffset>
          </wp:positionH>
          <wp:positionV relativeFrom="page">
            <wp:posOffset>448944</wp:posOffset>
          </wp:positionV>
          <wp:extent cx="5748528" cy="741045"/>
          <wp:effectExtent l="0" t="0" r="0" b="0"/>
          <wp:wrapSquare wrapText="bothSides"/>
          <wp:docPr id="12" name="Picture 11"/>
          <wp:cNvGraphicFramePr/>
          <a:graphic xmlns:a="http://schemas.openxmlformats.org/drawingml/2006/main">
            <a:graphicData uri="http://schemas.openxmlformats.org/drawingml/2006/picture">
              <pic:pic xmlns:pic="http://schemas.openxmlformats.org/drawingml/2006/picture">
                <pic:nvPicPr>
                  <pic:cNvPr id="11" name="Picture 11"/>
                  <pic:cNvPicPr/>
                </pic:nvPicPr>
                <pic:blipFill>
                  <a:blip r:embed="rId1"/>
                  <a:stretch>
                    <a:fillRect/>
                  </a:stretch>
                </pic:blipFill>
                <pic:spPr>
                  <a:xfrm>
                    <a:off x="0" y="0"/>
                    <a:ext cx="5748528" cy="741045"/>
                  </a:xfrm>
                  <a:prstGeom prst="rect">
                    <a:avLst/>
                  </a:prstGeom>
                </pic:spPr>
              </pic:pic>
            </a:graphicData>
          </a:graphic>
        </wp:anchor>
      </w:drawing>
    </w:r>
    <w:r>
      <w:rPr>
        <w:rFonts w:ascii="Cambria" w:eastAsia="Cambria" w:hAnsi="Cambria" w:cs="Cambria"/>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C4B5E83" w14:textId="56303774" w:rsidR="001B1AC9" w:rsidRDefault="00732545" w:rsidP="00DE7BD6">
    <w:pPr>
      <w:spacing w:line="240" w:lineRule="auto"/>
    </w:pPr>
    <w:sdt>
      <w:sdtPr>
        <w:id w:val="630752671"/>
        <w:docPartObj>
          <w:docPartGallery w:val="Page Numbers (Margins)"/>
          <w:docPartUnique/>
        </w:docPartObj>
      </w:sdtPr>
      <w:sdtEndPr/>
      <w:sdtContent>
        <w:r w:rsidR="001B1AC9">
          <w:rPr>
            <w:noProof/>
          </w:rPr>
          <mc:AlternateContent>
            <mc:Choice Requires="wps">
              <w:drawing>
                <wp:anchor distT="0" distB="0" distL="114300" distR="114300" simplePos="0" relativeHeight="251677696" behindDoc="0" locked="0" layoutInCell="0" allowOverlap="1" wp14:anchorId="7A5B6BCB" wp14:editId="780DD7BF">
                  <wp:simplePos x="0" y="0"/>
                  <wp:positionH relativeFrom="rightMargin">
                    <wp:align>right</wp:align>
                  </wp:positionH>
                  <mc:AlternateContent>
                    <mc:Choice Requires="wp14">
                      <wp:positionV relativeFrom="margin">
                        <wp14:pctPosVOffset>10000</wp14:pctPosVOffset>
                      </wp:positionV>
                    </mc:Choice>
                    <mc:Fallback>
                      <wp:positionV relativeFrom="page">
                        <wp:posOffset>2205355</wp:posOffset>
                      </wp:positionV>
                    </mc:Fallback>
                  </mc:AlternateContent>
                  <wp:extent cx="819150" cy="433705"/>
                  <wp:effectExtent l="0" t="0" r="1905" b="4445"/>
                  <wp:wrapNone/>
                  <wp:docPr id="1" name="Prostokąt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19150" cy="43370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043312D" w14:textId="77777777" w:rsidR="001B1AC9" w:rsidRPr="00AD13C1" w:rsidRDefault="001B1AC9">
                              <w:pPr>
                                <w:pBdr>
                                  <w:top w:val="single" w:sz="4" w:space="1" w:color="D8D8D8" w:themeColor="background1" w:themeShade="D8"/>
                                </w:pBdr>
                                <w:rPr>
                                  <w:sz w:val="18"/>
                                  <w:szCs w:val="18"/>
                                </w:rPr>
                              </w:pPr>
                              <w:r w:rsidRPr="00AD13C1">
                                <w:rPr>
                                  <w:sz w:val="18"/>
                                  <w:szCs w:val="18"/>
                                </w:rPr>
                                <w:t xml:space="preserve">Strona | </w:t>
                              </w:r>
                              <w:r w:rsidRPr="00AD13C1">
                                <w:rPr>
                                  <w:sz w:val="18"/>
                                  <w:szCs w:val="18"/>
                                </w:rPr>
                                <w:fldChar w:fldCharType="begin"/>
                              </w:r>
                              <w:r w:rsidRPr="00AD13C1">
                                <w:rPr>
                                  <w:sz w:val="18"/>
                                  <w:szCs w:val="18"/>
                                </w:rPr>
                                <w:instrText>PAGE   \* MERGEFORMAT</w:instrText>
                              </w:r>
                              <w:r w:rsidRPr="00AD13C1">
                                <w:rPr>
                                  <w:sz w:val="18"/>
                                  <w:szCs w:val="18"/>
                                </w:rPr>
                                <w:fldChar w:fldCharType="separate"/>
                              </w:r>
                              <w:r w:rsidR="00076B82">
                                <w:rPr>
                                  <w:noProof/>
                                  <w:sz w:val="18"/>
                                  <w:szCs w:val="18"/>
                                </w:rPr>
                                <w:t>14</w:t>
                              </w:r>
                              <w:r w:rsidRPr="00AD13C1">
                                <w:rPr>
                                  <w:sz w:val="18"/>
                                  <w:szCs w:val="18"/>
                                </w:rPr>
                                <w:fldChar w:fldCharType="end"/>
                              </w:r>
                            </w:p>
                          </w:txbxContent>
                        </wps:txbx>
                        <wps:bodyPr rot="0" vert="horz" wrap="square" lIns="0" tIns="45720" rIns="0" bIns="45720" anchor="t" anchorCtr="0" upright="1">
                          <a:spAutoFit/>
                        </wps:bodyPr>
                      </wps:wsp>
                    </a:graphicData>
                  </a:graphic>
                  <wp14:sizeRelH relativeFrom="rightMargin">
                    <wp14:pctWidth>90000</wp14:pctWidth>
                  </wp14:sizeRelH>
                  <wp14:sizeRelV relativeFrom="page">
                    <wp14:pctHeight>0</wp14:pctHeight>
                  </wp14:sizeRelV>
                </wp:anchor>
              </w:drawing>
            </mc:Choice>
            <mc:Fallback>
              <w:pict>
                <v:rect w14:anchorId="7A5B6BCB" id="Prostokąt 1" o:spid="_x0000_s1026" style="position:absolute;margin-left:13.3pt;margin-top:0;width:64.5pt;height:34.15pt;z-index:251677696;visibility:visible;mso-wrap-style:square;mso-width-percent:900;mso-height-percent:0;mso-top-percent:100;mso-wrap-distance-left:9pt;mso-wrap-distance-top:0;mso-wrap-distance-right:9pt;mso-wrap-distance-bottom:0;mso-position-horizontal:right;mso-position-horizontal-relative:right-margin-area;mso-position-vertical-relative:margin;mso-width-percent:900;mso-height-percent:0;mso-top-percent:100;mso-width-relative:right-margin-area;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QK4DgQIAAP4EAAAOAAAAZHJzL2Uyb0RvYy54bWysVNFu2yAUfZ+0f0C8p7ZTp4mtOFWbztOk&#10;bqvU7QMI4BgVAwMSp6v2uD/bh+2CkzTd9jBN8wPmwuVw7j33Mr/cdRJtuXVCqwpnZylGXFHNhFpX&#10;+POnejTDyHmiGJFa8Qo/cocvF69fzXtT8rFutWTcIgBRruxNhVvvTZkkjra8I+5MG65gs9G2Ix5M&#10;u06YJT2gdzIZp+lF0mvLjNWUOwerN8MmXkT8puHUf2waxz2SFQZuPo42jqswJos5KdeWmFbQPQ3y&#10;Dyw6IhRceoS6IZ6gjRW/QXWCWu1048+o7hLdNILyGANEk6W/RHPfEsNjLJAcZ45pcv8Pln7Y3lkk&#10;GGiHkSIdSHQHBL1++PHdoyzkpzeuBLd7c2dDhM7cavrgkNLLlqg1v7JW9y0nDFhF/+TFgWA4OIpW&#10;/XvNAJ5svI6p2jW2C4CQBLSLijweFeE7jygszrIim4BuFLby8/NpOgmMElIeDhvr/FuuOxQmFbYg&#10;eAQn21vnB9eDSySvpWC1kDIadr1aSou2BIqjjt8e3Z26SRWclQ7HBsRhBTjCHWEvsI1iPxXZOE+v&#10;x8WovphNR3mdT0bFNJ2N0qy4Li7SvMhv6m+BYJaXrWCMq1uh+KHwsvzvhN23wFAysfRQX+FiMp7E&#10;2F+wd6dBpvH7U5Cd8NCHUnSQ86MTKYOubxSDsEnpiZDDPHlJPwoCOTj8Y1ZiFQThhwLyu9UOUEI1&#10;rDR7hHqwGvQCaeHxgEmr7VeMemjECrsvG2I5RvKdgpoKXRsn+WQ6BsMeVlenq0RRgKiwx2iYLv3Q&#10;5RtjxbqFG7IhN+YK6q8WsTae2QD1YECTxSD2D0Lo4lM7ej0/W4ufAAAA//8DAFBLAwQUAAYACAAA&#10;ACEA8L5Ee9oAAAAEAQAADwAAAGRycy9kb3ducmV2LnhtbEyOy07DMBBF90j8gzVIbBB1KKIqIU6F&#10;eKyohFJe22k8JIF4HNlum/49UzawGenqXp05xWJ0vdpSiJ1nAxeTDBRx7W3HjYHXl8fzOaiYkC32&#10;nsnAniIsyuOjAnPrd1zRdpUaJRCOORpoUxpyrWPdksM48QOxdJ8+OEwSQ6NtwJ3AXa+nWTbTDjuW&#10;Dy0OdNdS/b3aOAPZvlo+vN0P+LXE6upDP4f3M3oy5vRkvL0BlWhMf2M46Is6lOK09hu2UfXCkN3v&#10;PXTTa4lrA7P5Jeiy0P/lyx8AAAD//wMAUEsBAi0AFAAGAAgAAAAhALaDOJL+AAAA4QEAABMAAAAA&#10;AAAAAAAAAAAAAAAAAFtDb250ZW50X1R5cGVzXS54bWxQSwECLQAUAAYACAAAACEAOP0h/9YAAACU&#10;AQAACwAAAAAAAAAAAAAAAAAvAQAAX3JlbHMvLnJlbHNQSwECLQAUAAYACAAAACEAzkCuA4ECAAD+&#10;BAAADgAAAAAAAAAAAAAAAAAuAgAAZHJzL2Uyb0RvYy54bWxQSwECLQAUAAYACAAAACEA8L5Ee9oA&#10;AAAEAQAADwAAAAAAAAAAAAAAAADbBAAAZHJzL2Rvd25yZXYueG1sUEsFBgAAAAAEAAQA8wAAAOIF&#10;AAAAAA==&#10;" o:allowincell="f" stroked="f">
                  <v:textbox style="mso-fit-shape-to-text:t" inset="0,,0">
                    <w:txbxContent>
                      <w:p w14:paraId="2043312D" w14:textId="77777777" w:rsidR="001B1AC9" w:rsidRPr="00AD13C1" w:rsidRDefault="001B1AC9">
                        <w:pPr>
                          <w:pBdr>
                            <w:top w:val="single" w:sz="4" w:space="1" w:color="D8D8D8" w:themeColor="background1" w:themeShade="D8"/>
                          </w:pBdr>
                          <w:rPr>
                            <w:sz w:val="18"/>
                            <w:szCs w:val="18"/>
                          </w:rPr>
                        </w:pPr>
                        <w:r w:rsidRPr="00AD13C1">
                          <w:rPr>
                            <w:sz w:val="18"/>
                            <w:szCs w:val="18"/>
                          </w:rPr>
                          <w:t xml:space="preserve">Strona | </w:t>
                        </w:r>
                        <w:r w:rsidRPr="00AD13C1">
                          <w:rPr>
                            <w:sz w:val="18"/>
                            <w:szCs w:val="18"/>
                          </w:rPr>
                          <w:fldChar w:fldCharType="begin"/>
                        </w:r>
                        <w:r w:rsidRPr="00AD13C1">
                          <w:rPr>
                            <w:sz w:val="18"/>
                            <w:szCs w:val="18"/>
                          </w:rPr>
                          <w:instrText>PAGE   \* MERGEFORMAT</w:instrText>
                        </w:r>
                        <w:r w:rsidRPr="00AD13C1">
                          <w:rPr>
                            <w:sz w:val="18"/>
                            <w:szCs w:val="18"/>
                          </w:rPr>
                          <w:fldChar w:fldCharType="separate"/>
                        </w:r>
                        <w:r w:rsidR="00076B82">
                          <w:rPr>
                            <w:noProof/>
                            <w:sz w:val="18"/>
                            <w:szCs w:val="18"/>
                          </w:rPr>
                          <w:t>14</w:t>
                        </w:r>
                        <w:r w:rsidRPr="00AD13C1">
                          <w:rPr>
                            <w:sz w:val="18"/>
                            <w:szCs w:val="18"/>
                          </w:rPr>
                          <w:fldChar w:fldCharType="end"/>
                        </w:r>
                      </w:p>
                    </w:txbxContent>
                  </v:textbox>
                  <w10:wrap anchorx="margin" anchory="margin"/>
                </v:rect>
              </w:pict>
            </mc:Fallback>
          </mc:AlternateContent>
        </w:r>
      </w:sdtContent>
    </w:sdt>
    <w:r w:rsidR="001B1AC9">
      <w:rPr>
        <w:noProof/>
      </w:rPr>
      <w:drawing>
        <wp:anchor distT="0" distB="0" distL="114300" distR="114300" simplePos="0" relativeHeight="251671552" behindDoc="0" locked="0" layoutInCell="1" allowOverlap="0" wp14:anchorId="30FC517E" wp14:editId="5ACF1761">
          <wp:simplePos x="0" y="0"/>
          <wp:positionH relativeFrom="page">
            <wp:posOffset>901700</wp:posOffset>
          </wp:positionH>
          <wp:positionV relativeFrom="page">
            <wp:posOffset>448944</wp:posOffset>
          </wp:positionV>
          <wp:extent cx="5748528" cy="741045"/>
          <wp:effectExtent l="0" t="0" r="0" b="0"/>
          <wp:wrapSquare wrapText="bothSides"/>
          <wp:docPr id="13" name="Picture 11"/>
          <wp:cNvGraphicFramePr/>
          <a:graphic xmlns:a="http://schemas.openxmlformats.org/drawingml/2006/main">
            <a:graphicData uri="http://schemas.openxmlformats.org/drawingml/2006/picture">
              <pic:pic xmlns:pic="http://schemas.openxmlformats.org/drawingml/2006/picture">
                <pic:nvPicPr>
                  <pic:cNvPr id="11" name="Picture 11"/>
                  <pic:cNvPicPr/>
                </pic:nvPicPr>
                <pic:blipFill>
                  <a:blip r:embed="rId1"/>
                  <a:stretch>
                    <a:fillRect/>
                  </a:stretch>
                </pic:blipFill>
                <pic:spPr>
                  <a:xfrm>
                    <a:off x="0" y="0"/>
                    <a:ext cx="5748528" cy="741045"/>
                  </a:xfrm>
                  <a:prstGeom prst="rect">
                    <a:avLst/>
                  </a:prstGeom>
                </pic:spPr>
              </pic:pic>
            </a:graphicData>
          </a:graphic>
        </wp:anchor>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76125CE" w14:textId="7EE43920" w:rsidR="001B1AC9" w:rsidRDefault="001B1AC9" w:rsidP="00DE7BD6">
    <w:pPr>
      <w:spacing w:after="100" w:afterAutospacing="1" w:line="240" w:lineRule="auto"/>
    </w:pPr>
    <w:r w:rsidRPr="00117B0E">
      <w:rPr>
        <w:rFonts w:ascii="Times New Roman" w:eastAsia="Times New Roman" w:hAnsi="Times New Roman" w:cs="Times New Roman"/>
        <w:noProof/>
      </w:rPr>
      <w:drawing>
        <wp:inline distT="0" distB="0" distL="0" distR="0" wp14:anchorId="14708E2B" wp14:editId="29F24623">
          <wp:extent cx="6117590" cy="873463"/>
          <wp:effectExtent l="0" t="0" r="0" b="3175"/>
          <wp:docPr id="2" name="Obraz 2" descr="C:\Users\kanclerz\OneDrive - Akademia Teatralna im. Aleksandra Zelwerowicza w Warszawie\Pulpit\Feniks lub DAT\FENIKS_RP_UE_CMYK.pdf_Strona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anclerz\OneDrive - Akademia Teatralna im. Aleksandra Zelwerowicza w Warszawie\Pulpit\Feniks lub DAT\FENIKS_RP_UE_CMYK.pdf_Strona_1.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17590" cy="873463"/>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DB7833"/>
    <w:multiLevelType w:val="hybridMultilevel"/>
    <w:tmpl w:val="107CD3B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0DF080D"/>
    <w:multiLevelType w:val="hybridMultilevel"/>
    <w:tmpl w:val="CDA60B0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88E50E9"/>
    <w:multiLevelType w:val="hybridMultilevel"/>
    <w:tmpl w:val="5D9C9BF6"/>
    <w:lvl w:ilvl="0" w:tplc="04150011">
      <w:start w:val="1"/>
      <w:numFmt w:val="decimal"/>
      <w:lvlText w:val="%1)"/>
      <w:lvlJc w:val="left"/>
      <w:pPr>
        <w:ind w:left="727" w:hanging="360"/>
      </w:pPr>
    </w:lvl>
    <w:lvl w:ilvl="1" w:tplc="04150019" w:tentative="1">
      <w:start w:val="1"/>
      <w:numFmt w:val="lowerLetter"/>
      <w:lvlText w:val="%2."/>
      <w:lvlJc w:val="left"/>
      <w:pPr>
        <w:ind w:left="1447" w:hanging="360"/>
      </w:pPr>
    </w:lvl>
    <w:lvl w:ilvl="2" w:tplc="0415001B" w:tentative="1">
      <w:start w:val="1"/>
      <w:numFmt w:val="lowerRoman"/>
      <w:lvlText w:val="%3."/>
      <w:lvlJc w:val="right"/>
      <w:pPr>
        <w:ind w:left="2167" w:hanging="180"/>
      </w:pPr>
    </w:lvl>
    <w:lvl w:ilvl="3" w:tplc="0415000F" w:tentative="1">
      <w:start w:val="1"/>
      <w:numFmt w:val="decimal"/>
      <w:lvlText w:val="%4."/>
      <w:lvlJc w:val="left"/>
      <w:pPr>
        <w:ind w:left="2887" w:hanging="360"/>
      </w:pPr>
    </w:lvl>
    <w:lvl w:ilvl="4" w:tplc="04150019" w:tentative="1">
      <w:start w:val="1"/>
      <w:numFmt w:val="lowerLetter"/>
      <w:lvlText w:val="%5."/>
      <w:lvlJc w:val="left"/>
      <w:pPr>
        <w:ind w:left="3607" w:hanging="360"/>
      </w:pPr>
    </w:lvl>
    <w:lvl w:ilvl="5" w:tplc="0415001B" w:tentative="1">
      <w:start w:val="1"/>
      <w:numFmt w:val="lowerRoman"/>
      <w:lvlText w:val="%6."/>
      <w:lvlJc w:val="right"/>
      <w:pPr>
        <w:ind w:left="4327" w:hanging="180"/>
      </w:pPr>
    </w:lvl>
    <w:lvl w:ilvl="6" w:tplc="0415000F" w:tentative="1">
      <w:start w:val="1"/>
      <w:numFmt w:val="decimal"/>
      <w:lvlText w:val="%7."/>
      <w:lvlJc w:val="left"/>
      <w:pPr>
        <w:ind w:left="5047" w:hanging="360"/>
      </w:pPr>
    </w:lvl>
    <w:lvl w:ilvl="7" w:tplc="04150019" w:tentative="1">
      <w:start w:val="1"/>
      <w:numFmt w:val="lowerLetter"/>
      <w:lvlText w:val="%8."/>
      <w:lvlJc w:val="left"/>
      <w:pPr>
        <w:ind w:left="5767" w:hanging="360"/>
      </w:pPr>
    </w:lvl>
    <w:lvl w:ilvl="8" w:tplc="0415001B" w:tentative="1">
      <w:start w:val="1"/>
      <w:numFmt w:val="lowerRoman"/>
      <w:lvlText w:val="%9."/>
      <w:lvlJc w:val="right"/>
      <w:pPr>
        <w:ind w:left="6487" w:hanging="180"/>
      </w:pPr>
    </w:lvl>
  </w:abstractNum>
  <w:abstractNum w:abstractNumId="3" w15:restartNumberingAfterBreak="0">
    <w:nsid w:val="0C7924F2"/>
    <w:multiLevelType w:val="hybridMultilevel"/>
    <w:tmpl w:val="5358D6D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D88492B"/>
    <w:multiLevelType w:val="hybridMultilevel"/>
    <w:tmpl w:val="68C25E8A"/>
    <w:lvl w:ilvl="0" w:tplc="C636C2AC">
      <w:start w:val="1"/>
      <w:numFmt w:val="upperRoman"/>
      <w:lvlText w:val="%1."/>
      <w:lvlJc w:val="right"/>
      <w:pPr>
        <w:ind w:left="720" w:hanging="360"/>
      </w:pPr>
      <w:rPr>
        <w:rFonts w:asciiTheme="minorHAnsi" w:hAnsiTheme="minorHAnsi" w:cstheme="minorHAnsi" w:hint="default"/>
        <w:b/>
        <w:bCs/>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E2C4F76"/>
    <w:multiLevelType w:val="hybridMultilevel"/>
    <w:tmpl w:val="5358D6D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05538E1"/>
    <w:multiLevelType w:val="hybridMultilevel"/>
    <w:tmpl w:val="AD7CEA7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29346C4"/>
    <w:multiLevelType w:val="hybridMultilevel"/>
    <w:tmpl w:val="15BC16A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183B4026"/>
    <w:multiLevelType w:val="hybridMultilevel"/>
    <w:tmpl w:val="5C50F50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CA21E86"/>
    <w:multiLevelType w:val="hybridMultilevel"/>
    <w:tmpl w:val="7E9EE39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1D3B04A9"/>
    <w:multiLevelType w:val="hybridMultilevel"/>
    <w:tmpl w:val="FB28CB9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0E64597"/>
    <w:multiLevelType w:val="hybridMultilevel"/>
    <w:tmpl w:val="DF487D10"/>
    <w:lvl w:ilvl="0" w:tplc="04150001">
      <w:start w:val="1"/>
      <w:numFmt w:val="bullet"/>
      <w:lvlText w:val=""/>
      <w:lvlJc w:val="left"/>
      <w:pPr>
        <w:ind w:left="1068" w:hanging="360"/>
      </w:pPr>
      <w:rPr>
        <w:rFonts w:ascii="Symbol" w:hAnsi="Symbol"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12" w15:restartNumberingAfterBreak="0">
    <w:nsid w:val="21AD29FA"/>
    <w:multiLevelType w:val="hybridMultilevel"/>
    <w:tmpl w:val="A7001F2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23082BD1"/>
    <w:multiLevelType w:val="hybridMultilevel"/>
    <w:tmpl w:val="68D4FDA0"/>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232F0CA8"/>
    <w:multiLevelType w:val="hybridMultilevel"/>
    <w:tmpl w:val="5358D6D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295D1653"/>
    <w:multiLevelType w:val="hybridMultilevel"/>
    <w:tmpl w:val="4BF8BBF6"/>
    <w:lvl w:ilvl="0" w:tplc="04150011">
      <w:start w:val="1"/>
      <w:numFmt w:val="decimal"/>
      <w:lvlText w:val="%1)"/>
      <w:lvlJc w:val="left"/>
      <w:pPr>
        <w:ind w:left="727" w:hanging="360"/>
      </w:pPr>
    </w:lvl>
    <w:lvl w:ilvl="1" w:tplc="04150019" w:tentative="1">
      <w:start w:val="1"/>
      <w:numFmt w:val="lowerLetter"/>
      <w:lvlText w:val="%2."/>
      <w:lvlJc w:val="left"/>
      <w:pPr>
        <w:ind w:left="1447" w:hanging="360"/>
      </w:pPr>
    </w:lvl>
    <w:lvl w:ilvl="2" w:tplc="0415001B" w:tentative="1">
      <w:start w:val="1"/>
      <w:numFmt w:val="lowerRoman"/>
      <w:lvlText w:val="%3."/>
      <w:lvlJc w:val="right"/>
      <w:pPr>
        <w:ind w:left="2167" w:hanging="180"/>
      </w:pPr>
    </w:lvl>
    <w:lvl w:ilvl="3" w:tplc="0415000F" w:tentative="1">
      <w:start w:val="1"/>
      <w:numFmt w:val="decimal"/>
      <w:lvlText w:val="%4."/>
      <w:lvlJc w:val="left"/>
      <w:pPr>
        <w:ind w:left="2887" w:hanging="360"/>
      </w:pPr>
    </w:lvl>
    <w:lvl w:ilvl="4" w:tplc="04150019" w:tentative="1">
      <w:start w:val="1"/>
      <w:numFmt w:val="lowerLetter"/>
      <w:lvlText w:val="%5."/>
      <w:lvlJc w:val="left"/>
      <w:pPr>
        <w:ind w:left="3607" w:hanging="360"/>
      </w:pPr>
    </w:lvl>
    <w:lvl w:ilvl="5" w:tplc="0415001B" w:tentative="1">
      <w:start w:val="1"/>
      <w:numFmt w:val="lowerRoman"/>
      <w:lvlText w:val="%6."/>
      <w:lvlJc w:val="right"/>
      <w:pPr>
        <w:ind w:left="4327" w:hanging="180"/>
      </w:pPr>
    </w:lvl>
    <w:lvl w:ilvl="6" w:tplc="0415000F" w:tentative="1">
      <w:start w:val="1"/>
      <w:numFmt w:val="decimal"/>
      <w:lvlText w:val="%7."/>
      <w:lvlJc w:val="left"/>
      <w:pPr>
        <w:ind w:left="5047" w:hanging="360"/>
      </w:pPr>
    </w:lvl>
    <w:lvl w:ilvl="7" w:tplc="04150019" w:tentative="1">
      <w:start w:val="1"/>
      <w:numFmt w:val="lowerLetter"/>
      <w:lvlText w:val="%8."/>
      <w:lvlJc w:val="left"/>
      <w:pPr>
        <w:ind w:left="5767" w:hanging="360"/>
      </w:pPr>
    </w:lvl>
    <w:lvl w:ilvl="8" w:tplc="0415001B" w:tentative="1">
      <w:start w:val="1"/>
      <w:numFmt w:val="lowerRoman"/>
      <w:lvlText w:val="%9."/>
      <w:lvlJc w:val="right"/>
      <w:pPr>
        <w:ind w:left="6487" w:hanging="180"/>
      </w:pPr>
    </w:lvl>
  </w:abstractNum>
  <w:abstractNum w:abstractNumId="16" w15:restartNumberingAfterBreak="0">
    <w:nsid w:val="2BB049F6"/>
    <w:multiLevelType w:val="hybridMultilevel"/>
    <w:tmpl w:val="ED64DDB0"/>
    <w:lvl w:ilvl="0" w:tplc="2E5E1CB8">
      <w:start w:val="1"/>
      <w:numFmt w:val="upperRoman"/>
      <w:lvlText w:val="%1."/>
      <w:lvlJc w:val="right"/>
      <w:pPr>
        <w:ind w:left="720" w:hanging="360"/>
      </w:pPr>
      <w:rPr>
        <w:rFonts w:asciiTheme="minorHAnsi" w:hAnsiTheme="minorHAnsi" w:cstheme="minorHAnsi" w:hint="default"/>
        <w:b/>
        <w:bCs/>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2E7B6DCC"/>
    <w:multiLevelType w:val="hybridMultilevel"/>
    <w:tmpl w:val="1790771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368373BE"/>
    <w:multiLevelType w:val="hybridMultilevel"/>
    <w:tmpl w:val="69D0E33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37BB32BC"/>
    <w:multiLevelType w:val="hybridMultilevel"/>
    <w:tmpl w:val="8850CB2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38386A03"/>
    <w:multiLevelType w:val="hybridMultilevel"/>
    <w:tmpl w:val="5358D6D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3F0B4E7A"/>
    <w:multiLevelType w:val="hybridMultilevel"/>
    <w:tmpl w:val="22BE3DA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486346C3"/>
    <w:multiLevelType w:val="hybridMultilevel"/>
    <w:tmpl w:val="1E761E8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4E6238AD"/>
    <w:multiLevelType w:val="hybridMultilevel"/>
    <w:tmpl w:val="08A01BF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53E52CD9"/>
    <w:multiLevelType w:val="hybridMultilevel"/>
    <w:tmpl w:val="4324311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55EF0923"/>
    <w:multiLevelType w:val="hybridMultilevel"/>
    <w:tmpl w:val="DBACF4A8"/>
    <w:lvl w:ilvl="0" w:tplc="C736D932">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6" w15:restartNumberingAfterBreak="0">
    <w:nsid w:val="60C77FFD"/>
    <w:multiLevelType w:val="hybridMultilevel"/>
    <w:tmpl w:val="9BAC8E2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64171DD4"/>
    <w:multiLevelType w:val="hybridMultilevel"/>
    <w:tmpl w:val="174E8380"/>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644C1224"/>
    <w:multiLevelType w:val="hybridMultilevel"/>
    <w:tmpl w:val="67B2970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64C5255E"/>
    <w:multiLevelType w:val="hybridMultilevel"/>
    <w:tmpl w:val="05141F96"/>
    <w:lvl w:ilvl="0" w:tplc="BE86BDEE">
      <w:start w:val="4"/>
      <w:numFmt w:val="decimal"/>
      <w:suff w:val="space"/>
      <w:lvlText w:val="%1."/>
      <w:lvlJc w:val="left"/>
      <w:pPr>
        <w:ind w:left="727"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6A7B35F3"/>
    <w:multiLevelType w:val="hybridMultilevel"/>
    <w:tmpl w:val="209A21D8"/>
    <w:lvl w:ilvl="0" w:tplc="04150017">
      <w:start w:val="1"/>
      <w:numFmt w:val="lowerLetter"/>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31" w15:restartNumberingAfterBreak="0">
    <w:nsid w:val="6D150D93"/>
    <w:multiLevelType w:val="hybridMultilevel"/>
    <w:tmpl w:val="7EA61D2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6D1D447D"/>
    <w:multiLevelType w:val="hybridMultilevel"/>
    <w:tmpl w:val="160ADFAC"/>
    <w:lvl w:ilvl="0" w:tplc="5EB023AA">
      <w:start w:val="1"/>
      <w:numFmt w:val="decimal"/>
      <w:lvlText w:val="%1."/>
      <w:lvlJc w:val="left"/>
      <w:pPr>
        <w:ind w:left="720" w:hanging="360"/>
      </w:pPr>
      <w:rPr>
        <w:rFonts w:hint="default"/>
        <w:b w:val="0"/>
        <w:bCs w:val="0"/>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701A6C65"/>
    <w:multiLevelType w:val="hybridMultilevel"/>
    <w:tmpl w:val="5F12945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735D7B38"/>
    <w:multiLevelType w:val="hybridMultilevel"/>
    <w:tmpl w:val="D4B25C4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74193088"/>
    <w:multiLevelType w:val="hybridMultilevel"/>
    <w:tmpl w:val="CEE82F7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766C5A2D"/>
    <w:multiLevelType w:val="hybridMultilevel"/>
    <w:tmpl w:val="E2A8DCBA"/>
    <w:lvl w:ilvl="0" w:tplc="60BEE13E">
      <w:start w:val="1"/>
      <w:numFmt w:val="lowerLetter"/>
      <w:lvlText w:val="%1)"/>
      <w:lvlJc w:val="left"/>
      <w:pPr>
        <w:ind w:left="720" w:hanging="360"/>
      </w:pPr>
      <w:rPr>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779F5150"/>
    <w:multiLevelType w:val="multilevel"/>
    <w:tmpl w:val="4002D976"/>
    <w:lvl w:ilvl="0">
      <w:start w:val="1"/>
      <w:numFmt w:val="decimal"/>
      <w:lvlText w:val="%1."/>
      <w:lvlJc w:val="left"/>
      <w:pPr>
        <w:ind w:left="720" w:hanging="360"/>
      </w:pPr>
    </w:lvl>
    <w:lvl w:ilvl="1">
      <w:start w:val="1"/>
      <w:numFmt w:val="decimal"/>
      <w:isLgl/>
      <w:lvlText w:val="%1.%2"/>
      <w:lvlJc w:val="left"/>
      <w:pPr>
        <w:ind w:left="720" w:hanging="360"/>
      </w:pPr>
      <w:rPr>
        <w:rFonts w:hint="default"/>
        <w:b w:val="0"/>
        <w:bCs/>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num w:numId="1">
    <w:abstractNumId w:val="16"/>
  </w:num>
  <w:num w:numId="2">
    <w:abstractNumId w:val="17"/>
  </w:num>
  <w:num w:numId="3">
    <w:abstractNumId w:val="26"/>
  </w:num>
  <w:num w:numId="4">
    <w:abstractNumId w:val="37"/>
  </w:num>
  <w:num w:numId="5">
    <w:abstractNumId w:val="19"/>
  </w:num>
  <w:num w:numId="6">
    <w:abstractNumId w:val="8"/>
  </w:num>
  <w:num w:numId="7">
    <w:abstractNumId w:val="28"/>
  </w:num>
  <w:num w:numId="8">
    <w:abstractNumId w:val="31"/>
  </w:num>
  <w:num w:numId="9">
    <w:abstractNumId w:val="34"/>
  </w:num>
  <w:num w:numId="10">
    <w:abstractNumId w:val="23"/>
  </w:num>
  <w:num w:numId="11">
    <w:abstractNumId w:val="35"/>
  </w:num>
  <w:num w:numId="12">
    <w:abstractNumId w:val="12"/>
  </w:num>
  <w:num w:numId="13">
    <w:abstractNumId w:val="22"/>
  </w:num>
  <w:num w:numId="14">
    <w:abstractNumId w:val="21"/>
  </w:num>
  <w:num w:numId="15">
    <w:abstractNumId w:val="4"/>
  </w:num>
  <w:num w:numId="16">
    <w:abstractNumId w:val="36"/>
  </w:num>
  <w:num w:numId="17">
    <w:abstractNumId w:val="0"/>
  </w:num>
  <w:num w:numId="18">
    <w:abstractNumId w:val="32"/>
  </w:num>
  <w:num w:numId="19">
    <w:abstractNumId w:val="33"/>
  </w:num>
  <w:num w:numId="20">
    <w:abstractNumId w:val="1"/>
  </w:num>
  <w:num w:numId="21">
    <w:abstractNumId w:val="7"/>
  </w:num>
  <w:num w:numId="22">
    <w:abstractNumId w:val="11"/>
  </w:num>
  <w:num w:numId="23">
    <w:abstractNumId w:val="24"/>
  </w:num>
  <w:num w:numId="24">
    <w:abstractNumId w:val="13"/>
  </w:num>
  <w:num w:numId="25">
    <w:abstractNumId w:val="18"/>
  </w:num>
  <w:num w:numId="26">
    <w:abstractNumId w:val="25"/>
  </w:num>
  <w:num w:numId="27">
    <w:abstractNumId w:val="9"/>
  </w:num>
  <w:num w:numId="28">
    <w:abstractNumId w:val="6"/>
  </w:num>
  <w:num w:numId="29">
    <w:abstractNumId w:val="5"/>
  </w:num>
  <w:num w:numId="30">
    <w:abstractNumId w:val="3"/>
  </w:num>
  <w:num w:numId="31">
    <w:abstractNumId w:val="14"/>
  </w:num>
  <w:num w:numId="32">
    <w:abstractNumId w:val="20"/>
  </w:num>
  <w:num w:numId="33">
    <w:abstractNumId w:val="30"/>
  </w:num>
  <w:num w:numId="34">
    <w:abstractNumId w:val="10"/>
  </w:num>
  <w:num w:numId="35">
    <w:abstractNumId w:val="29"/>
  </w:num>
  <w:num w:numId="36">
    <w:abstractNumId w:val="15"/>
  </w:num>
  <w:num w:numId="37">
    <w:abstractNumId w:val="2"/>
  </w:num>
  <w:num w:numId="38">
    <w:abstractNumId w:val="27"/>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1568"/>
    <w:rsid w:val="000120D4"/>
    <w:rsid w:val="00014B04"/>
    <w:rsid w:val="000168FF"/>
    <w:rsid w:val="000218D9"/>
    <w:rsid w:val="0002468F"/>
    <w:rsid w:val="000274C3"/>
    <w:rsid w:val="000328C1"/>
    <w:rsid w:val="00043053"/>
    <w:rsid w:val="000453DB"/>
    <w:rsid w:val="00047E1C"/>
    <w:rsid w:val="000505D8"/>
    <w:rsid w:val="00056137"/>
    <w:rsid w:val="00066E0F"/>
    <w:rsid w:val="00076B82"/>
    <w:rsid w:val="0009287D"/>
    <w:rsid w:val="000A29E0"/>
    <w:rsid w:val="000C5BCE"/>
    <w:rsid w:val="000D14BA"/>
    <w:rsid w:val="000D486A"/>
    <w:rsid w:val="000E4872"/>
    <w:rsid w:val="0010347C"/>
    <w:rsid w:val="00135FD3"/>
    <w:rsid w:val="00137880"/>
    <w:rsid w:val="001549FF"/>
    <w:rsid w:val="0015725B"/>
    <w:rsid w:val="0016091F"/>
    <w:rsid w:val="00172D0A"/>
    <w:rsid w:val="0018045D"/>
    <w:rsid w:val="00180D48"/>
    <w:rsid w:val="00183ED5"/>
    <w:rsid w:val="001875D1"/>
    <w:rsid w:val="001A46ED"/>
    <w:rsid w:val="001B1AC9"/>
    <w:rsid w:val="001B2C16"/>
    <w:rsid w:val="001B3B6D"/>
    <w:rsid w:val="001B4503"/>
    <w:rsid w:val="001B7348"/>
    <w:rsid w:val="001C2F2C"/>
    <w:rsid w:val="001D43CD"/>
    <w:rsid w:val="001D52EA"/>
    <w:rsid w:val="001E458C"/>
    <w:rsid w:val="001E7380"/>
    <w:rsid w:val="001F0EA3"/>
    <w:rsid w:val="001F1572"/>
    <w:rsid w:val="001F376E"/>
    <w:rsid w:val="001F3DFC"/>
    <w:rsid w:val="00212376"/>
    <w:rsid w:val="002229DA"/>
    <w:rsid w:val="00224278"/>
    <w:rsid w:val="00232938"/>
    <w:rsid w:val="00234671"/>
    <w:rsid w:val="00234830"/>
    <w:rsid w:val="0025003D"/>
    <w:rsid w:val="00254912"/>
    <w:rsid w:val="00262A26"/>
    <w:rsid w:val="00271AC8"/>
    <w:rsid w:val="00273310"/>
    <w:rsid w:val="00276DDC"/>
    <w:rsid w:val="0028517B"/>
    <w:rsid w:val="002852C3"/>
    <w:rsid w:val="00290CD9"/>
    <w:rsid w:val="00293D1F"/>
    <w:rsid w:val="00294431"/>
    <w:rsid w:val="00297F8A"/>
    <w:rsid w:val="002A7CDD"/>
    <w:rsid w:val="002B0217"/>
    <w:rsid w:val="002B691D"/>
    <w:rsid w:val="002C28B3"/>
    <w:rsid w:val="002E07F1"/>
    <w:rsid w:val="002E0990"/>
    <w:rsid w:val="002E1AA4"/>
    <w:rsid w:val="002F1B09"/>
    <w:rsid w:val="00303DDC"/>
    <w:rsid w:val="003270AE"/>
    <w:rsid w:val="00335E9B"/>
    <w:rsid w:val="00336143"/>
    <w:rsid w:val="00337FBD"/>
    <w:rsid w:val="00341052"/>
    <w:rsid w:val="003532F9"/>
    <w:rsid w:val="00356238"/>
    <w:rsid w:val="00371C41"/>
    <w:rsid w:val="00376C88"/>
    <w:rsid w:val="00377ADD"/>
    <w:rsid w:val="00382F7C"/>
    <w:rsid w:val="00392ADA"/>
    <w:rsid w:val="003A0BD5"/>
    <w:rsid w:val="003A3B27"/>
    <w:rsid w:val="003B006C"/>
    <w:rsid w:val="003B3A61"/>
    <w:rsid w:val="003B550C"/>
    <w:rsid w:val="003B5903"/>
    <w:rsid w:val="003B7019"/>
    <w:rsid w:val="003C2FDC"/>
    <w:rsid w:val="003C3090"/>
    <w:rsid w:val="003E2CCD"/>
    <w:rsid w:val="003F2113"/>
    <w:rsid w:val="003F4313"/>
    <w:rsid w:val="0040374A"/>
    <w:rsid w:val="00405646"/>
    <w:rsid w:val="00420191"/>
    <w:rsid w:val="0042226C"/>
    <w:rsid w:val="00427E10"/>
    <w:rsid w:val="00431029"/>
    <w:rsid w:val="00433D07"/>
    <w:rsid w:val="00440DAE"/>
    <w:rsid w:val="004463A0"/>
    <w:rsid w:val="0044765D"/>
    <w:rsid w:val="004605C2"/>
    <w:rsid w:val="00471167"/>
    <w:rsid w:val="00471392"/>
    <w:rsid w:val="004761D1"/>
    <w:rsid w:val="004762AC"/>
    <w:rsid w:val="0048032A"/>
    <w:rsid w:val="004862CC"/>
    <w:rsid w:val="00491EFE"/>
    <w:rsid w:val="0049500A"/>
    <w:rsid w:val="0049590D"/>
    <w:rsid w:val="004A083D"/>
    <w:rsid w:val="004B279B"/>
    <w:rsid w:val="004B42AD"/>
    <w:rsid w:val="004B59FA"/>
    <w:rsid w:val="004C17A3"/>
    <w:rsid w:val="004D5499"/>
    <w:rsid w:val="004E6BDE"/>
    <w:rsid w:val="004F5E25"/>
    <w:rsid w:val="004F71F5"/>
    <w:rsid w:val="00501652"/>
    <w:rsid w:val="00505AC3"/>
    <w:rsid w:val="00506CDD"/>
    <w:rsid w:val="005079C4"/>
    <w:rsid w:val="0051255A"/>
    <w:rsid w:val="00526B06"/>
    <w:rsid w:val="00527A62"/>
    <w:rsid w:val="00534452"/>
    <w:rsid w:val="00536A4C"/>
    <w:rsid w:val="005421C5"/>
    <w:rsid w:val="00553332"/>
    <w:rsid w:val="00563DD6"/>
    <w:rsid w:val="005646A2"/>
    <w:rsid w:val="005701A9"/>
    <w:rsid w:val="00571805"/>
    <w:rsid w:val="00581B02"/>
    <w:rsid w:val="0058375A"/>
    <w:rsid w:val="005928EB"/>
    <w:rsid w:val="005A2A5D"/>
    <w:rsid w:val="005A6734"/>
    <w:rsid w:val="005A7B7D"/>
    <w:rsid w:val="005B1444"/>
    <w:rsid w:val="005B26F0"/>
    <w:rsid w:val="005B6665"/>
    <w:rsid w:val="005B7DE5"/>
    <w:rsid w:val="005C449F"/>
    <w:rsid w:val="005C7F38"/>
    <w:rsid w:val="005D0413"/>
    <w:rsid w:val="005D4272"/>
    <w:rsid w:val="005D4B88"/>
    <w:rsid w:val="005E0CB4"/>
    <w:rsid w:val="005E489F"/>
    <w:rsid w:val="005E5038"/>
    <w:rsid w:val="005E704C"/>
    <w:rsid w:val="006036DB"/>
    <w:rsid w:val="006120EC"/>
    <w:rsid w:val="0061534C"/>
    <w:rsid w:val="0062091C"/>
    <w:rsid w:val="0064072D"/>
    <w:rsid w:val="006410C0"/>
    <w:rsid w:val="006526A7"/>
    <w:rsid w:val="00667B6A"/>
    <w:rsid w:val="006712B2"/>
    <w:rsid w:val="006715BD"/>
    <w:rsid w:val="006778BE"/>
    <w:rsid w:val="00691433"/>
    <w:rsid w:val="00693933"/>
    <w:rsid w:val="006A012C"/>
    <w:rsid w:val="006A0335"/>
    <w:rsid w:val="006A5FDE"/>
    <w:rsid w:val="006A63AF"/>
    <w:rsid w:val="006B2FDB"/>
    <w:rsid w:val="006C6B8F"/>
    <w:rsid w:val="006D052B"/>
    <w:rsid w:val="006E411B"/>
    <w:rsid w:val="006E549B"/>
    <w:rsid w:val="00702353"/>
    <w:rsid w:val="00702E5E"/>
    <w:rsid w:val="00732545"/>
    <w:rsid w:val="0073602C"/>
    <w:rsid w:val="007362E1"/>
    <w:rsid w:val="00737D6B"/>
    <w:rsid w:val="00744291"/>
    <w:rsid w:val="0074450D"/>
    <w:rsid w:val="00746D65"/>
    <w:rsid w:val="00750136"/>
    <w:rsid w:val="00767103"/>
    <w:rsid w:val="00771A42"/>
    <w:rsid w:val="0077320B"/>
    <w:rsid w:val="00775F9C"/>
    <w:rsid w:val="00776FA0"/>
    <w:rsid w:val="00777527"/>
    <w:rsid w:val="00790359"/>
    <w:rsid w:val="0079554F"/>
    <w:rsid w:val="007A38C8"/>
    <w:rsid w:val="007A72B4"/>
    <w:rsid w:val="007C2A8F"/>
    <w:rsid w:val="007C3062"/>
    <w:rsid w:val="007D06CB"/>
    <w:rsid w:val="007D252F"/>
    <w:rsid w:val="007D2653"/>
    <w:rsid w:val="007F4633"/>
    <w:rsid w:val="0080450B"/>
    <w:rsid w:val="00804FEB"/>
    <w:rsid w:val="0081064D"/>
    <w:rsid w:val="00812651"/>
    <w:rsid w:val="008171B0"/>
    <w:rsid w:val="00822D2B"/>
    <w:rsid w:val="0082564F"/>
    <w:rsid w:val="008349F1"/>
    <w:rsid w:val="008438BB"/>
    <w:rsid w:val="0084740B"/>
    <w:rsid w:val="00851465"/>
    <w:rsid w:val="00856F8F"/>
    <w:rsid w:val="0086171A"/>
    <w:rsid w:val="00865F56"/>
    <w:rsid w:val="008660C4"/>
    <w:rsid w:val="00870FAE"/>
    <w:rsid w:val="00874A61"/>
    <w:rsid w:val="00880D3F"/>
    <w:rsid w:val="008814C0"/>
    <w:rsid w:val="0088219C"/>
    <w:rsid w:val="00883179"/>
    <w:rsid w:val="00885AE5"/>
    <w:rsid w:val="00885FBD"/>
    <w:rsid w:val="008875D8"/>
    <w:rsid w:val="00890036"/>
    <w:rsid w:val="00893304"/>
    <w:rsid w:val="008A08A3"/>
    <w:rsid w:val="008A1658"/>
    <w:rsid w:val="008A5A27"/>
    <w:rsid w:val="008B0CFF"/>
    <w:rsid w:val="008C573C"/>
    <w:rsid w:val="008D070A"/>
    <w:rsid w:val="008E0EA3"/>
    <w:rsid w:val="00912484"/>
    <w:rsid w:val="009147CF"/>
    <w:rsid w:val="0092228D"/>
    <w:rsid w:val="009235A0"/>
    <w:rsid w:val="00925AD1"/>
    <w:rsid w:val="00931E1E"/>
    <w:rsid w:val="00936906"/>
    <w:rsid w:val="0093794B"/>
    <w:rsid w:val="00941B25"/>
    <w:rsid w:val="009442E1"/>
    <w:rsid w:val="00952C15"/>
    <w:rsid w:val="00957479"/>
    <w:rsid w:val="009658F3"/>
    <w:rsid w:val="009664CF"/>
    <w:rsid w:val="00974489"/>
    <w:rsid w:val="00976AFA"/>
    <w:rsid w:val="00976DFF"/>
    <w:rsid w:val="0098372A"/>
    <w:rsid w:val="009873C6"/>
    <w:rsid w:val="009A14B7"/>
    <w:rsid w:val="009A15E4"/>
    <w:rsid w:val="009B0BAE"/>
    <w:rsid w:val="009B3592"/>
    <w:rsid w:val="009E2379"/>
    <w:rsid w:val="009E3388"/>
    <w:rsid w:val="009E3638"/>
    <w:rsid w:val="009E50E0"/>
    <w:rsid w:val="009F0D4B"/>
    <w:rsid w:val="009F1CF8"/>
    <w:rsid w:val="009F6E6A"/>
    <w:rsid w:val="009F78BB"/>
    <w:rsid w:val="00A01F52"/>
    <w:rsid w:val="00A022F0"/>
    <w:rsid w:val="00A0528E"/>
    <w:rsid w:val="00A21C26"/>
    <w:rsid w:val="00A2619C"/>
    <w:rsid w:val="00A26E4C"/>
    <w:rsid w:val="00A3630D"/>
    <w:rsid w:val="00A563F1"/>
    <w:rsid w:val="00A600AC"/>
    <w:rsid w:val="00A66DAE"/>
    <w:rsid w:val="00A66F8A"/>
    <w:rsid w:val="00A7132C"/>
    <w:rsid w:val="00A76C82"/>
    <w:rsid w:val="00A85411"/>
    <w:rsid w:val="00A934B5"/>
    <w:rsid w:val="00AA749A"/>
    <w:rsid w:val="00AB3DAD"/>
    <w:rsid w:val="00AB7E94"/>
    <w:rsid w:val="00AC1887"/>
    <w:rsid w:val="00AD13C1"/>
    <w:rsid w:val="00AD3002"/>
    <w:rsid w:val="00AE5EF8"/>
    <w:rsid w:val="00AF06A9"/>
    <w:rsid w:val="00AF0A28"/>
    <w:rsid w:val="00AF58AE"/>
    <w:rsid w:val="00B0271C"/>
    <w:rsid w:val="00B21568"/>
    <w:rsid w:val="00B21E28"/>
    <w:rsid w:val="00B26C36"/>
    <w:rsid w:val="00B4376A"/>
    <w:rsid w:val="00B45AA0"/>
    <w:rsid w:val="00B47831"/>
    <w:rsid w:val="00B51895"/>
    <w:rsid w:val="00B52F3B"/>
    <w:rsid w:val="00B56ADE"/>
    <w:rsid w:val="00B6278B"/>
    <w:rsid w:val="00B655AD"/>
    <w:rsid w:val="00B953BB"/>
    <w:rsid w:val="00BB70A7"/>
    <w:rsid w:val="00BB7646"/>
    <w:rsid w:val="00BC4FBA"/>
    <w:rsid w:val="00BC51E4"/>
    <w:rsid w:val="00BE3813"/>
    <w:rsid w:val="00BE6D1B"/>
    <w:rsid w:val="00C334F7"/>
    <w:rsid w:val="00C4171D"/>
    <w:rsid w:val="00C51B2D"/>
    <w:rsid w:val="00C55D28"/>
    <w:rsid w:val="00C60CA1"/>
    <w:rsid w:val="00C61064"/>
    <w:rsid w:val="00C61813"/>
    <w:rsid w:val="00C61CAA"/>
    <w:rsid w:val="00C656C5"/>
    <w:rsid w:val="00C77A01"/>
    <w:rsid w:val="00C81010"/>
    <w:rsid w:val="00C952B9"/>
    <w:rsid w:val="00CA3182"/>
    <w:rsid w:val="00CA4EB3"/>
    <w:rsid w:val="00CB19DB"/>
    <w:rsid w:val="00CB1F5E"/>
    <w:rsid w:val="00CC0E91"/>
    <w:rsid w:val="00CD07AF"/>
    <w:rsid w:val="00CD7FC6"/>
    <w:rsid w:val="00CE0FC1"/>
    <w:rsid w:val="00CE2BB7"/>
    <w:rsid w:val="00CE5691"/>
    <w:rsid w:val="00CE710E"/>
    <w:rsid w:val="00CF164E"/>
    <w:rsid w:val="00D07565"/>
    <w:rsid w:val="00D07D41"/>
    <w:rsid w:val="00D27690"/>
    <w:rsid w:val="00D27EFB"/>
    <w:rsid w:val="00D32D58"/>
    <w:rsid w:val="00D35896"/>
    <w:rsid w:val="00D40F47"/>
    <w:rsid w:val="00D41F8D"/>
    <w:rsid w:val="00D505D5"/>
    <w:rsid w:val="00D519FF"/>
    <w:rsid w:val="00D66568"/>
    <w:rsid w:val="00D71B8F"/>
    <w:rsid w:val="00D73CD1"/>
    <w:rsid w:val="00D74954"/>
    <w:rsid w:val="00D82DB1"/>
    <w:rsid w:val="00D83674"/>
    <w:rsid w:val="00D83A7D"/>
    <w:rsid w:val="00D8485B"/>
    <w:rsid w:val="00D946A8"/>
    <w:rsid w:val="00DA027D"/>
    <w:rsid w:val="00DB4793"/>
    <w:rsid w:val="00DB4DA9"/>
    <w:rsid w:val="00DB5397"/>
    <w:rsid w:val="00DC2549"/>
    <w:rsid w:val="00DC5D15"/>
    <w:rsid w:val="00DE68B4"/>
    <w:rsid w:val="00DE69D5"/>
    <w:rsid w:val="00DE7BD6"/>
    <w:rsid w:val="00DF5BCD"/>
    <w:rsid w:val="00DF6E67"/>
    <w:rsid w:val="00DF7FCE"/>
    <w:rsid w:val="00E01338"/>
    <w:rsid w:val="00E21C0A"/>
    <w:rsid w:val="00E24DE5"/>
    <w:rsid w:val="00E332DA"/>
    <w:rsid w:val="00E3493A"/>
    <w:rsid w:val="00E526D1"/>
    <w:rsid w:val="00E5666A"/>
    <w:rsid w:val="00E647B0"/>
    <w:rsid w:val="00E7575C"/>
    <w:rsid w:val="00E762D4"/>
    <w:rsid w:val="00E84FD8"/>
    <w:rsid w:val="00E93E89"/>
    <w:rsid w:val="00E96C5F"/>
    <w:rsid w:val="00ED4430"/>
    <w:rsid w:val="00EF592B"/>
    <w:rsid w:val="00EF5D2F"/>
    <w:rsid w:val="00EF7FC6"/>
    <w:rsid w:val="00F012A1"/>
    <w:rsid w:val="00F02005"/>
    <w:rsid w:val="00F1016B"/>
    <w:rsid w:val="00F24955"/>
    <w:rsid w:val="00F278AE"/>
    <w:rsid w:val="00F30A42"/>
    <w:rsid w:val="00F37851"/>
    <w:rsid w:val="00F47A89"/>
    <w:rsid w:val="00F5658A"/>
    <w:rsid w:val="00F574A0"/>
    <w:rsid w:val="00F66C00"/>
    <w:rsid w:val="00F76A91"/>
    <w:rsid w:val="00F804FE"/>
    <w:rsid w:val="00F805AA"/>
    <w:rsid w:val="00F8159A"/>
    <w:rsid w:val="00F81ECE"/>
    <w:rsid w:val="00F84857"/>
    <w:rsid w:val="00F95B4E"/>
    <w:rsid w:val="00FA5FC4"/>
    <w:rsid w:val="00FB1D91"/>
    <w:rsid w:val="00FB7AD6"/>
    <w:rsid w:val="00FD4FA3"/>
    <w:rsid w:val="00FE24E9"/>
    <w:rsid w:val="00FF1C95"/>
    <w:rsid w:val="00FF42F2"/>
    <w:rsid w:val="00FF735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7865234"/>
  <w15:docId w15:val="{D4A74ED8-2EF2-4301-B4FE-A930099D36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pl-PL" w:eastAsia="pl-PL"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851465"/>
    <w:pPr>
      <w:spacing w:after="0" w:line="360" w:lineRule="auto"/>
    </w:pPr>
    <w:rPr>
      <w:rFonts w:ascii="Calibri" w:eastAsia="Calibri" w:hAnsi="Calibri" w:cs="Calibri"/>
      <w:color w:val="000000"/>
      <w:sz w:val="24"/>
    </w:rPr>
  </w:style>
  <w:style w:type="paragraph" w:styleId="Nagwek1">
    <w:name w:val="heading 1"/>
    <w:basedOn w:val="Normalny"/>
    <w:next w:val="Normalny"/>
    <w:link w:val="Nagwek1Znak"/>
    <w:uiPriority w:val="9"/>
    <w:qFormat/>
    <w:rsid w:val="006E411B"/>
    <w:pPr>
      <w:keepNext/>
      <w:keepLines/>
      <w:outlineLvl w:val="0"/>
    </w:pPr>
    <w:rPr>
      <w:rFonts w:eastAsiaTheme="majorEastAsia" w:cstheme="majorBidi"/>
      <w:b/>
      <w:color w:val="auto"/>
      <w:sz w:val="28"/>
      <w:szCs w:val="32"/>
    </w:rPr>
  </w:style>
  <w:style w:type="paragraph" w:styleId="Nagwek2">
    <w:name w:val="heading 2"/>
    <w:basedOn w:val="Normalny"/>
    <w:next w:val="Normalny"/>
    <w:link w:val="Nagwek2Znak"/>
    <w:uiPriority w:val="9"/>
    <w:unhideWhenUsed/>
    <w:qFormat/>
    <w:rsid w:val="002E07F1"/>
    <w:pPr>
      <w:keepNext/>
      <w:keepLines/>
      <w:outlineLvl w:val="1"/>
    </w:pPr>
    <w:rPr>
      <w:rFonts w:eastAsiaTheme="majorEastAsia" w:cstheme="majorBidi"/>
      <w:b/>
      <w:color w:val="auto"/>
      <w:szCs w:val="26"/>
    </w:rPr>
  </w:style>
  <w:style w:type="paragraph" w:styleId="Nagwek3">
    <w:name w:val="heading 3"/>
    <w:basedOn w:val="Normalny"/>
    <w:next w:val="Normalny"/>
    <w:link w:val="Nagwek3Znak"/>
    <w:uiPriority w:val="9"/>
    <w:semiHidden/>
    <w:unhideWhenUsed/>
    <w:qFormat/>
    <w:rsid w:val="00371C41"/>
    <w:pPr>
      <w:keepNext/>
      <w:keepLines/>
      <w:spacing w:before="40"/>
      <w:outlineLvl w:val="2"/>
    </w:pPr>
    <w:rPr>
      <w:rFonts w:asciiTheme="majorHAnsi" w:eastAsiaTheme="majorEastAsia" w:hAnsiTheme="majorHAnsi" w:cstheme="majorBidi"/>
      <w:color w:val="1F3763" w:themeColor="accent1" w:themeShade="7F"/>
      <w:szCs w:val="24"/>
    </w:rPr>
  </w:style>
  <w:style w:type="paragraph" w:styleId="Nagwek4">
    <w:name w:val="heading 4"/>
    <w:basedOn w:val="Normalny"/>
    <w:next w:val="Normalny"/>
    <w:link w:val="Nagwek4Znak"/>
    <w:uiPriority w:val="9"/>
    <w:semiHidden/>
    <w:unhideWhenUsed/>
    <w:qFormat/>
    <w:rsid w:val="00137880"/>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Akapitzlist">
    <w:name w:val="List Paragraph"/>
    <w:basedOn w:val="Normalny"/>
    <w:link w:val="AkapitzlistZnak"/>
    <w:uiPriority w:val="34"/>
    <w:qFormat/>
    <w:rsid w:val="00CC0E91"/>
    <w:pPr>
      <w:ind w:left="720"/>
      <w:contextualSpacing/>
    </w:pPr>
  </w:style>
  <w:style w:type="character" w:customStyle="1" w:styleId="AkapitzlistZnak">
    <w:name w:val="Akapit z listą Znak"/>
    <w:link w:val="Akapitzlist"/>
    <w:uiPriority w:val="34"/>
    <w:qFormat/>
    <w:locked/>
    <w:rsid w:val="00F278AE"/>
    <w:rPr>
      <w:rFonts w:ascii="Calibri" w:eastAsia="Calibri" w:hAnsi="Calibri" w:cs="Calibri"/>
      <w:color w:val="000000"/>
      <w:sz w:val="24"/>
    </w:rPr>
  </w:style>
  <w:style w:type="paragraph" w:styleId="Tytu">
    <w:name w:val="Title"/>
    <w:basedOn w:val="Normalny"/>
    <w:next w:val="Normalny"/>
    <w:link w:val="TytuZnak"/>
    <w:autoRedefine/>
    <w:uiPriority w:val="10"/>
    <w:qFormat/>
    <w:rsid w:val="00FF1C95"/>
    <w:pPr>
      <w:contextualSpacing/>
      <w:jc w:val="center"/>
    </w:pPr>
    <w:rPr>
      <w:rFonts w:eastAsiaTheme="majorEastAsia" w:cstheme="majorBidi"/>
      <w:b/>
      <w:color w:val="auto"/>
      <w:spacing w:val="-10"/>
      <w:kern w:val="28"/>
      <w:sz w:val="28"/>
      <w:szCs w:val="56"/>
    </w:rPr>
  </w:style>
  <w:style w:type="character" w:customStyle="1" w:styleId="TytuZnak">
    <w:name w:val="Tytuł Znak"/>
    <w:basedOn w:val="Domylnaczcionkaakapitu"/>
    <w:link w:val="Tytu"/>
    <w:uiPriority w:val="10"/>
    <w:rsid w:val="00FF1C95"/>
    <w:rPr>
      <w:rFonts w:ascii="Calibri" w:eastAsiaTheme="majorEastAsia" w:hAnsi="Calibri" w:cstheme="majorBidi"/>
      <w:b/>
      <w:spacing w:val="-10"/>
      <w:kern w:val="28"/>
      <w:sz w:val="28"/>
      <w:szCs w:val="56"/>
    </w:rPr>
  </w:style>
  <w:style w:type="paragraph" w:styleId="Tekstdymka">
    <w:name w:val="Balloon Text"/>
    <w:basedOn w:val="Normalny"/>
    <w:link w:val="TekstdymkaZnak"/>
    <w:uiPriority w:val="99"/>
    <w:semiHidden/>
    <w:unhideWhenUsed/>
    <w:rsid w:val="00925AD1"/>
    <w:pPr>
      <w:spacing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925AD1"/>
    <w:rPr>
      <w:rFonts w:ascii="Segoe UI" w:eastAsia="Calibri" w:hAnsi="Segoe UI" w:cs="Segoe UI"/>
      <w:color w:val="000000"/>
      <w:sz w:val="18"/>
      <w:szCs w:val="18"/>
    </w:rPr>
  </w:style>
  <w:style w:type="character" w:customStyle="1" w:styleId="Nagwek1Znak">
    <w:name w:val="Nagłówek 1 Znak"/>
    <w:basedOn w:val="Domylnaczcionkaakapitu"/>
    <w:link w:val="Nagwek1"/>
    <w:uiPriority w:val="9"/>
    <w:rsid w:val="006E411B"/>
    <w:rPr>
      <w:rFonts w:ascii="Calibri" w:eastAsiaTheme="majorEastAsia" w:hAnsi="Calibri" w:cstheme="majorBidi"/>
      <w:b/>
      <w:sz w:val="28"/>
      <w:szCs w:val="32"/>
    </w:rPr>
  </w:style>
  <w:style w:type="character" w:customStyle="1" w:styleId="Nagwek2Znak">
    <w:name w:val="Nagłówek 2 Znak"/>
    <w:basedOn w:val="Domylnaczcionkaakapitu"/>
    <w:link w:val="Nagwek2"/>
    <w:uiPriority w:val="9"/>
    <w:rsid w:val="002E07F1"/>
    <w:rPr>
      <w:rFonts w:ascii="Calibri" w:eastAsiaTheme="majorEastAsia" w:hAnsi="Calibri" w:cstheme="majorBidi"/>
      <w:b/>
      <w:sz w:val="24"/>
      <w:szCs w:val="26"/>
    </w:rPr>
  </w:style>
  <w:style w:type="character" w:styleId="Odwoaniedokomentarza">
    <w:name w:val="annotation reference"/>
    <w:basedOn w:val="Domylnaczcionkaakapitu"/>
    <w:uiPriority w:val="99"/>
    <w:semiHidden/>
    <w:unhideWhenUsed/>
    <w:rsid w:val="00F84857"/>
    <w:rPr>
      <w:sz w:val="16"/>
      <w:szCs w:val="16"/>
    </w:rPr>
  </w:style>
  <w:style w:type="paragraph" w:styleId="Tekstkomentarza">
    <w:name w:val="annotation text"/>
    <w:basedOn w:val="Normalny"/>
    <w:link w:val="TekstkomentarzaZnak"/>
    <w:uiPriority w:val="99"/>
    <w:semiHidden/>
    <w:unhideWhenUsed/>
    <w:rsid w:val="00F84857"/>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F84857"/>
    <w:rPr>
      <w:rFonts w:ascii="Calibri" w:eastAsia="Calibri" w:hAnsi="Calibri" w:cs="Calibri"/>
      <w:color w:val="000000"/>
      <w:sz w:val="20"/>
      <w:szCs w:val="20"/>
    </w:rPr>
  </w:style>
  <w:style w:type="paragraph" w:styleId="Tematkomentarza">
    <w:name w:val="annotation subject"/>
    <w:basedOn w:val="Tekstkomentarza"/>
    <w:next w:val="Tekstkomentarza"/>
    <w:link w:val="TematkomentarzaZnak"/>
    <w:uiPriority w:val="99"/>
    <w:semiHidden/>
    <w:unhideWhenUsed/>
    <w:rsid w:val="00F84857"/>
    <w:rPr>
      <w:b/>
      <w:bCs/>
    </w:rPr>
  </w:style>
  <w:style w:type="character" w:customStyle="1" w:styleId="TematkomentarzaZnak">
    <w:name w:val="Temat komentarza Znak"/>
    <w:basedOn w:val="TekstkomentarzaZnak"/>
    <w:link w:val="Tematkomentarza"/>
    <w:uiPriority w:val="99"/>
    <w:semiHidden/>
    <w:rsid w:val="00F84857"/>
    <w:rPr>
      <w:rFonts w:ascii="Calibri" w:eastAsia="Calibri" w:hAnsi="Calibri" w:cs="Calibri"/>
      <w:b/>
      <w:bCs/>
      <w:color w:val="000000"/>
      <w:sz w:val="20"/>
      <w:szCs w:val="20"/>
    </w:rPr>
  </w:style>
  <w:style w:type="character" w:styleId="Hipercze">
    <w:name w:val="Hyperlink"/>
    <w:basedOn w:val="Domylnaczcionkaakapitu"/>
    <w:unhideWhenUsed/>
    <w:rsid w:val="00976DFF"/>
    <w:rPr>
      <w:color w:val="0563C1" w:themeColor="hyperlink"/>
      <w:u w:val="single"/>
    </w:rPr>
  </w:style>
  <w:style w:type="character" w:customStyle="1" w:styleId="Domylnaczcionkaakapitu2">
    <w:name w:val="Domyślna czcionka akapitu2"/>
    <w:qFormat/>
    <w:rsid w:val="00527A62"/>
  </w:style>
  <w:style w:type="character" w:customStyle="1" w:styleId="Nagwek4Znak">
    <w:name w:val="Nagłówek 4 Znak"/>
    <w:basedOn w:val="Domylnaczcionkaakapitu"/>
    <w:link w:val="Nagwek4"/>
    <w:uiPriority w:val="9"/>
    <w:semiHidden/>
    <w:rsid w:val="00137880"/>
    <w:rPr>
      <w:rFonts w:asciiTheme="majorHAnsi" w:eastAsiaTheme="majorEastAsia" w:hAnsiTheme="majorHAnsi" w:cstheme="majorBidi"/>
      <w:i/>
      <w:iCs/>
      <w:color w:val="2F5496" w:themeColor="accent1" w:themeShade="BF"/>
      <w:sz w:val="24"/>
    </w:rPr>
  </w:style>
  <w:style w:type="table" w:styleId="Tabela-Siatka">
    <w:name w:val="Table Grid"/>
    <w:basedOn w:val="Standardowy"/>
    <w:uiPriority w:val="39"/>
    <w:rsid w:val="000D14BA"/>
    <w:pPr>
      <w:spacing w:after="0" w:line="240" w:lineRule="auto"/>
    </w:pPr>
    <w:rPr>
      <w:rFonts w:ascii="Calibri" w:eastAsia="Calibri" w:hAnsi="Calibri" w:cs="Times New Roman"/>
      <w:sz w:val="20"/>
      <w:szCs w:val="20"/>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kocowego">
    <w:name w:val="endnote text"/>
    <w:basedOn w:val="Normalny"/>
    <w:link w:val="TekstprzypisukocowegoZnak"/>
    <w:uiPriority w:val="99"/>
    <w:semiHidden/>
    <w:unhideWhenUsed/>
    <w:rsid w:val="007D2653"/>
    <w:pPr>
      <w:spacing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7D2653"/>
    <w:rPr>
      <w:rFonts w:ascii="Calibri" w:eastAsia="Calibri" w:hAnsi="Calibri" w:cs="Calibri"/>
      <w:color w:val="000000"/>
      <w:sz w:val="20"/>
      <w:szCs w:val="20"/>
    </w:rPr>
  </w:style>
  <w:style w:type="character" w:styleId="Odwoanieprzypisukocowego">
    <w:name w:val="endnote reference"/>
    <w:basedOn w:val="Domylnaczcionkaakapitu"/>
    <w:uiPriority w:val="99"/>
    <w:semiHidden/>
    <w:unhideWhenUsed/>
    <w:rsid w:val="007D2653"/>
    <w:rPr>
      <w:vertAlign w:val="superscript"/>
    </w:rPr>
  </w:style>
  <w:style w:type="paragraph" w:styleId="Tekstprzypisudolnego">
    <w:name w:val="footnote text"/>
    <w:basedOn w:val="Normalny"/>
    <w:link w:val="TekstprzypisudolnegoZnak"/>
    <w:uiPriority w:val="99"/>
    <w:semiHidden/>
    <w:unhideWhenUsed/>
    <w:rsid w:val="007D2653"/>
    <w:pPr>
      <w:spacing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7D2653"/>
    <w:rPr>
      <w:rFonts w:ascii="Calibri" w:eastAsia="Calibri" w:hAnsi="Calibri" w:cs="Calibri"/>
      <w:color w:val="000000"/>
      <w:sz w:val="20"/>
      <w:szCs w:val="20"/>
    </w:rPr>
  </w:style>
  <w:style w:type="character" w:styleId="Odwoanieprzypisudolnego">
    <w:name w:val="footnote reference"/>
    <w:basedOn w:val="Domylnaczcionkaakapitu"/>
    <w:uiPriority w:val="99"/>
    <w:semiHidden/>
    <w:unhideWhenUsed/>
    <w:rsid w:val="007D2653"/>
    <w:rPr>
      <w:vertAlign w:val="superscript"/>
    </w:rPr>
  </w:style>
  <w:style w:type="character" w:customStyle="1" w:styleId="Nagwek3Znak">
    <w:name w:val="Nagłówek 3 Znak"/>
    <w:basedOn w:val="Domylnaczcionkaakapitu"/>
    <w:link w:val="Nagwek3"/>
    <w:uiPriority w:val="9"/>
    <w:semiHidden/>
    <w:rsid w:val="00371C41"/>
    <w:rPr>
      <w:rFonts w:asciiTheme="majorHAnsi" w:eastAsiaTheme="majorEastAsia" w:hAnsiTheme="majorHAnsi" w:cstheme="majorBidi"/>
      <w:color w:val="1F3763" w:themeColor="accent1" w:themeShade="7F"/>
      <w:sz w:val="24"/>
      <w:szCs w:val="24"/>
    </w:rPr>
  </w:style>
  <w:style w:type="paragraph" w:styleId="NormalnyWeb">
    <w:name w:val="Normal (Web)"/>
    <w:basedOn w:val="Normalny"/>
    <w:uiPriority w:val="99"/>
    <w:rsid w:val="00371C41"/>
    <w:pPr>
      <w:spacing w:before="100" w:beforeAutospacing="1" w:after="100" w:afterAutospacing="1" w:line="240" w:lineRule="auto"/>
    </w:pPr>
    <w:rPr>
      <w:rFonts w:ascii="Times New Roman" w:eastAsia="Times New Roman" w:hAnsi="Times New Roman" w:cs="Times New Roman"/>
      <w:color w:val="auto"/>
      <w:szCs w:val="24"/>
    </w:rPr>
  </w:style>
  <w:style w:type="character" w:customStyle="1" w:styleId="Nierozpoznanawzmianka1">
    <w:name w:val="Nierozpoznana wzmianka1"/>
    <w:basedOn w:val="Domylnaczcionkaakapitu"/>
    <w:uiPriority w:val="99"/>
    <w:semiHidden/>
    <w:unhideWhenUsed/>
    <w:rsid w:val="00571805"/>
    <w:rPr>
      <w:color w:val="605E5C"/>
      <w:shd w:val="clear" w:color="auto" w:fill="E1DFDD"/>
    </w:rPr>
  </w:style>
  <w:style w:type="table" w:customStyle="1" w:styleId="Tabela-Siatka1">
    <w:name w:val="Tabela - Siatka1"/>
    <w:basedOn w:val="Standardowy"/>
    <w:next w:val="Tabela-Siatka"/>
    <w:uiPriority w:val="39"/>
    <w:rsid w:val="00851465"/>
    <w:pPr>
      <w:spacing w:after="0" w:line="240" w:lineRule="auto"/>
    </w:pPr>
    <w:rPr>
      <w:rFonts w:ascii="Calibri" w:eastAsia="Calibri" w:hAnsi="Calibri" w:cs="Times New Roman"/>
      <w:sz w:val="20"/>
      <w:szCs w:val="20"/>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topka">
    <w:name w:val="footer"/>
    <w:basedOn w:val="Normalny"/>
    <w:link w:val="StopkaZnak"/>
    <w:uiPriority w:val="99"/>
    <w:unhideWhenUsed/>
    <w:rsid w:val="00AD13C1"/>
    <w:pPr>
      <w:tabs>
        <w:tab w:val="center" w:pos="4680"/>
        <w:tab w:val="right" w:pos="9360"/>
      </w:tabs>
      <w:spacing w:line="240" w:lineRule="auto"/>
    </w:pPr>
    <w:rPr>
      <w:rFonts w:asciiTheme="minorHAnsi" w:eastAsiaTheme="minorEastAsia" w:hAnsiTheme="minorHAnsi" w:cs="Times New Roman"/>
      <w:color w:val="auto"/>
      <w:sz w:val="22"/>
    </w:rPr>
  </w:style>
  <w:style w:type="character" w:customStyle="1" w:styleId="StopkaZnak">
    <w:name w:val="Stopka Znak"/>
    <w:basedOn w:val="Domylnaczcionkaakapitu"/>
    <w:link w:val="Stopka"/>
    <w:uiPriority w:val="99"/>
    <w:rsid w:val="00AD13C1"/>
    <w:rPr>
      <w:rFonts w:cs="Times New Roman"/>
    </w:rPr>
  </w:style>
  <w:style w:type="paragraph" w:customStyle="1" w:styleId="paragraph">
    <w:name w:val="paragraph"/>
    <w:basedOn w:val="Normalny"/>
    <w:rsid w:val="00534452"/>
    <w:pPr>
      <w:spacing w:before="100" w:beforeAutospacing="1" w:after="100" w:afterAutospacing="1" w:line="240" w:lineRule="auto"/>
    </w:pPr>
    <w:rPr>
      <w:rFonts w:ascii="Times New Roman" w:eastAsia="Times New Roman" w:hAnsi="Times New Roman" w:cs="Times New Roman"/>
      <w:color w:val="auto"/>
      <w:szCs w:val="24"/>
    </w:rPr>
  </w:style>
  <w:style w:type="character" w:customStyle="1" w:styleId="normaltextrun">
    <w:name w:val="normaltextrun"/>
    <w:basedOn w:val="Domylnaczcionkaakapitu"/>
    <w:rsid w:val="00534452"/>
  </w:style>
  <w:style w:type="character" w:customStyle="1" w:styleId="eop">
    <w:name w:val="eop"/>
    <w:basedOn w:val="Domylnaczcionkaakapitu"/>
    <w:rsid w:val="00534452"/>
  </w:style>
  <w:style w:type="paragraph" w:styleId="Poprawka">
    <w:name w:val="Revision"/>
    <w:hidden/>
    <w:uiPriority w:val="99"/>
    <w:semiHidden/>
    <w:rsid w:val="005C449F"/>
    <w:pPr>
      <w:spacing w:after="0" w:line="240" w:lineRule="auto"/>
    </w:pPr>
    <w:rPr>
      <w:rFonts w:ascii="Calibri" w:eastAsia="Calibri" w:hAnsi="Calibri" w:cs="Calibri"/>
      <w:color w:val="000000"/>
      <w:sz w:val="24"/>
    </w:rPr>
  </w:style>
  <w:style w:type="paragraph" w:customStyle="1" w:styleId="Default">
    <w:name w:val="Default"/>
    <w:rsid w:val="001F3DFC"/>
    <w:pPr>
      <w:autoSpaceDE w:val="0"/>
      <w:autoSpaceDN w:val="0"/>
      <w:adjustRightInd w:val="0"/>
      <w:spacing w:after="0" w:line="240" w:lineRule="auto"/>
    </w:pPr>
    <w:rPr>
      <w:rFonts w:ascii="Lato" w:hAnsi="Lato" w:cs="Lato"/>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6511746">
      <w:bodyDiv w:val="1"/>
      <w:marLeft w:val="0"/>
      <w:marRight w:val="0"/>
      <w:marTop w:val="0"/>
      <w:marBottom w:val="0"/>
      <w:divBdr>
        <w:top w:val="none" w:sz="0" w:space="0" w:color="auto"/>
        <w:left w:val="none" w:sz="0" w:space="0" w:color="auto"/>
        <w:bottom w:val="none" w:sz="0" w:space="0" w:color="auto"/>
        <w:right w:val="none" w:sz="0" w:space="0" w:color="auto"/>
      </w:divBdr>
    </w:div>
    <w:div w:id="313798102">
      <w:bodyDiv w:val="1"/>
      <w:marLeft w:val="0"/>
      <w:marRight w:val="0"/>
      <w:marTop w:val="0"/>
      <w:marBottom w:val="0"/>
      <w:divBdr>
        <w:top w:val="none" w:sz="0" w:space="0" w:color="auto"/>
        <w:left w:val="none" w:sz="0" w:space="0" w:color="auto"/>
        <w:bottom w:val="none" w:sz="0" w:space="0" w:color="auto"/>
        <w:right w:val="none" w:sz="0" w:space="0" w:color="auto"/>
      </w:divBdr>
      <w:divsChild>
        <w:div w:id="272397322">
          <w:marLeft w:val="0"/>
          <w:marRight w:val="0"/>
          <w:marTop w:val="0"/>
          <w:marBottom w:val="0"/>
          <w:divBdr>
            <w:top w:val="none" w:sz="0" w:space="0" w:color="auto"/>
            <w:left w:val="none" w:sz="0" w:space="0" w:color="auto"/>
            <w:bottom w:val="none" w:sz="0" w:space="0" w:color="auto"/>
            <w:right w:val="none" w:sz="0" w:space="0" w:color="auto"/>
          </w:divBdr>
          <w:divsChild>
            <w:div w:id="13073043">
              <w:marLeft w:val="0"/>
              <w:marRight w:val="0"/>
              <w:marTop w:val="0"/>
              <w:marBottom w:val="0"/>
              <w:divBdr>
                <w:top w:val="none" w:sz="0" w:space="0" w:color="auto"/>
                <w:left w:val="none" w:sz="0" w:space="0" w:color="auto"/>
                <w:bottom w:val="none" w:sz="0" w:space="0" w:color="auto"/>
                <w:right w:val="none" w:sz="0" w:space="0" w:color="auto"/>
              </w:divBdr>
              <w:divsChild>
                <w:div w:id="1180125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0523865">
          <w:marLeft w:val="0"/>
          <w:marRight w:val="0"/>
          <w:marTop w:val="0"/>
          <w:marBottom w:val="0"/>
          <w:divBdr>
            <w:top w:val="none" w:sz="0" w:space="0" w:color="auto"/>
            <w:left w:val="none" w:sz="0" w:space="0" w:color="auto"/>
            <w:bottom w:val="none" w:sz="0" w:space="0" w:color="auto"/>
            <w:right w:val="none" w:sz="0" w:space="0" w:color="auto"/>
          </w:divBdr>
          <w:divsChild>
            <w:div w:id="1615362543">
              <w:marLeft w:val="0"/>
              <w:marRight w:val="0"/>
              <w:marTop w:val="0"/>
              <w:marBottom w:val="0"/>
              <w:divBdr>
                <w:top w:val="none" w:sz="0" w:space="0" w:color="auto"/>
                <w:left w:val="none" w:sz="0" w:space="0" w:color="auto"/>
                <w:bottom w:val="none" w:sz="0" w:space="0" w:color="auto"/>
                <w:right w:val="none" w:sz="0" w:space="0" w:color="auto"/>
              </w:divBdr>
            </w:div>
            <w:div w:id="11883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4620654">
      <w:bodyDiv w:val="1"/>
      <w:marLeft w:val="0"/>
      <w:marRight w:val="0"/>
      <w:marTop w:val="0"/>
      <w:marBottom w:val="0"/>
      <w:divBdr>
        <w:top w:val="none" w:sz="0" w:space="0" w:color="auto"/>
        <w:left w:val="none" w:sz="0" w:space="0" w:color="auto"/>
        <w:bottom w:val="none" w:sz="0" w:space="0" w:color="auto"/>
        <w:right w:val="none" w:sz="0" w:space="0" w:color="auto"/>
      </w:divBdr>
    </w:div>
    <w:div w:id="579950508">
      <w:bodyDiv w:val="1"/>
      <w:marLeft w:val="0"/>
      <w:marRight w:val="0"/>
      <w:marTop w:val="0"/>
      <w:marBottom w:val="0"/>
      <w:divBdr>
        <w:top w:val="none" w:sz="0" w:space="0" w:color="auto"/>
        <w:left w:val="none" w:sz="0" w:space="0" w:color="auto"/>
        <w:bottom w:val="none" w:sz="0" w:space="0" w:color="auto"/>
        <w:right w:val="none" w:sz="0" w:space="0" w:color="auto"/>
      </w:divBdr>
      <w:divsChild>
        <w:div w:id="1954046796">
          <w:marLeft w:val="0"/>
          <w:marRight w:val="0"/>
          <w:marTop w:val="0"/>
          <w:marBottom w:val="0"/>
          <w:divBdr>
            <w:top w:val="none" w:sz="0" w:space="0" w:color="auto"/>
            <w:left w:val="none" w:sz="0" w:space="0" w:color="auto"/>
            <w:bottom w:val="none" w:sz="0" w:space="0" w:color="auto"/>
            <w:right w:val="none" w:sz="0" w:space="0" w:color="auto"/>
          </w:divBdr>
        </w:div>
        <w:div w:id="186069363">
          <w:marLeft w:val="0"/>
          <w:marRight w:val="0"/>
          <w:marTop w:val="0"/>
          <w:marBottom w:val="0"/>
          <w:divBdr>
            <w:top w:val="none" w:sz="0" w:space="0" w:color="auto"/>
            <w:left w:val="none" w:sz="0" w:space="0" w:color="auto"/>
            <w:bottom w:val="none" w:sz="0" w:space="0" w:color="auto"/>
            <w:right w:val="none" w:sz="0" w:space="0" w:color="auto"/>
          </w:divBdr>
        </w:div>
        <w:div w:id="849417188">
          <w:marLeft w:val="0"/>
          <w:marRight w:val="0"/>
          <w:marTop w:val="0"/>
          <w:marBottom w:val="0"/>
          <w:divBdr>
            <w:top w:val="none" w:sz="0" w:space="0" w:color="auto"/>
            <w:left w:val="none" w:sz="0" w:space="0" w:color="auto"/>
            <w:bottom w:val="none" w:sz="0" w:space="0" w:color="auto"/>
            <w:right w:val="none" w:sz="0" w:space="0" w:color="auto"/>
          </w:divBdr>
        </w:div>
      </w:divsChild>
    </w:div>
    <w:div w:id="878665376">
      <w:bodyDiv w:val="1"/>
      <w:marLeft w:val="0"/>
      <w:marRight w:val="0"/>
      <w:marTop w:val="0"/>
      <w:marBottom w:val="0"/>
      <w:divBdr>
        <w:top w:val="none" w:sz="0" w:space="0" w:color="auto"/>
        <w:left w:val="none" w:sz="0" w:space="0" w:color="auto"/>
        <w:bottom w:val="none" w:sz="0" w:space="0" w:color="auto"/>
        <w:right w:val="none" w:sz="0" w:space="0" w:color="auto"/>
      </w:divBdr>
      <w:divsChild>
        <w:div w:id="1877935270">
          <w:marLeft w:val="0"/>
          <w:marRight w:val="0"/>
          <w:marTop w:val="0"/>
          <w:marBottom w:val="0"/>
          <w:divBdr>
            <w:top w:val="none" w:sz="0" w:space="0" w:color="auto"/>
            <w:left w:val="none" w:sz="0" w:space="0" w:color="auto"/>
            <w:bottom w:val="none" w:sz="0" w:space="0" w:color="auto"/>
            <w:right w:val="none" w:sz="0" w:space="0" w:color="auto"/>
          </w:divBdr>
        </w:div>
      </w:divsChild>
    </w:div>
    <w:div w:id="1269192458">
      <w:bodyDiv w:val="1"/>
      <w:marLeft w:val="0"/>
      <w:marRight w:val="0"/>
      <w:marTop w:val="0"/>
      <w:marBottom w:val="0"/>
      <w:divBdr>
        <w:top w:val="none" w:sz="0" w:space="0" w:color="auto"/>
        <w:left w:val="none" w:sz="0" w:space="0" w:color="auto"/>
        <w:bottom w:val="none" w:sz="0" w:space="0" w:color="auto"/>
        <w:right w:val="none" w:sz="0" w:space="0" w:color="auto"/>
      </w:divBdr>
    </w:div>
    <w:div w:id="1438525278">
      <w:bodyDiv w:val="1"/>
      <w:marLeft w:val="0"/>
      <w:marRight w:val="0"/>
      <w:marTop w:val="0"/>
      <w:marBottom w:val="0"/>
      <w:divBdr>
        <w:top w:val="none" w:sz="0" w:space="0" w:color="auto"/>
        <w:left w:val="none" w:sz="0" w:space="0" w:color="auto"/>
        <w:bottom w:val="none" w:sz="0" w:space="0" w:color="auto"/>
        <w:right w:val="none" w:sz="0" w:space="0" w:color="auto"/>
      </w:divBdr>
    </w:div>
    <w:div w:id="1620726255">
      <w:bodyDiv w:val="1"/>
      <w:marLeft w:val="0"/>
      <w:marRight w:val="0"/>
      <w:marTop w:val="0"/>
      <w:marBottom w:val="0"/>
      <w:divBdr>
        <w:top w:val="none" w:sz="0" w:space="0" w:color="auto"/>
        <w:left w:val="none" w:sz="0" w:space="0" w:color="auto"/>
        <w:bottom w:val="none" w:sz="0" w:space="0" w:color="auto"/>
        <w:right w:val="none" w:sz="0" w:space="0" w:color="auto"/>
      </w:divBdr>
      <w:divsChild>
        <w:div w:id="1112170647">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iod@e-at.edu.pl"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hyperlink" Target="mailto:iod@e-at.edu.pl"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biuro.kanclerza@e-at.edu.pl" TargetMode="External"/><Relationship Id="rId5" Type="http://schemas.openxmlformats.org/officeDocument/2006/relationships/styles" Target="styles.xml"/><Relationship Id="rId15" Type="http://schemas.openxmlformats.org/officeDocument/2006/relationships/header" Target="header1.xml"/><Relationship Id="rId10" Type="http://schemas.openxmlformats.org/officeDocument/2006/relationships/hyperlink" Target="mailto:biuro.kanclerza@e-at.edu.pl" TargetMode="External"/><Relationship Id="rId19" Type="http://schemas.openxmlformats.org/officeDocument/2006/relationships/header" Target="header3.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m.in/" TargetMode="External"/><Relationship Id="rId22"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footer2.xml.rels><?xml version="1.0" encoding="UTF-8" standalone="yes"?>
<Relationships xmlns="http://schemas.openxmlformats.org/package/2006/relationships"><Relationship Id="rId1" Type="http://schemas.openxmlformats.org/officeDocument/2006/relationships/image" Target="media/image2.jpg"/></Relationships>
</file>

<file path=word/_rels/footer3.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_rels/header3.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 ma:contentTypeID="0x01010086DF2A1F1BE4E846952EA870E0105EC2" ma:contentTypeVersion="11" ma:contentTypeDescription="Utwórz nowy dokument." ma:contentTypeScope="" ma:versionID="970c5d1f9af0d1699ba40143af6b10cc">
  <xsd:schema xmlns:xsd="http://www.w3.org/2001/XMLSchema" xmlns:xs="http://www.w3.org/2001/XMLSchema" xmlns:p="http://schemas.microsoft.com/office/2006/metadata/properties" xmlns:ns2="db9a70b0-06a9-462e-a8c6-50d757e8fce2" xmlns:ns3="3b2c73c8-996d-46a9-abb3-32dd5414134e" targetNamespace="http://schemas.microsoft.com/office/2006/metadata/properties" ma:root="true" ma:fieldsID="87ebe6d135ac3fb68df67f76693bd369" ns2:_="" ns3:_="">
    <xsd:import namespace="db9a70b0-06a9-462e-a8c6-50d757e8fce2"/>
    <xsd:import namespace="3b2c73c8-996d-46a9-abb3-32dd5414134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b9a70b0-06a9-462e-a8c6-50d757e8fce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Tagi obrazów" ma:readOnly="false" ma:fieldId="{5cf76f15-5ced-4ddc-b409-7134ff3c332f}" ma:taxonomyMulti="true" ma:sspId="1dc1a72a-1fff-4cc4-b4cc-ab87298ebab1"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b2c73c8-996d-46a9-abb3-32dd5414134e"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8d2731a5-49af-46b6-b34f-2f37839a9563}" ma:internalName="TaxCatchAll" ma:showField="CatchAllData" ma:web="3b2c73c8-996d-46a9-abb3-32dd5414134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83CD4B-E117-463A-B037-1DF642FC53FA}">
  <ds:schemaRefs>
    <ds:schemaRef ds:uri="http://schemas.microsoft.com/sharepoint/v3/contenttype/forms"/>
  </ds:schemaRefs>
</ds:datastoreItem>
</file>

<file path=customXml/itemProps2.xml><?xml version="1.0" encoding="utf-8"?>
<ds:datastoreItem xmlns:ds="http://schemas.openxmlformats.org/officeDocument/2006/customXml" ds:itemID="{189EF704-5754-44FC-8B10-9D6D9A6ADFD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b9a70b0-06a9-462e-a8c6-50d757e8fce2"/>
    <ds:schemaRef ds:uri="3b2c73c8-996d-46a9-abb3-32dd5414134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F81FE8D-EC14-44CB-9573-784FBE126D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26</Pages>
  <Words>6007</Words>
  <Characters>36042</Characters>
  <Application>Microsoft Office Word</Application>
  <DocSecurity>0</DocSecurity>
  <Lines>300</Lines>
  <Paragraphs>83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41966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MARTA LACHOWSKA</dc:creator>
  <cp:keywords/>
  <cp:lastModifiedBy>Biuro Kanclerza</cp:lastModifiedBy>
  <cp:revision>2</cp:revision>
  <cp:lastPrinted>2024-07-04T12:59:00Z</cp:lastPrinted>
  <dcterms:created xsi:type="dcterms:W3CDTF">2024-07-04T13:01:00Z</dcterms:created>
  <dcterms:modified xsi:type="dcterms:W3CDTF">2024-07-04T13:01:00Z</dcterms:modified>
</cp:coreProperties>
</file>