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343360" w14:textId="77777777" w:rsidR="0035706A" w:rsidRPr="00BD285F" w:rsidRDefault="0035706A" w:rsidP="005F1B01">
      <w:pPr>
        <w:rPr>
          <w:rFonts w:ascii="Calibri Light" w:hAnsi="Calibri Light" w:cs="Calibri Light"/>
          <w:sz w:val="28"/>
          <w:szCs w:val="28"/>
          <w:lang w:val="pl-PL"/>
        </w:rPr>
      </w:pPr>
    </w:p>
    <w:p w14:paraId="6C907A7A" w14:textId="6B710C8F" w:rsidR="00BD285F" w:rsidRPr="00BD285F" w:rsidRDefault="00BD285F" w:rsidP="00BD285F">
      <w:pPr>
        <w:shd w:val="clear" w:color="auto" w:fill="FFFFFF"/>
        <w:spacing w:after="240"/>
        <w:rPr>
          <w:rFonts w:ascii="Calibri Light" w:eastAsia="Times New Roman" w:hAnsi="Calibri Light" w:cs="Calibri Light"/>
          <w:color w:val="000000"/>
          <w:lang w:val="pl-PL"/>
        </w:rPr>
      </w:pPr>
      <w:r w:rsidRPr="00BD285F">
        <w:rPr>
          <w:rFonts w:ascii="Calibri Light" w:eastAsia="Times New Roman" w:hAnsi="Calibri Light" w:cs="Calibri Light"/>
          <w:color w:val="000000"/>
          <w:lang w:val="pl-PL"/>
        </w:rPr>
        <w:t>K.111.2.2024</w:t>
      </w:r>
    </w:p>
    <w:p w14:paraId="58BCEB69" w14:textId="77777777" w:rsidR="00BD285F" w:rsidRPr="00A906A0" w:rsidRDefault="00BD285F" w:rsidP="00BD285F">
      <w:pPr>
        <w:shd w:val="clear" w:color="auto" w:fill="FFFFFF"/>
        <w:spacing w:after="240"/>
        <w:rPr>
          <w:rFonts w:ascii="Calibri Light" w:eastAsia="Times New Roman" w:hAnsi="Calibri Light" w:cs="Calibri Light"/>
          <w:color w:val="000000"/>
          <w:lang w:val="pl-PL"/>
        </w:rPr>
      </w:pPr>
      <w:r w:rsidRPr="00A906A0">
        <w:rPr>
          <w:rFonts w:ascii="Calibri Light" w:eastAsia="Times New Roman" w:hAnsi="Calibri Light" w:cs="Calibri Light"/>
          <w:color w:val="000000"/>
          <w:lang w:val="pl-PL"/>
        </w:rPr>
        <w:t xml:space="preserve">Warszawa, </w:t>
      </w:r>
      <w:r w:rsidRPr="00BD285F">
        <w:rPr>
          <w:rFonts w:ascii="Calibri Light" w:eastAsia="Times New Roman" w:hAnsi="Calibri Light" w:cs="Calibri Light"/>
          <w:color w:val="000000"/>
          <w:lang w:val="pl-PL"/>
        </w:rPr>
        <w:t xml:space="preserve">17 lipca </w:t>
      </w:r>
      <w:r w:rsidRPr="00A906A0">
        <w:rPr>
          <w:rFonts w:ascii="Calibri Light" w:eastAsia="Times New Roman" w:hAnsi="Calibri Light" w:cs="Calibri Light"/>
          <w:color w:val="000000"/>
          <w:lang w:val="pl-PL"/>
        </w:rPr>
        <w:t>2024</w:t>
      </w:r>
    </w:p>
    <w:p w14:paraId="62A00564" w14:textId="77777777" w:rsidR="00BD285F" w:rsidRPr="00A906A0" w:rsidRDefault="00BD285F" w:rsidP="00BD285F">
      <w:pPr>
        <w:shd w:val="clear" w:color="auto" w:fill="FFFFFF"/>
        <w:rPr>
          <w:rFonts w:ascii="Calibri Light" w:eastAsia="Times New Roman" w:hAnsi="Calibri Light" w:cs="Calibri Light"/>
          <w:color w:val="000000"/>
          <w:lang w:val="pl-PL"/>
        </w:rPr>
      </w:pPr>
      <w:r w:rsidRPr="00BD285F">
        <w:rPr>
          <w:rFonts w:ascii="Calibri Light" w:eastAsia="Times New Roman" w:hAnsi="Calibri Light" w:cs="Calibri Light"/>
          <w:b/>
          <w:bCs/>
          <w:color w:val="000000"/>
          <w:lang w:val="pl-PL"/>
        </w:rPr>
        <w:t>Ogłoszenie o pracę</w:t>
      </w:r>
    </w:p>
    <w:p w14:paraId="2FFBBCE6" w14:textId="77777777" w:rsidR="00BD285F" w:rsidRPr="00BD285F" w:rsidRDefault="00BD285F" w:rsidP="00BD285F">
      <w:pPr>
        <w:shd w:val="clear" w:color="auto" w:fill="FFFFFF"/>
        <w:rPr>
          <w:rFonts w:ascii="Calibri Light" w:eastAsia="Times New Roman" w:hAnsi="Calibri Light" w:cs="Calibri Light"/>
          <w:color w:val="212121"/>
          <w:kern w:val="36"/>
          <w:lang w:val="pl-PL"/>
        </w:rPr>
      </w:pPr>
      <w:r w:rsidRPr="00A906A0">
        <w:rPr>
          <w:rFonts w:ascii="Calibri Light" w:eastAsia="Times New Roman" w:hAnsi="Calibri Light" w:cs="Calibri Light"/>
          <w:color w:val="000000"/>
          <w:lang w:val="pl-PL"/>
        </w:rPr>
        <w:t>Akademia Teatralna im. Aleksandra Zelwerowicza w Warszawie poszukuje kandydatek / kandydatów na stanowisko </w:t>
      </w:r>
      <w:proofErr w:type="spellStart"/>
      <w:r w:rsidRPr="00BD285F">
        <w:rPr>
          <w:rFonts w:ascii="Calibri Light" w:eastAsia="Times New Roman" w:hAnsi="Calibri Light" w:cs="Calibri Light"/>
          <w:b/>
          <w:color w:val="212121"/>
          <w:kern w:val="36"/>
          <w:lang w:val="pl-PL"/>
        </w:rPr>
        <w:t>Specjalista_tka</w:t>
      </w:r>
      <w:proofErr w:type="spellEnd"/>
      <w:r w:rsidRPr="00BD285F">
        <w:rPr>
          <w:rFonts w:ascii="Calibri Light" w:eastAsia="Times New Roman" w:hAnsi="Calibri Light" w:cs="Calibri Light"/>
          <w:b/>
          <w:color w:val="212121"/>
          <w:kern w:val="36"/>
          <w:lang w:val="pl-PL"/>
        </w:rPr>
        <w:t xml:space="preserve"> ds. administracyjnych w Biurze Kanclerza</w:t>
      </w:r>
    </w:p>
    <w:p w14:paraId="678A88C9" w14:textId="77777777" w:rsidR="00BD285F" w:rsidRPr="00BD285F" w:rsidRDefault="00BD285F" w:rsidP="00BD285F">
      <w:pPr>
        <w:ind w:left="567" w:hanging="425"/>
        <w:textAlignment w:val="baseline"/>
        <w:rPr>
          <w:rFonts w:ascii="Calibri Light" w:eastAsia="Times New Roman" w:hAnsi="Calibri Light" w:cs="Calibri Light"/>
          <w:b/>
          <w:bCs/>
          <w:color w:val="4A4A49"/>
          <w:bdr w:val="none" w:sz="0" w:space="0" w:color="auto" w:frame="1"/>
          <w:lang w:val="pl-PL"/>
        </w:rPr>
      </w:pPr>
    </w:p>
    <w:p w14:paraId="48AE80ED" w14:textId="77777777" w:rsidR="00BD285F" w:rsidRPr="00BD285F" w:rsidRDefault="00BD285F" w:rsidP="00BD285F">
      <w:pPr>
        <w:textAlignment w:val="baseline"/>
        <w:rPr>
          <w:rFonts w:ascii="Calibri Light" w:eastAsia="Times New Roman" w:hAnsi="Calibri Light" w:cs="Calibri Light"/>
          <w:color w:val="4A4A49"/>
          <w:lang w:val="pl-PL"/>
        </w:rPr>
      </w:pPr>
      <w:r w:rsidRPr="00BD285F">
        <w:rPr>
          <w:rFonts w:ascii="Calibri Light" w:eastAsia="Times New Roman" w:hAnsi="Calibri Light" w:cs="Calibri Light"/>
          <w:b/>
          <w:bCs/>
          <w:color w:val="4A4A49"/>
          <w:bdr w:val="none" w:sz="0" w:space="0" w:color="auto" w:frame="1"/>
          <w:lang w:val="pl-PL"/>
        </w:rPr>
        <w:t>Zakres obowiązków:</w:t>
      </w:r>
    </w:p>
    <w:p w14:paraId="6994F23D" w14:textId="77777777" w:rsidR="00BD285F" w:rsidRPr="00BD285F" w:rsidRDefault="00BD285F" w:rsidP="00BD285F">
      <w:pPr>
        <w:numPr>
          <w:ilvl w:val="0"/>
          <w:numId w:val="19"/>
        </w:numPr>
        <w:ind w:left="567" w:hanging="425"/>
        <w:textAlignment w:val="baseline"/>
        <w:rPr>
          <w:rFonts w:ascii="Calibri Light" w:eastAsia="Times New Roman" w:hAnsi="Calibri Light" w:cs="Calibri Light"/>
          <w:color w:val="4A4A49"/>
          <w:lang w:val="pl-PL"/>
        </w:rPr>
      </w:pPr>
      <w:r w:rsidRPr="00BD285F">
        <w:rPr>
          <w:rFonts w:ascii="Calibri Light" w:eastAsia="Times New Roman" w:hAnsi="Calibri Light" w:cs="Calibri Light"/>
          <w:color w:val="4A4A49"/>
          <w:lang w:val="pl-PL"/>
        </w:rPr>
        <w:t>Prowadzenie księgi korespondencji;</w:t>
      </w:r>
    </w:p>
    <w:p w14:paraId="121E0ED1" w14:textId="77777777" w:rsidR="00BD285F" w:rsidRPr="00BD285F" w:rsidRDefault="00BD285F" w:rsidP="00BD285F">
      <w:pPr>
        <w:numPr>
          <w:ilvl w:val="0"/>
          <w:numId w:val="19"/>
        </w:numPr>
        <w:ind w:left="567" w:hanging="425"/>
        <w:textAlignment w:val="baseline"/>
        <w:rPr>
          <w:rFonts w:ascii="Calibri Light" w:eastAsia="Times New Roman" w:hAnsi="Calibri Light" w:cs="Calibri Light"/>
          <w:color w:val="4A4A49"/>
          <w:lang w:val="pl-PL"/>
        </w:rPr>
      </w:pPr>
      <w:r w:rsidRPr="00BD285F">
        <w:rPr>
          <w:rFonts w:ascii="Calibri Light" w:eastAsia="Times New Roman" w:hAnsi="Calibri Light" w:cs="Calibri Light"/>
          <w:color w:val="4A4A49"/>
          <w:lang w:val="pl-PL"/>
        </w:rPr>
        <w:t>Prowadzenie i zarządzanie kalendarzem wydarzeń i spotkań;</w:t>
      </w:r>
    </w:p>
    <w:p w14:paraId="262B16AF" w14:textId="77777777" w:rsidR="00BD285F" w:rsidRPr="00BD285F" w:rsidRDefault="00BD285F" w:rsidP="00BD285F">
      <w:pPr>
        <w:numPr>
          <w:ilvl w:val="0"/>
          <w:numId w:val="19"/>
        </w:numPr>
        <w:ind w:left="567" w:hanging="425"/>
        <w:textAlignment w:val="baseline"/>
        <w:rPr>
          <w:rFonts w:ascii="Calibri Light" w:eastAsia="Times New Roman" w:hAnsi="Calibri Light" w:cs="Calibri Light"/>
          <w:color w:val="4A4A49"/>
          <w:lang w:val="pl-PL"/>
        </w:rPr>
      </w:pPr>
      <w:r w:rsidRPr="00BD285F">
        <w:rPr>
          <w:rFonts w:ascii="Calibri Light" w:eastAsia="Times New Roman" w:hAnsi="Calibri Light" w:cs="Calibri Light"/>
          <w:color w:val="4A4A49"/>
          <w:lang w:val="pl-PL"/>
        </w:rPr>
        <w:t xml:space="preserve">Sporządzanie na potrzeby </w:t>
      </w:r>
      <w:proofErr w:type="spellStart"/>
      <w:r w:rsidRPr="00BD285F">
        <w:rPr>
          <w:rFonts w:ascii="Calibri Light" w:eastAsia="Times New Roman" w:hAnsi="Calibri Light" w:cs="Calibri Light"/>
          <w:color w:val="4A4A49"/>
          <w:lang w:val="pl-PL"/>
        </w:rPr>
        <w:t>Kanclerki</w:t>
      </w:r>
      <w:proofErr w:type="spellEnd"/>
      <w:r w:rsidRPr="00BD285F">
        <w:rPr>
          <w:rFonts w:ascii="Calibri Light" w:eastAsia="Times New Roman" w:hAnsi="Calibri Light" w:cs="Calibri Light"/>
          <w:color w:val="4A4A49"/>
          <w:lang w:val="pl-PL"/>
        </w:rPr>
        <w:t xml:space="preserve"> raportów, zestawień i prezentacji;</w:t>
      </w:r>
    </w:p>
    <w:p w14:paraId="5E11F83C" w14:textId="77777777" w:rsidR="00BD285F" w:rsidRPr="00BD285F" w:rsidRDefault="00BD285F" w:rsidP="00BD285F">
      <w:pPr>
        <w:numPr>
          <w:ilvl w:val="0"/>
          <w:numId w:val="19"/>
        </w:numPr>
        <w:ind w:left="567" w:hanging="425"/>
        <w:textAlignment w:val="baseline"/>
        <w:rPr>
          <w:rFonts w:ascii="Calibri Light" w:eastAsia="Times New Roman" w:hAnsi="Calibri Light" w:cs="Calibri Light"/>
          <w:color w:val="4A4A49"/>
          <w:lang w:val="pl-PL"/>
        </w:rPr>
      </w:pPr>
      <w:r w:rsidRPr="00BD285F">
        <w:rPr>
          <w:rFonts w:ascii="Calibri Light" w:eastAsia="Times New Roman" w:hAnsi="Calibri Light" w:cs="Calibri Light"/>
          <w:color w:val="4A4A49"/>
          <w:lang w:val="pl-PL"/>
        </w:rPr>
        <w:t xml:space="preserve">Redagowanie pism w imieniu </w:t>
      </w:r>
      <w:proofErr w:type="spellStart"/>
      <w:r w:rsidRPr="00BD285F">
        <w:rPr>
          <w:rFonts w:ascii="Calibri Light" w:eastAsia="Times New Roman" w:hAnsi="Calibri Light" w:cs="Calibri Light"/>
          <w:color w:val="4A4A49"/>
          <w:lang w:val="pl-PL"/>
        </w:rPr>
        <w:t>Kanclerki</w:t>
      </w:r>
      <w:proofErr w:type="spellEnd"/>
      <w:r w:rsidRPr="00BD285F">
        <w:rPr>
          <w:rFonts w:ascii="Calibri Light" w:eastAsia="Times New Roman" w:hAnsi="Calibri Light" w:cs="Calibri Light"/>
          <w:color w:val="4A4A49"/>
          <w:lang w:val="pl-PL"/>
        </w:rPr>
        <w:t>;</w:t>
      </w:r>
    </w:p>
    <w:p w14:paraId="726D0CA1" w14:textId="77777777" w:rsidR="00BD285F" w:rsidRPr="00BD285F" w:rsidRDefault="00BD285F" w:rsidP="00BD285F">
      <w:pPr>
        <w:numPr>
          <w:ilvl w:val="0"/>
          <w:numId w:val="19"/>
        </w:numPr>
        <w:ind w:left="567" w:hanging="425"/>
        <w:textAlignment w:val="baseline"/>
        <w:rPr>
          <w:rFonts w:ascii="Calibri Light" w:eastAsia="Times New Roman" w:hAnsi="Calibri Light" w:cs="Calibri Light"/>
          <w:color w:val="4A4A49"/>
          <w:lang w:val="pl-PL"/>
        </w:rPr>
      </w:pPr>
      <w:r w:rsidRPr="00BD285F">
        <w:rPr>
          <w:rFonts w:ascii="Calibri Light" w:eastAsia="Times New Roman" w:hAnsi="Calibri Light" w:cs="Calibri Light"/>
          <w:color w:val="4A4A49"/>
          <w:lang w:val="pl-PL"/>
        </w:rPr>
        <w:t>Weryfikacja dokumentów pod względem merytorycznym i formalnym;</w:t>
      </w:r>
    </w:p>
    <w:p w14:paraId="5C8A7FD6" w14:textId="77777777" w:rsidR="00BD285F" w:rsidRPr="00BD285F" w:rsidRDefault="00BD285F" w:rsidP="00BD285F">
      <w:pPr>
        <w:numPr>
          <w:ilvl w:val="0"/>
          <w:numId w:val="19"/>
        </w:numPr>
        <w:ind w:left="567" w:hanging="425"/>
        <w:textAlignment w:val="baseline"/>
        <w:rPr>
          <w:rFonts w:ascii="Calibri Light" w:eastAsia="Times New Roman" w:hAnsi="Calibri Light" w:cs="Calibri Light"/>
          <w:color w:val="4A4A49"/>
          <w:lang w:val="pl-PL"/>
        </w:rPr>
      </w:pPr>
      <w:r w:rsidRPr="00BD285F">
        <w:rPr>
          <w:rFonts w:ascii="Calibri Light" w:eastAsia="Times New Roman" w:hAnsi="Calibri Light" w:cs="Calibri Light"/>
          <w:color w:val="4A4A49"/>
          <w:lang w:val="pl-PL"/>
        </w:rPr>
        <w:t>Współpraca z wewnętrznymi działami Akademii Teatralnej;</w:t>
      </w:r>
    </w:p>
    <w:p w14:paraId="48571E9E" w14:textId="77777777" w:rsidR="00BD285F" w:rsidRPr="00BD285F" w:rsidRDefault="00BD285F" w:rsidP="00BD285F">
      <w:pPr>
        <w:numPr>
          <w:ilvl w:val="0"/>
          <w:numId w:val="19"/>
        </w:numPr>
        <w:ind w:left="567" w:hanging="425"/>
        <w:textAlignment w:val="baseline"/>
        <w:rPr>
          <w:rFonts w:ascii="Calibri Light" w:eastAsia="Times New Roman" w:hAnsi="Calibri Light" w:cs="Calibri Light"/>
          <w:color w:val="4A4A49"/>
          <w:lang w:val="pl-PL"/>
        </w:rPr>
      </w:pPr>
      <w:r w:rsidRPr="00BD285F">
        <w:rPr>
          <w:rFonts w:ascii="Calibri Light" w:eastAsia="Times New Roman" w:hAnsi="Calibri Light" w:cs="Calibri Light"/>
          <w:color w:val="4A4A49"/>
          <w:lang w:val="pl-PL"/>
        </w:rPr>
        <w:t>Przygotowania odpowiednich materiałów i informacji niezbędnych przed spotkaniami;</w:t>
      </w:r>
    </w:p>
    <w:p w14:paraId="513E6020" w14:textId="77777777" w:rsidR="00BD285F" w:rsidRPr="00BD285F" w:rsidRDefault="00BD285F" w:rsidP="00BD285F">
      <w:pPr>
        <w:numPr>
          <w:ilvl w:val="0"/>
          <w:numId w:val="19"/>
        </w:numPr>
        <w:ind w:left="567" w:hanging="425"/>
        <w:textAlignment w:val="baseline"/>
        <w:rPr>
          <w:rFonts w:ascii="Calibri Light" w:eastAsia="Times New Roman" w:hAnsi="Calibri Light" w:cs="Calibri Light"/>
          <w:color w:val="4A4A49"/>
          <w:lang w:val="pl-PL"/>
        </w:rPr>
      </w:pPr>
      <w:r w:rsidRPr="00BD285F">
        <w:rPr>
          <w:rFonts w:ascii="Calibri Light" w:eastAsia="Times New Roman" w:hAnsi="Calibri Light" w:cs="Calibri Light"/>
          <w:color w:val="4A4A49"/>
          <w:lang w:val="pl-PL"/>
        </w:rPr>
        <w:t>Prowadzenie wewnętrznej polityki informacyjnej oraz podmiotowej strony  Biuletynu Informacji Publicznej;</w:t>
      </w:r>
    </w:p>
    <w:p w14:paraId="60FA8576" w14:textId="77777777" w:rsidR="00BD285F" w:rsidRPr="00BD285F" w:rsidRDefault="00BD285F" w:rsidP="00BD285F">
      <w:pPr>
        <w:numPr>
          <w:ilvl w:val="0"/>
          <w:numId w:val="19"/>
        </w:numPr>
        <w:ind w:left="567" w:hanging="425"/>
        <w:textAlignment w:val="baseline"/>
        <w:rPr>
          <w:rFonts w:ascii="Calibri Light" w:eastAsia="Times New Roman" w:hAnsi="Calibri Light" w:cs="Calibri Light"/>
          <w:color w:val="4A4A49"/>
          <w:lang w:val="pl-PL"/>
        </w:rPr>
      </w:pPr>
      <w:r w:rsidRPr="00BD285F">
        <w:rPr>
          <w:rFonts w:ascii="Calibri Light" w:eastAsia="Times New Roman" w:hAnsi="Calibri Light" w:cs="Calibri Light"/>
          <w:color w:val="4A4A49"/>
          <w:lang w:val="pl-PL"/>
        </w:rPr>
        <w:t>Zapewnienie sprawnego obiegu dokumentów wewnątrz i na zewnątrz Akademii,;</w:t>
      </w:r>
    </w:p>
    <w:p w14:paraId="05DEF7E8" w14:textId="77777777" w:rsidR="00BD285F" w:rsidRPr="00BD285F" w:rsidRDefault="00BD285F" w:rsidP="00BD285F">
      <w:pPr>
        <w:numPr>
          <w:ilvl w:val="0"/>
          <w:numId w:val="19"/>
        </w:numPr>
        <w:ind w:left="567" w:hanging="425"/>
        <w:textAlignment w:val="baseline"/>
        <w:rPr>
          <w:rFonts w:ascii="Calibri Light" w:eastAsia="Times New Roman" w:hAnsi="Calibri Light" w:cs="Calibri Light"/>
          <w:color w:val="4A4A49"/>
          <w:lang w:val="pl-PL"/>
        </w:rPr>
      </w:pPr>
      <w:r w:rsidRPr="00BD285F">
        <w:rPr>
          <w:rFonts w:ascii="Calibri Light" w:eastAsia="Times New Roman" w:hAnsi="Calibri Light" w:cs="Calibri Light"/>
          <w:color w:val="4A4A49"/>
          <w:lang w:val="pl-PL"/>
        </w:rPr>
        <w:t>Realizacja zadań administracyjno-biurowych;</w:t>
      </w:r>
    </w:p>
    <w:p w14:paraId="55D9324E" w14:textId="504AE45F" w:rsidR="00BD285F" w:rsidRPr="00BD285F" w:rsidRDefault="00BD285F" w:rsidP="00BD285F">
      <w:pPr>
        <w:numPr>
          <w:ilvl w:val="0"/>
          <w:numId w:val="19"/>
        </w:numPr>
        <w:ind w:left="567" w:hanging="425"/>
        <w:textAlignment w:val="baseline"/>
        <w:rPr>
          <w:rFonts w:ascii="Calibri Light" w:eastAsia="Times New Roman" w:hAnsi="Calibri Light" w:cs="Calibri Light"/>
          <w:color w:val="4A4A49"/>
          <w:lang w:val="pl-PL"/>
        </w:rPr>
      </w:pPr>
      <w:r w:rsidRPr="00BD285F">
        <w:rPr>
          <w:rFonts w:ascii="Calibri Light" w:eastAsia="Times New Roman" w:hAnsi="Calibri Light" w:cs="Calibri Light"/>
          <w:color w:val="4A4A49"/>
          <w:lang w:val="pl-PL"/>
        </w:rPr>
        <w:t>Pomoc w prowad</w:t>
      </w:r>
      <w:r w:rsidR="001965FD">
        <w:rPr>
          <w:rFonts w:ascii="Calibri Light" w:eastAsia="Times New Roman" w:hAnsi="Calibri Light" w:cs="Calibri Light"/>
          <w:color w:val="4A4A49"/>
          <w:lang w:val="pl-PL"/>
        </w:rPr>
        <w:t xml:space="preserve">zeniu bieżących spraw </w:t>
      </w:r>
      <w:proofErr w:type="spellStart"/>
      <w:r w:rsidR="001965FD">
        <w:rPr>
          <w:rFonts w:ascii="Calibri Light" w:eastAsia="Times New Roman" w:hAnsi="Calibri Light" w:cs="Calibri Light"/>
          <w:color w:val="4A4A49"/>
          <w:lang w:val="pl-PL"/>
        </w:rPr>
        <w:t>Kanclerki</w:t>
      </w:r>
      <w:proofErr w:type="spellEnd"/>
      <w:r w:rsidR="001965FD">
        <w:rPr>
          <w:rFonts w:ascii="Calibri Light" w:eastAsia="Times New Roman" w:hAnsi="Calibri Light" w:cs="Calibri Light"/>
          <w:color w:val="4A4A49"/>
          <w:lang w:val="pl-PL"/>
        </w:rPr>
        <w:t>;</w:t>
      </w:r>
    </w:p>
    <w:p w14:paraId="086BCEEE" w14:textId="77777777" w:rsidR="00BD285F" w:rsidRPr="00BD285F" w:rsidRDefault="00BD285F" w:rsidP="00BD285F">
      <w:pPr>
        <w:numPr>
          <w:ilvl w:val="0"/>
          <w:numId w:val="19"/>
        </w:numPr>
        <w:ind w:left="567" w:hanging="425"/>
        <w:textAlignment w:val="baseline"/>
        <w:rPr>
          <w:rFonts w:ascii="Calibri Light" w:eastAsia="Times New Roman" w:hAnsi="Calibri Light" w:cs="Calibri Light"/>
          <w:color w:val="4A4A49"/>
          <w:lang w:val="pl-PL"/>
        </w:rPr>
      </w:pPr>
      <w:r w:rsidRPr="00BD285F">
        <w:rPr>
          <w:rFonts w:ascii="Calibri Light" w:eastAsia="Times New Roman" w:hAnsi="Calibri Light" w:cs="Calibri Light"/>
          <w:color w:val="4A4A49"/>
          <w:lang w:val="pl-PL"/>
        </w:rPr>
        <w:t>Wsparcie w prowadzeniu zadań o charakterze inwestycyjnym (archiwizacja dokumentacji, prowadzenie bieżącej korespondencji, kontakt z urzędami i instytucjami biorącymi udział w procesie inwestycyjnym);</w:t>
      </w:r>
    </w:p>
    <w:p w14:paraId="2AEE25DA" w14:textId="77777777" w:rsidR="00BD285F" w:rsidRPr="00BD285F" w:rsidRDefault="00BD285F" w:rsidP="00BD285F">
      <w:pPr>
        <w:numPr>
          <w:ilvl w:val="0"/>
          <w:numId w:val="19"/>
        </w:numPr>
        <w:ind w:left="567" w:hanging="425"/>
        <w:textAlignment w:val="baseline"/>
        <w:rPr>
          <w:rFonts w:ascii="Calibri Light" w:eastAsia="Times New Roman" w:hAnsi="Calibri Light" w:cs="Calibri Light"/>
          <w:color w:val="4A4A49"/>
          <w:lang w:val="pl-PL"/>
        </w:rPr>
      </w:pPr>
      <w:r w:rsidRPr="00BD285F">
        <w:rPr>
          <w:rFonts w:ascii="Calibri Light" w:eastAsia="Times New Roman" w:hAnsi="Calibri Light" w:cs="Calibri Light"/>
          <w:color w:val="4A4A49"/>
          <w:lang w:val="pl-PL"/>
        </w:rPr>
        <w:t>Wsparcie w prowadzeniu postępowań o udzielenie zamówień publicznych oraz postępowań poniżej progu PZP (archiwizacja dokumentacji, prowadzenie bieżącej korespondencji, kontakt z podmiotami biorącymi udział w postępowaniu);</w:t>
      </w:r>
    </w:p>
    <w:p w14:paraId="0D2EE82D" w14:textId="77777777" w:rsidR="00BD285F" w:rsidRPr="00BD285F" w:rsidRDefault="00BD285F" w:rsidP="00BD285F">
      <w:pPr>
        <w:numPr>
          <w:ilvl w:val="0"/>
          <w:numId w:val="19"/>
        </w:numPr>
        <w:ind w:left="567" w:hanging="425"/>
        <w:textAlignment w:val="baseline"/>
        <w:rPr>
          <w:rFonts w:ascii="Calibri Light" w:eastAsia="Times New Roman" w:hAnsi="Calibri Light" w:cs="Calibri Light"/>
          <w:color w:val="4A4A49"/>
          <w:lang w:val="pl-PL"/>
        </w:rPr>
      </w:pPr>
      <w:r w:rsidRPr="00BD285F">
        <w:rPr>
          <w:rFonts w:ascii="Calibri Light" w:eastAsia="Times New Roman" w:hAnsi="Calibri Light" w:cs="Calibri Light"/>
          <w:color w:val="4A4A49"/>
          <w:lang w:val="pl-PL"/>
        </w:rPr>
        <w:t>Obsługa służbowych skrzynek korespondencyjnych (w tym e-PUAP);</w:t>
      </w:r>
    </w:p>
    <w:p w14:paraId="5B8DC0DE" w14:textId="77777777" w:rsidR="00BD285F" w:rsidRPr="00BD285F" w:rsidRDefault="00BD285F" w:rsidP="00BD285F">
      <w:pPr>
        <w:numPr>
          <w:ilvl w:val="0"/>
          <w:numId w:val="19"/>
        </w:numPr>
        <w:ind w:left="567" w:hanging="425"/>
        <w:textAlignment w:val="baseline"/>
        <w:rPr>
          <w:rFonts w:ascii="Calibri Light" w:eastAsia="Times New Roman" w:hAnsi="Calibri Light" w:cs="Calibri Light"/>
          <w:color w:val="4A4A49"/>
          <w:lang w:val="pl-PL"/>
        </w:rPr>
      </w:pPr>
      <w:r w:rsidRPr="00BD285F">
        <w:rPr>
          <w:rFonts w:ascii="Calibri Light" w:eastAsia="Times New Roman" w:hAnsi="Calibri Light" w:cs="Calibri Light"/>
          <w:color w:val="4A4A49"/>
          <w:lang w:val="pl-PL"/>
        </w:rPr>
        <w:t>Organizacja spotkań i podróży służbowych;</w:t>
      </w:r>
    </w:p>
    <w:p w14:paraId="682CD92A" w14:textId="77777777" w:rsidR="00BD285F" w:rsidRPr="00BD285F" w:rsidRDefault="00BD285F" w:rsidP="00BD285F">
      <w:pPr>
        <w:numPr>
          <w:ilvl w:val="0"/>
          <w:numId w:val="19"/>
        </w:numPr>
        <w:ind w:left="567" w:hanging="425"/>
        <w:textAlignment w:val="baseline"/>
        <w:rPr>
          <w:rFonts w:ascii="Calibri Light" w:eastAsia="Times New Roman" w:hAnsi="Calibri Light" w:cs="Calibri Light"/>
          <w:color w:val="4A4A49"/>
          <w:lang w:val="pl-PL"/>
        </w:rPr>
      </w:pPr>
      <w:r w:rsidRPr="00BD285F">
        <w:rPr>
          <w:rFonts w:ascii="Calibri Light" w:eastAsia="Times New Roman" w:hAnsi="Calibri Light" w:cs="Calibri Light"/>
          <w:color w:val="4A4A49"/>
          <w:lang w:val="pl-PL"/>
        </w:rPr>
        <w:t>Organizacja spotkań wewnętrznych i zewnętrznych.</w:t>
      </w:r>
    </w:p>
    <w:p w14:paraId="1B941C44" w14:textId="77777777" w:rsidR="00BD285F" w:rsidRPr="00BD285F" w:rsidRDefault="00BD285F" w:rsidP="00BD285F">
      <w:pPr>
        <w:ind w:left="567" w:hanging="425"/>
        <w:textAlignment w:val="baseline"/>
        <w:rPr>
          <w:rFonts w:ascii="Calibri Light" w:eastAsia="Times New Roman" w:hAnsi="Calibri Light" w:cs="Calibri Light"/>
          <w:b/>
          <w:bCs/>
          <w:color w:val="4A4A49"/>
          <w:bdr w:val="none" w:sz="0" w:space="0" w:color="auto" w:frame="1"/>
          <w:lang w:val="pl-PL"/>
        </w:rPr>
      </w:pPr>
    </w:p>
    <w:p w14:paraId="1C0D27C9" w14:textId="77777777" w:rsidR="00BD285F" w:rsidRPr="00BD285F" w:rsidRDefault="00BD285F" w:rsidP="00BD285F">
      <w:pPr>
        <w:ind w:left="567" w:hanging="425"/>
        <w:textAlignment w:val="baseline"/>
        <w:rPr>
          <w:rFonts w:ascii="Calibri Light" w:eastAsia="Times New Roman" w:hAnsi="Calibri Light" w:cs="Calibri Light"/>
          <w:color w:val="4A4A49"/>
          <w:lang w:val="pl-PL"/>
        </w:rPr>
      </w:pPr>
      <w:r w:rsidRPr="00BD285F">
        <w:rPr>
          <w:rFonts w:ascii="Calibri Light" w:eastAsia="Times New Roman" w:hAnsi="Calibri Light" w:cs="Calibri Light"/>
          <w:b/>
          <w:bCs/>
          <w:color w:val="4A4A49"/>
          <w:bdr w:val="none" w:sz="0" w:space="0" w:color="auto" w:frame="1"/>
          <w:lang w:val="pl-PL"/>
        </w:rPr>
        <w:t>Nasze wymagania:</w:t>
      </w:r>
    </w:p>
    <w:p w14:paraId="3FBBFDA5" w14:textId="77777777" w:rsidR="00BD285F" w:rsidRPr="00BD285F" w:rsidRDefault="00BD285F" w:rsidP="00BD285F">
      <w:pPr>
        <w:numPr>
          <w:ilvl w:val="0"/>
          <w:numId w:val="20"/>
        </w:numPr>
        <w:ind w:left="567" w:hanging="425"/>
        <w:textAlignment w:val="baseline"/>
        <w:rPr>
          <w:rFonts w:ascii="Calibri Light" w:eastAsia="Times New Roman" w:hAnsi="Calibri Light" w:cs="Calibri Light"/>
          <w:color w:val="4A4A49"/>
          <w:lang w:val="pl-PL"/>
        </w:rPr>
      </w:pPr>
      <w:r w:rsidRPr="00BD285F">
        <w:rPr>
          <w:rFonts w:ascii="Calibri Light" w:eastAsia="Times New Roman" w:hAnsi="Calibri Light" w:cs="Calibri Light"/>
          <w:color w:val="4A4A49"/>
          <w:lang w:val="pl-PL"/>
        </w:rPr>
        <w:t>Minimum dwuletnie doświadczenie na podobnym stanowisku;</w:t>
      </w:r>
    </w:p>
    <w:p w14:paraId="29FE828D" w14:textId="77777777" w:rsidR="00BD285F" w:rsidRPr="00BD285F" w:rsidRDefault="00BD285F" w:rsidP="00BD285F">
      <w:pPr>
        <w:numPr>
          <w:ilvl w:val="0"/>
          <w:numId w:val="20"/>
        </w:numPr>
        <w:ind w:left="567" w:hanging="425"/>
        <w:textAlignment w:val="baseline"/>
        <w:rPr>
          <w:rFonts w:ascii="Calibri Light" w:eastAsia="Times New Roman" w:hAnsi="Calibri Light" w:cs="Calibri Light"/>
          <w:color w:val="4A4A49"/>
          <w:lang w:val="pl-PL"/>
        </w:rPr>
      </w:pPr>
      <w:r w:rsidRPr="00BD285F">
        <w:rPr>
          <w:rFonts w:ascii="Calibri Light" w:eastAsia="Times New Roman" w:hAnsi="Calibri Light" w:cs="Calibri Light"/>
          <w:color w:val="4A4A49"/>
          <w:lang w:val="pl-PL"/>
        </w:rPr>
        <w:t>Biegła znajomość języka angielskiego;</w:t>
      </w:r>
    </w:p>
    <w:p w14:paraId="23E32C5F" w14:textId="77777777" w:rsidR="00BD285F" w:rsidRPr="00BD285F" w:rsidRDefault="00BD285F" w:rsidP="00BD285F">
      <w:pPr>
        <w:numPr>
          <w:ilvl w:val="0"/>
          <w:numId w:val="20"/>
        </w:numPr>
        <w:ind w:left="567" w:hanging="425"/>
        <w:textAlignment w:val="baseline"/>
        <w:rPr>
          <w:rFonts w:ascii="Calibri Light" w:eastAsia="Times New Roman" w:hAnsi="Calibri Light" w:cs="Calibri Light"/>
          <w:color w:val="4A4A49"/>
          <w:lang w:val="pl-PL"/>
        </w:rPr>
      </w:pPr>
      <w:r w:rsidRPr="00BD285F">
        <w:rPr>
          <w:rFonts w:ascii="Calibri Light" w:eastAsia="Times New Roman" w:hAnsi="Calibri Light" w:cs="Calibri Light"/>
          <w:color w:val="4A4A49"/>
          <w:lang w:val="pl-PL"/>
        </w:rPr>
        <w:t>Wykształcenie wyższe (preferowane kierunki: prawo, administracja, zarządzanie);</w:t>
      </w:r>
    </w:p>
    <w:p w14:paraId="5D2A077C" w14:textId="77777777" w:rsidR="00BD285F" w:rsidRPr="00BD285F" w:rsidRDefault="00BD285F" w:rsidP="00BD285F">
      <w:pPr>
        <w:numPr>
          <w:ilvl w:val="0"/>
          <w:numId w:val="20"/>
        </w:numPr>
        <w:ind w:left="567" w:hanging="425"/>
        <w:textAlignment w:val="baseline"/>
        <w:rPr>
          <w:rFonts w:ascii="Calibri Light" w:eastAsia="Times New Roman" w:hAnsi="Calibri Light" w:cs="Calibri Light"/>
          <w:color w:val="4A4A49"/>
          <w:lang w:val="pl-PL"/>
        </w:rPr>
      </w:pPr>
      <w:r w:rsidRPr="00BD285F">
        <w:rPr>
          <w:rFonts w:ascii="Calibri Light" w:eastAsia="Times New Roman" w:hAnsi="Calibri Light" w:cs="Calibri Light"/>
          <w:color w:val="4A4A49"/>
          <w:lang w:val="pl-PL"/>
        </w:rPr>
        <w:t>Bardzo dobra znajomość podstawowego oprogramowania biurowego (np. pakiet MS Office);</w:t>
      </w:r>
    </w:p>
    <w:p w14:paraId="306E0B1F" w14:textId="77777777" w:rsidR="00BD285F" w:rsidRPr="00BD285F" w:rsidRDefault="00BD285F" w:rsidP="00BD285F">
      <w:pPr>
        <w:numPr>
          <w:ilvl w:val="0"/>
          <w:numId w:val="20"/>
        </w:numPr>
        <w:ind w:left="567" w:hanging="425"/>
        <w:textAlignment w:val="baseline"/>
        <w:rPr>
          <w:rFonts w:ascii="Calibri Light" w:eastAsia="Times New Roman" w:hAnsi="Calibri Light" w:cs="Calibri Light"/>
          <w:color w:val="4A4A49"/>
          <w:lang w:val="pl-PL"/>
        </w:rPr>
      </w:pPr>
      <w:r w:rsidRPr="00BD285F">
        <w:rPr>
          <w:rFonts w:ascii="Calibri Light" w:eastAsia="Times New Roman" w:hAnsi="Calibri Light" w:cs="Calibri Light"/>
          <w:color w:val="4A4A49"/>
          <w:lang w:val="pl-PL"/>
        </w:rPr>
        <w:t xml:space="preserve">Wysoka kultura osobista; </w:t>
      </w:r>
    </w:p>
    <w:p w14:paraId="08AD6D65" w14:textId="77777777" w:rsidR="00BD285F" w:rsidRPr="00BD285F" w:rsidRDefault="00BD285F" w:rsidP="00BD285F">
      <w:pPr>
        <w:pStyle w:val="Akapitzlist"/>
        <w:numPr>
          <w:ilvl w:val="0"/>
          <w:numId w:val="20"/>
        </w:numPr>
        <w:ind w:left="567" w:hanging="425"/>
        <w:rPr>
          <w:rFonts w:ascii="Calibri Light" w:hAnsi="Calibri Light" w:cs="Calibri Light"/>
          <w:lang w:val="pl-PL"/>
        </w:rPr>
      </w:pPr>
      <w:r w:rsidRPr="00BD285F">
        <w:rPr>
          <w:rFonts w:ascii="Calibri Light" w:hAnsi="Calibri Light" w:cs="Calibri Light"/>
          <w:lang w:val="pl-PL"/>
        </w:rPr>
        <w:t>Umiejętność efektywnej organizacji pracy oraz ustalania priorytetów;</w:t>
      </w:r>
    </w:p>
    <w:p w14:paraId="004A79F6" w14:textId="77777777" w:rsidR="00BD285F" w:rsidRPr="00BD285F" w:rsidRDefault="00BD285F" w:rsidP="00BD285F">
      <w:pPr>
        <w:pStyle w:val="Akapitzlist"/>
        <w:numPr>
          <w:ilvl w:val="0"/>
          <w:numId w:val="20"/>
        </w:numPr>
        <w:ind w:left="567" w:hanging="425"/>
        <w:rPr>
          <w:rFonts w:ascii="Calibri Light" w:hAnsi="Calibri Light" w:cs="Calibri Light"/>
          <w:lang w:val="pl-PL"/>
        </w:rPr>
      </w:pPr>
      <w:r w:rsidRPr="00BD285F">
        <w:rPr>
          <w:rFonts w:ascii="Calibri Light" w:hAnsi="Calibri Light" w:cs="Calibri Light"/>
          <w:lang w:val="pl-PL"/>
        </w:rPr>
        <w:t>Umiejętność szybkiego reagowania na bieżące potrzeby;</w:t>
      </w:r>
    </w:p>
    <w:p w14:paraId="443583AC" w14:textId="77777777" w:rsidR="00BD285F" w:rsidRPr="00BD285F" w:rsidRDefault="00BD285F" w:rsidP="00BD285F">
      <w:pPr>
        <w:pStyle w:val="Akapitzlist"/>
        <w:numPr>
          <w:ilvl w:val="0"/>
          <w:numId w:val="20"/>
        </w:numPr>
        <w:ind w:left="567" w:hanging="425"/>
        <w:rPr>
          <w:rFonts w:ascii="Calibri Light" w:hAnsi="Calibri Light" w:cs="Calibri Light"/>
          <w:lang w:val="pl-PL"/>
        </w:rPr>
      </w:pPr>
      <w:r w:rsidRPr="00BD285F">
        <w:rPr>
          <w:rFonts w:ascii="Calibri Light" w:hAnsi="Calibri Light" w:cs="Calibri Light"/>
          <w:lang w:val="pl-PL"/>
        </w:rPr>
        <w:t>Terminowość, systematyczność i dokładność w wykonywaniu zadań;</w:t>
      </w:r>
    </w:p>
    <w:p w14:paraId="540924E4" w14:textId="77777777" w:rsidR="00BD285F" w:rsidRPr="00BD285F" w:rsidRDefault="00BD285F" w:rsidP="00BD285F">
      <w:pPr>
        <w:pStyle w:val="Akapitzlist"/>
        <w:numPr>
          <w:ilvl w:val="0"/>
          <w:numId w:val="20"/>
        </w:numPr>
        <w:ind w:left="567" w:hanging="425"/>
        <w:rPr>
          <w:rFonts w:ascii="Calibri Light" w:hAnsi="Calibri Light" w:cs="Calibri Light"/>
          <w:lang w:val="pl-PL"/>
        </w:rPr>
      </w:pPr>
      <w:r w:rsidRPr="00BD285F">
        <w:rPr>
          <w:rFonts w:ascii="Calibri Light" w:hAnsi="Calibri Light" w:cs="Calibri Light"/>
          <w:lang w:val="pl-PL"/>
        </w:rPr>
        <w:t>Szybkość w działaniu i umiejętność koordynacji wielu działań równocześnie;</w:t>
      </w:r>
    </w:p>
    <w:p w14:paraId="7DD92B05" w14:textId="77777777" w:rsidR="00BD285F" w:rsidRPr="00BD285F" w:rsidRDefault="00BD285F" w:rsidP="00BD285F">
      <w:pPr>
        <w:pStyle w:val="Akapitzlist"/>
        <w:numPr>
          <w:ilvl w:val="0"/>
          <w:numId w:val="20"/>
        </w:numPr>
        <w:ind w:left="567" w:hanging="425"/>
        <w:rPr>
          <w:rFonts w:ascii="Calibri Light" w:hAnsi="Calibri Light" w:cs="Calibri Light"/>
          <w:lang w:val="pl-PL"/>
        </w:rPr>
      </w:pPr>
      <w:r w:rsidRPr="00BD285F">
        <w:rPr>
          <w:rFonts w:ascii="Calibri Light" w:hAnsi="Calibri Light" w:cs="Calibri Light"/>
          <w:lang w:val="pl-PL"/>
        </w:rPr>
        <w:lastRenderedPageBreak/>
        <w:t>Umiejętności szybkiego podejmowania decyzji pod presją czasu;</w:t>
      </w:r>
    </w:p>
    <w:p w14:paraId="0F546A1D" w14:textId="77777777" w:rsidR="00BD285F" w:rsidRPr="00BD285F" w:rsidRDefault="00BD285F" w:rsidP="00BD285F">
      <w:pPr>
        <w:pStyle w:val="Akapitzlist"/>
        <w:numPr>
          <w:ilvl w:val="0"/>
          <w:numId w:val="20"/>
        </w:numPr>
        <w:ind w:left="567" w:hanging="425"/>
        <w:rPr>
          <w:rFonts w:ascii="Calibri Light" w:hAnsi="Calibri Light" w:cs="Calibri Light"/>
          <w:lang w:val="pl-PL"/>
        </w:rPr>
      </w:pPr>
      <w:r w:rsidRPr="00BD285F">
        <w:rPr>
          <w:rFonts w:ascii="Calibri Light" w:hAnsi="Calibri Light" w:cs="Calibri Light"/>
          <w:lang w:val="pl-PL"/>
        </w:rPr>
        <w:t>Komunikatywność, otwartość, nastawienie na realizację zadań oraz umiejętność współpracy z osobami na wysokich szczeblach organizacji.</w:t>
      </w:r>
    </w:p>
    <w:p w14:paraId="3477816D" w14:textId="77777777" w:rsidR="00BD285F" w:rsidRPr="00BD285F" w:rsidRDefault="00BD285F" w:rsidP="00BD285F">
      <w:pPr>
        <w:ind w:left="567" w:hanging="425"/>
        <w:rPr>
          <w:rFonts w:ascii="Calibri Light" w:hAnsi="Calibri Light" w:cs="Calibri Light"/>
          <w:lang w:val="pl-PL"/>
        </w:rPr>
      </w:pPr>
    </w:p>
    <w:p w14:paraId="67ACF07D" w14:textId="77777777" w:rsidR="00BD285F" w:rsidRPr="00BD285F" w:rsidRDefault="00BD285F" w:rsidP="00BD285F">
      <w:pPr>
        <w:pStyle w:val="NormalnyWeb"/>
        <w:shd w:val="clear" w:color="auto" w:fill="FFFFFF"/>
        <w:spacing w:before="0" w:beforeAutospacing="0" w:after="0" w:afterAutospacing="0"/>
        <w:rPr>
          <w:rFonts w:ascii="Calibri Light" w:hAnsi="Calibri Light" w:cs="Calibri Light"/>
          <w:color w:val="000000"/>
        </w:rPr>
      </w:pPr>
      <w:r w:rsidRPr="00BD285F">
        <w:rPr>
          <w:rStyle w:val="Pogrubienie"/>
          <w:rFonts w:ascii="Calibri Light" w:hAnsi="Calibri Light" w:cs="Calibri Light"/>
          <w:color w:val="000000"/>
        </w:rPr>
        <w:t>Oferujemy:</w:t>
      </w:r>
    </w:p>
    <w:p w14:paraId="7092C698" w14:textId="77777777" w:rsidR="00BD285F" w:rsidRPr="00BD285F" w:rsidRDefault="00BD285F" w:rsidP="00BD285F">
      <w:pPr>
        <w:numPr>
          <w:ilvl w:val="0"/>
          <w:numId w:val="21"/>
        </w:numPr>
        <w:shd w:val="clear" w:color="auto" w:fill="FFFFFF"/>
        <w:ind w:left="567"/>
        <w:rPr>
          <w:rFonts w:ascii="Calibri Light" w:hAnsi="Calibri Light" w:cs="Calibri Light"/>
          <w:color w:val="000000"/>
          <w:lang w:val="pl-PL"/>
        </w:rPr>
      </w:pPr>
      <w:r w:rsidRPr="00BD285F">
        <w:rPr>
          <w:rFonts w:ascii="Calibri Light" w:hAnsi="Calibri Light" w:cs="Calibri Light"/>
          <w:color w:val="000000"/>
          <w:lang w:val="pl-PL"/>
        </w:rPr>
        <w:t>ciekawą pracę w wiodącej Uczelni artystycznej o ugruntowanej pozycji;</w:t>
      </w:r>
    </w:p>
    <w:p w14:paraId="49D9B798" w14:textId="77777777" w:rsidR="00BD285F" w:rsidRPr="00BD285F" w:rsidRDefault="00BD285F" w:rsidP="00BD285F">
      <w:pPr>
        <w:numPr>
          <w:ilvl w:val="0"/>
          <w:numId w:val="21"/>
        </w:numPr>
        <w:shd w:val="clear" w:color="auto" w:fill="FFFFFF"/>
        <w:ind w:left="567"/>
        <w:rPr>
          <w:rFonts w:ascii="Calibri Light" w:hAnsi="Calibri Light" w:cs="Calibri Light"/>
          <w:color w:val="000000"/>
          <w:lang w:val="pl-PL"/>
        </w:rPr>
      </w:pPr>
      <w:r w:rsidRPr="00BD285F">
        <w:rPr>
          <w:rFonts w:ascii="Calibri Light" w:hAnsi="Calibri Light" w:cs="Calibri Light"/>
          <w:color w:val="000000"/>
          <w:lang w:val="pl-PL"/>
        </w:rPr>
        <w:t>stabilność zatrudnienia na podstawie umowy o pracę, po 3-miesięcznym okresie próbnym;</w:t>
      </w:r>
    </w:p>
    <w:p w14:paraId="40651E28" w14:textId="77777777" w:rsidR="00BD285F" w:rsidRPr="00BD285F" w:rsidRDefault="00BD285F" w:rsidP="00BD285F">
      <w:pPr>
        <w:numPr>
          <w:ilvl w:val="0"/>
          <w:numId w:val="21"/>
        </w:numPr>
        <w:shd w:val="clear" w:color="auto" w:fill="FFFFFF"/>
        <w:ind w:left="567"/>
        <w:rPr>
          <w:rFonts w:ascii="Calibri Light" w:hAnsi="Calibri Light" w:cs="Calibri Light"/>
          <w:color w:val="000000"/>
          <w:lang w:val="pl-PL"/>
        </w:rPr>
      </w:pPr>
      <w:r w:rsidRPr="00BD285F">
        <w:rPr>
          <w:rFonts w:ascii="Calibri Light" w:hAnsi="Calibri Light" w:cs="Calibri Light"/>
          <w:color w:val="000000"/>
          <w:lang w:val="pl-PL"/>
        </w:rPr>
        <w:t>płacę zasadniczą w okresie próbnym 6 000,00 brutto / miesięcznie;</w:t>
      </w:r>
    </w:p>
    <w:p w14:paraId="0242B981" w14:textId="1C14A3F1" w:rsidR="00BD285F" w:rsidRPr="00BD285F" w:rsidRDefault="00BD285F" w:rsidP="00BD285F">
      <w:pPr>
        <w:numPr>
          <w:ilvl w:val="0"/>
          <w:numId w:val="21"/>
        </w:numPr>
        <w:shd w:val="clear" w:color="auto" w:fill="FFFFFF"/>
        <w:ind w:left="567"/>
        <w:rPr>
          <w:rFonts w:ascii="Calibri Light" w:hAnsi="Calibri Light" w:cs="Calibri Light"/>
          <w:color w:val="000000"/>
          <w:lang w:val="pl-PL"/>
        </w:rPr>
      </w:pPr>
      <w:r w:rsidRPr="00BD285F">
        <w:rPr>
          <w:rFonts w:ascii="Calibri Light" w:hAnsi="Calibri Light" w:cs="Calibri Light"/>
          <w:color w:val="000000"/>
          <w:lang w:val="pl-PL"/>
        </w:rPr>
        <w:t>szkolenia</w:t>
      </w:r>
      <w:r w:rsidR="001D1EE6">
        <w:rPr>
          <w:rFonts w:ascii="Calibri Light" w:hAnsi="Calibri Light" w:cs="Calibri Light"/>
          <w:color w:val="000000"/>
          <w:lang w:val="pl-PL"/>
        </w:rPr>
        <w:t>.</w:t>
      </w:r>
    </w:p>
    <w:p w14:paraId="54D33C97" w14:textId="77777777" w:rsidR="00BD285F" w:rsidRPr="00BD285F" w:rsidRDefault="00BD285F" w:rsidP="00BD285F">
      <w:pPr>
        <w:shd w:val="clear" w:color="auto" w:fill="FFFFFF"/>
        <w:rPr>
          <w:rFonts w:ascii="Calibri Light" w:hAnsi="Calibri Light" w:cs="Calibri Light"/>
          <w:color w:val="000000"/>
          <w:lang w:val="pl-PL"/>
        </w:rPr>
      </w:pPr>
    </w:p>
    <w:p w14:paraId="46C84593" w14:textId="77777777" w:rsidR="00BD285F" w:rsidRPr="00BD285F" w:rsidRDefault="00BD285F" w:rsidP="00BD285F">
      <w:pPr>
        <w:shd w:val="clear" w:color="auto" w:fill="FFFFFF"/>
        <w:rPr>
          <w:rFonts w:ascii="Calibri Light" w:hAnsi="Calibri Light" w:cs="Calibri Light"/>
          <w:color w:val="000000"/>
          <w:lang w:val="pl-PL"/>
        </w:rPr>
      </w:pPr>
      <w:r w:rsidRPr="00BD285F">
        <w:rPr>
          <w:rFonts w:ascii="Calibri Light" w:hAnsi="Calibri Light" w:cs="Calibri Light"/>
          <w:color w:val="000000"/>
          <w:lang w:val="pl-PL"/>
        </w:rPr>
        <w:t>Osoby zainteresowane prosimy o przesłanie CV – oraz listu motywacyjnego drogą elektroniczną na adres: </w:t>
      </w:r>
      <w:hyperlink r:id="rId8" w:history="1">
        <w:r w:rsidRPr="00BD285F">
          <w:rPr>
            <w:rStyle w:val="Pogrubienie"/>
            <w:rFonts w:ascii="Calibri Light" w:hAnsi="Calibri Light" w:cs="Calibri Light"/>
            <w:color w:val="0000FF"/>
            <w:u w:val="single"/>
            <w:lang w:val="pl-PL"/>
          </w:rPr>
          <w:t>biuro.kanclerza@e-at.edu.pl</w:t>
        </w:r>
      </w:hyperlink>
      <w:r w:rsidRPr="00BD285F">
        <w:rPr>
          <w:rFonts w:ascii="Calibri Light" w:hAnsi="Calibri Light" w:cs="Calibri Light"/>
          <w:color w:val="000000"/>
          <w:lang w:val="pl-PL"/>
        </w:rPr>
        <w:t xml:space="preserve"> do dnia </w:t>
      </w:r>
      <w:r w:rsidRPr="00BD285F">
        <w:rPr>
          <w:rStyle w:val="Pogrubienie"/>
          <w:rFonts w:ascii="Calibri Light" w:hAnsi="Calibri Light" w:cs="Calibri Light"/>
          <w:color w:val="000000"/>
          <w:lang w:val="pl-PL"/>
        </w:rPr>
        <w:t>31 lipca 2024 roku</w:t>
      </w:r>
      <w:r w:rsidRPr="00BD285F">
        <w:rPr>
          <w:rFonts w:ascii="Calibri Light" w:hAnsi="Calibri Light" w:cs="Calibri Light"/>
          <w:color w:val="000000"/>
          <w:lang w:val="pl-PL"/>
        </w:rPr>
        <w:t>, zastrzegamy jednak możliwość skrócenia terminu składania aplikacji, jeżeli w okresie do 31 lipca 2024 zrekrutujemy osobę spełniającą nasze wymagania.</w:t>
      </w:r>
    </w:p>
    <w:p w14:paraId="0C21E548" w14:textId="77777777" w:rsidR="00BD285F" w:rsidRPr="00BD285F" w:rsidRDefault="00BD285F" w:rsidP="00BD285F">
      <w:pPr>
        <w:pStyle w:val="NormalnyWeb"/>
        <w:shd w:val="clear" w:color="auto" w:fill="FFFFFF"/>
        <w:spacing w:before="0" w:beforeAutospacing="0" w:after="0" w:afterAutospacing="0"/>
        <w:rPr>
          <w:rFonts w:ascii="Calibri Light" w:hAnsi="Calibri Light" w:cs="Calibri Light"/>
          <w:color w:val="000000"/>
        </w:rPr>
      </w:pPr>
    </w:p>
    <w:p w14:paraId="0B65BC92" w14:textId="77777777" w:rsidR="00BD285F" w:rsidRPr="00BD285F" w:rsidRDefault="00BD285F" w:rsidP="00BD285F">
      <w:pPr>
        <w:pStyle w:val="NormalnyWeb"/>
        <w:shd w:val="clear" w:color="auto" w:fill="FFFFFF"/>
        <w:spacing w:before="0" w:beforeAutospacing="0" w:after="0" w:afterAutospacing="0"/>
        <w:rPr>
          <w:rFonts w:ascii="Calibri Light" w:hAnsi="Calibri Light" w:cs="Calibri Light"/>
          <w:color w:val="000000"/>
        </w:rPr>
      </w:pPr>
      <w:r w:rsidRPr="00BD285F">
        <w:rPr>
          <w:rFonts w:ascii="Calibri Light" w:hAnsi="Calibri Light" w:cs="Calibri Light"/>
          <w:color w:val="000000"/>
        </w:rPr>
        <w:t>Przewidujemy zatrudnienie od </w:t>
      </w:r>
      <w:r w:rsidRPr="00BD285F">
        <w:rPr>
          <w:rStyle w:val="Pogrubienie"/>
          <w:rFonts w:ascii="Calibri Light" w:hAnsi="Calibri Light" w:cs="Calibri Light"/>
          <w:color w:val="000000"/>
        </w:rPr>
        <w:t>1 września 2024 na umowę na 3-miesięczny okres próbny.</w:t>
      </w:r>
    </w:p>
    <w:p w14:paraId="58FFF678" w14:textId="6427F716" w:rsidR="00BD285F" w:rsidRDefault="00BD285F" w:rsidP="00BD285F">
      <w:pPr>
        <w:pStyle w:val="NormalnyWeb"/>
        <w:shd w:val="clear" w:color="auto" w:fill="FFFFFF"/>
        <w:spacing w:before="0" w:beforeAutospacing="0" w:after="0" w:afterAutospacing="0"/>
        <w:rPr>
          <w:rFonts w:ascii="Calibri Light" w:hAnsi="Calibri Light" w:cs="Calibri Light"/>
          <w:color w:val="000000"/>
        </w:rPr>
      </w:pPr>
      <w:r w:rsidRPr="00BD285F">
        <w:rPr>
          <w:rFonts w:ascii="Calibri Light" w:hAnsi="Calibri Light" w:cs="Calibri Light"/>
          <w:color w:val="000000"/>
        </w:rPr>
        <w:t>Przesyłając CV przekazują Państwo dane osobowe, których administratorem będzie Akademia Teatralna im. Aleksandra Zelwerowicza w Warszawie, która będzie je przetwarzać w celu przeprowadzenia rekrutacji. Więcej informacji o tym jak wykorzystujemy Państwa dane i jakie uprawnienia Państwu przysługują znajdą Państwo pod linkiem </w:t>
      </w:r>
      <w:hyperlink r:id="rId9" w:history="1">
        <w:r w:rsidRPr="00BD285F">
          <w:rPr>
            <w:rStyle w:val="Hipercze"/>
            <w:rFonts w:ascii="Calibri Light" w:hAnsi="Calibri Light" w:cs="Calibri Light"/>
          </w:rPr>
          <w:t>http://akademia.at.edu.pl/obowiazujace-dokumenty/rodo/</w:t>
        </w:r>
      </w:hyperlink>
      <w:r w:rsidRPr="00BD285F">
        <w:rPr>
          <w:rFonts w:ascii="Calibri Light" w:hAnsi="Calibri Light" w:cs="Calibri Light"/>
          <w:color w:val="000000"/>
        </w:rPr>
        <w:t xml:space="preserve"> oraz w naszej siedzibie, a także pisząc na adres </w:t>
      </w:r>
      <w:r w:rsidR="00C419F7">
        <w:rPr>
          <w:rStyle w:val="Hipercze"/>
          <w:rFonts w:ascii="Calibri Light" w:hAnsi="Calibri Light" w:cs="Calibri Light"/>
        </w:rPr>
        <w:fldChar w:fldCharType="begin"/>
      </w:r>
      <w:r w:rsidR="00C419F7">
        <w:rPr>
          <w:rStyle w:val="Hipercze"/>
          <w:rFonts w:ascii="Calibri Light" w:hAnsi="Calibri Light" w:cs="Calibri Light"/>
        </w:rPr>
        <w:instrText xml:space="preserve"> HYPERLINK "mailto:iod@e-at.edu.pl" </w:instrText>
      </w:r>
      <w:r w:rsidR="00C419F7">
        <w:rPr>
          <w:rStyle w:val="Hipercze"/>
          <w:rFonts w:ascii="Calibri Light" w:hAnsi="Calibri Light" w:cs="Calibri Light"/>
        </w:rPr>
        <w:fldChar w:fldCharType="separate"/>
      </w:r>
      <w:r w:rsidRPr="0056503C">
        <w:rPr>
          <w:rStyle w:val="Hipercze"/>
          <w:rFonts w:ascii="Calibri Light" w:hAnsi="Calibri Light" w:cs="Calibri Light"/>
        </w:rPr>
        <w:t>iod@e-at.edu.pl</w:t>
      </w:r>
      <w:r w:rsidR="00C419F7">
        <w:rPr>
          <w:rStyle w:val="Hipercze"/>
          <w:rFonts w:ascii="Calibri Light" w:hAnsi="Calibri Light" w:cs="Calibri Light"/>
        </w:rPr>
        <w:fldChar w:fldCharType="end"/>
      </w:r>
      <w:bookmarkStart w:id="0" w:name="_GoBack"/>
      <w:bookmarkEnd w:id="0"/>
      <w:r w:rsidRPr="00BD285F">
        <w:rPr>
          <w:rFonts w:ascii="Calibri Light" w:hAnsi="Calibri Light" w:cs="Calibri Light"/>
          <w:color w:val="000000"/>
        </w:rPr>
        <w:t>.</w:t>
      </w:r>
    </w:p>
    <w:p w14:paraId="6AFBA789" w14:textId="77777777" w:rsidR="00BD285F" w:rsidRDefault="00BD285F" w:rsidP="00BD285F">
      <w:pPr>
        <w:pStyle w:val="NormalnyWeb"/>
        <w:shd w:val="clear" w:color="auto" w:fill="FFFFFF"/>
        <w:spacing w:before="0" w:beforeAutospacing="0" w:after="0" w:afterAutospacing="0"/>
        <w:rPr>
          <w:rFonts w:ascii="Calibri Light" w:hAnsi="Calibri Light" w:cs="Calibri Light"/>
          <w:color w:val="000000"/>
        </w:rPr>
      </w:pPr>
    </w:p>
    <w:p w14:paraId="04F459CC" w14:textId="77777777" w:rsidR="00BD285F" w:rsidRDefault="00BD285F" w:rsidP="00BD285F">
      <w:pPr>
        <w:pStyle w:val="NormalnyWeb"/>
        <w:shd w:val="clear" w:color="auto" w:fill="FFFFFF"/>
        <w:spacing w:before="0" w:beforeAutospacing="0" w:after="0" w:afterAutospacing="0"/>
        <w:rPr>
          <w:rFonts w:ascii="Calibri Light" w:hAnsi="Calibri Light" w:cs="Calibri Light"/>
          <w:color w:val="000000"/>
        </w:rPr>
      </w:pPr>
    </w:p>
    <w:p w14:paraId="2D25A394" w14:textId="77777777" w:rsidR="00BD285F" w:rsidRDefault="00BD285F" w:rsidP="00BD285F">
      <w:pPr>
        <w:pStyle w:val="NormalnyWeb"/>
        <w:shd w:val="clear" w:color="auto" w:fill="FFFFFF"/>
        <w:spacing w:before="0" w:beforeAutospacing="0" w:after="0" w:afterAutospacing="0"/>
        <w:rPr>
          <w:rFonts w:ascii="Calibri Light" w:hAnsi="Calibri Light" w:cs="Calibri Light"/>
          <w:color w:val="000000"/>
        </w:rPr>
      </w:pPr>
    </w:p>
    <w:p w14:paraId="6976389B" w14:textId="73A7BC6B" w:rsidR="00BD285F" w:rsidRDefault="00BD285F" w:rsidP="00BD285F">
      <w:pPr>
        <w:pStyle w:val="NormalnyWeb"/>
        <w:shd w:val="clear" w:color="auto" w:fill="FFFFFF"/>
        <w:spacing w:before="0" w:beforeAutospacing="0" w:after="0" w:afterAutospacing="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Beata Szczucińska</w:t>
      </w:r>
    </w:p>
    <w:p w14:paraId="776681F3" w14:textId="6F511DFD" w:rsidR="00BD285F" w:rsidRPr="00BD285F" w:rsidRDefault="00BD285F" w:rsidP="00BD285F">
      <w:pPr>
        <w:pStyle w:val="NormalnyWeb"/>
        <w:shd w:val="clear" w:color="auto" w:fill="FFFFFF"/>
        <w:spacing w:before="0" w:beforeAutospacing="0" w:after="0" w:afterAutospacing="0"/>
        <w:rPr>
          <w:rFonts w:ascii="Calibri Light" w:hAnsi="Calibri Light" w:cs="Calibri Light"/>
          <w:color w:val="000000"/>
        </w:rPr>
      </w:pPr>
      <w:proofErr w:type="spellStart"/>
      <w:r>
        <w:rPr>
          <w:rFonts w:ascii="Calibri Light" w:hAnsi="Calibri Light" w:cs="Calibri Light"/>
          <w:color w:val="000000"/>
        </w:rPr>
        <w:t>Kanclerka</w:t>
      </w:r>
      <w:proofErr w:type="spellEnd"/>
      <w:r>
        <w:rPr>
          <w:rFonts w:ascii="Calibri Light" w:hAnsi="Calibri Light" w:cs="Calibri Light"/>
          <w:color w:val="000000"/>
        </w:rPr>
        <w:t xml:space="preserve"> </w:t>
      </w:r>
    </w:p>
    <w:p w14:paraId="6E9F33BB" w14:textId="77777777" w:rsidR="00BD285F" w:rsidRPr="00BD285F" w:rsidRDefault="00BD285F" w:rsidP="00BD285F">
      <w:pPr>
        <w:ind w:left="567" w:hanging="425"/>
        <w:rPr>
          <w:rFonts w:ascii="Calibri Light" w:hAnsi="Calibri Light" w:cs="Calibri Light"/>
          <w:lang w:val="pl-PL"/>
        </w:rPr>
      </w:pPr>
    </w:p>
    <w:p w14:paraId="34694256" w14:textId="5DBA8CEB" w:rsidR="008423CC" w:rsidRPr="00BD285F" w:rsidRDefault="008423CC" w:rsidP="00BD285F">
      <w:pPr>
        <w:rPr>
          <w:rFonts w:ascii="Calibri Light" w:hAnsi="Calibri Light" w:cs="Calibri Light"/>
          <w:sz w:val="28"/>
          <w:szCs w:val="28"/>
          <w:lang w:val="pl-PL"/>
        </w:rPr>
      </w:pPr>
    </w:p>
    <w:sectPr w:rsidR="008423CC" w:rsidRPr="00BD285F" w:rsidSect="006C720F">
      <w:headerReference w:type="default" r:id="rId10"/>
      <w:footerReference w:type="default" r:id="rId11"/>
      <w:pgSz w:w="11900" w:h="16840"/>
      <w:pgMar w:top="1985" w:right="1418" w:bottom="2155" w:left="1418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15060B" w14:textId="77777777" w:rsidR="00C419F7" w:rsidRDefault="00C419F7" w:rsidP="003437D8">
      <w:r>
        <w:separator/>
      </w:r>
    </w:p>
  </w:endnote>
  <w:endnote w:type="continuationSeparator" w:id="0">
    <w:p w14:paraId="793EF85D" w14:textId="77777777" w:rsidR="00C419F7" w:rsidRDefault="00C419F7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harterITC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E61A8" w14:textId="67823734" w:rsidR="007F4793" w:rsidRDefault="007F4793">
    <w:pPr>
      <w:pStyle w:val="Stopka"/>
    </w:pPr>
    <w:r>
      <w:rPr>
        <w:noProof/>
        <w:lang w:val="pl-PL"/>
      </w:rPr>
      <w:drawing>
        <wp:inline distT="0" distB="0" distL="0" distR="0" wp14:anchorId="098CBF21" wp14:editId="3687730D">
          <wp:extent cx="5755640" cy="899795"/>
          <wp:effectExtent l="0" t="0" r="0" b="1905"/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91D916" w14:textId="77777777" w:rsidR="00C419F7" w:rsidRDefault="00C419F7" w:rsidP="003437D8">
      <w:r>
        <w:separator/>
      </w:r>
    </w:p>
  </w:footnote>
  <w:footnote w:type="continuationSeparator" w:id="0">
    <w:p w14:paraId="7329BB98" w14:textId="77777777" w:rsidR="00C419F7" w:rsidRDefault="00C419F7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B2CEF3" w14:textId="56354BB4" w:rsidR="008708A5" w:rsidRDefault="00C33501">
    <w:pPr>
      <w:pStyle w:val="Nagwek"/>
    </w:pPr>
    <w:r>
      <w:rPr>
        <w:noProof/>
        <w:lang w:val="pl-PL"/>
      </w:rPr>
      <w:drawing>
        <wp:inline distT="0" distB="0" distL="0" distR="0" wp14:anchorId="55A61FA4" wp14:editId="6D9584EA">
          <wp:extent cx="5755640" cy="899795"/>
          <wp:effectExtent l="0" t="0" r="0" b="1905"/>
          <wp:docPr id="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161" w:hanging="242"/>
      </w:pPr>
      <w:rPr>
        <w:rFonts w:ascii="Times New Roman" w:hAnsi="Times New Roman" w:cs="Times New Roman"/>
        <w:b w:val="0"/>
        <w:bCs w:val="0"/>
        <w:color w:val="282A2A"/>
        <w:w w:val="109"/>
        <w:sz w:val="23"/>
        <w:szCs w:val="23"/>
      </w:rPr>
    </w:lvl>
    <w:lvl w:ilvl="1">
      <w:numFmt w:val="bullet"/>
      <w:lvlText w:val="•"/>
      <w:lvlJc w:val="left"/>
      <w:pPr>
        <w:ind w:left="860" w:hanging="242"/>
      </w:pPr>
    </w:lvl>
    <w:lvl w:ilvl="2">
      <w:numFmt w:val="bullet"/>
      <w:lvlText w:val="•"/>
      <w:lvlJc w:val="left"/>
      <w:pPr>
        <w:ind w:left="1208" w:hanging="242"/>
      </w:pPr>
    </w:lvl>
    <w:lvl w:ilvl="3">
      <w:numFmt w:val="bullet"/>
      <w:lvlText w:val="•"/>
      <w:lvlJc w:val="left"/>
      <w:pPr>
        <w:ind w:left="1557" w:hanging="242"/>
      </w:pPr>
    </w:lvl>
    <w:lvl w:ilvl="4">
      <w:numFmt w:val="bullet"/>
      <w:lvlText w:val="•"/>
      <w:lvlJc w:val="left"/>
      <w:pPr>
        <w:ind w:left="1906" w:hanging="242"/>
      </w:pPr>
    </w:lvl>
    <w:lvl w:ilvl="5">
      <w:numFmt w:val="bullet"/>
      <w:lvlText w:val="•"/>
      <w:lvlJc w:val="left"/>
      <w:pPr>
        <w:ind w:left="2255" w:hanging="242"/>
      </w:pPr>
    </w:lvl>
    <w:lvl w:ilvl="6">
      <w:numFmt w:val="bullet"/>
      <w:lvlText w:val="•"/>
      <w:lvlJc w:val="left"/>
      <w:pPr>
        <w:ind w:left="2603" w:hanging="242"/>
      </w:pPr>
    </w:lvl>
    <w:lvl w:ilvl="7">
      <w:numFmt w:val="bullet"/>
      <w:lvlText w:val="•"/>
      <w:lvlJc w:val="left"/>
      <w:pPr>
        <w:ind w:left="2952" w:hanging="242"/>
      </w:pPr>
    </w:lvl>
    <w:lvl w:ilvl="8">
      <w:numFmt w:val="bullet"/>
      <w:lvlText w:val="•"/>
      <w:lvlJc w:val="left"/>
      <w:pPr>
        <w:ind w:left="3301" w:hanging="242"/>
      </w:pPr>
    </w:lvl>
  </w:abstractNum>
  <w:abstractNum w:abstractNumId="1" w15:restartNumberingAfterBreak="0">
    <w:nsid w:val="08AA0500"/>
    <w:multiLevelType w:val="hybridMultilevel"/>
    <w:tmpl w:val="5C081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160DB"/>
    <w:multiLevelType w:val="hybridMultilevel"/>
    <w:tmpl w:val="9CBA1B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553B1"/>
    <w:multiLevelType w:val="hybridMultilevel"/>
    <w:tmpl w:val="2050EE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57E67"/>
    <w:multiLevelType w:val="hybridMultilevel"/>
    <w:tmpl w:val="8B6E7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E66527"/>
    <w:multiLevelType w:val="hybridMultilevel"/>
    <w:tmpl w:val="0784AA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B6748"/>
    <w:multiLevelType w:val="hybridMultilevel"/>
    <w:tmpl w:val="34620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B65895"/>
    <w:multiLevelType w:val="hybridMultilevel"/>
    <w:tmpl w:val="D1C29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03E6D"/>
    <w:multiLevelType w:val="multilevel"/>
    <w:tmpl w:val="5F1A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1963394"/>
    <w:multiLevelType w:val="hybridMultilevel"/>
    <w:tmpl w:val="E662C0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2438EE"/>
    <w:multiLevelType w:val="multilevel"/>
    <w:tmpl w:val="94D05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A50524"/>
    <w:multiLevelType w:val="hybridMultilevel"/>
    <w:tmpl w:val="1ED2B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C34EC"/>
    <w:multiLevelType w:val="multilevel"/>
    <w:tmpl w:val="18B66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7D45B49"/>
    <w:multiLevelType w:val="hybridMultilevel"/>
    <w:tmpl w:val="D5EA24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9B053E"/>
    <w:multiLevelType w:val="hybridMultilevel"/>
    <w:tmpl w:val="9EDE19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FE3AF0"/>
    <w:multiLevelType w:val="hybridMultilevel"/>
    <w:tmpl w:val="2AD2134E"/>
    <w:lvl w:ilvl="0" w:tplc="857E92B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901F95"/>
    <w:multiLevelType w:val="hybridMultilevel"/>
    <w:tmpl w:val="5C081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EC210D"/>
    <w:multiLevelType w:val="hybridMultilevel"/>
    <w:tmpl w:val="010C9A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3D349E"/>
    <w:multiLevelType w:val="multilevel"/>
    <w:tmpl w:val="BD644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56D27CC"/>
    <w:multiLevelType w:val="hybridMultilevel"/>
    <w:tmpl w:val="510A4E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C52440"/>
    <w:multiLevelType w:val="hybridMultilevel"/>
    <w:tmpl w:val="D91232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6"/>
  </w:num>
  <w:num w:numId="4">
    <w:abstractNumId w:val="9"/>
  </w:num>
  <w:num w:numId="5">
    <w:abstractNumId w:val="6"/>
  </w:num>
  <w:num w:numId="6">
    <w:abstractNumId w:val="2"/>
  </w:num>
  <w:num w:numId="7">
    <w:abstractNumId w:val="17"/>
  </w:num>
  <w:num w:numId="8">
    <w:abstractNumId w:val="20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1"/>
  </w:num>
  <w:num w:numId="16">
    <w:abstractNumId w:val="5"/>
  </w:num>
  <w:num w:numId="17">
    <w:abstractNumId w:val="13"/>
  </w:num>
  <w:num w:numId="18">
    <w:abstractNumId w:val="19"/>
  </w:num>
  <w:num w:numId="19">
    <w:abstractNumId w:val="18"/>
  </w:num>
  <w:num w:numId="20">
    <w:abstractNumId w:val="8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01B27"/>
    <w:rsid w:val="00024276"/>
    <w:rsid w:val="00024831"/>
    <w:rsid w:val="00032999"/>
    <w:rsid w:val="000341B4"/>
    <w:rsid w:val="00035EBA"/>
    <w:rsid w:val="00040CE6"/>
    <w:rsid w:val="00067D02"/>
    <w:rsid w:val="0009254C"/>
    <w:rsid w:val="00096026"/>
    <w:rsid w:val="0009602C"/>
    <w:rsid w:val="000D16C6"/>
    <w:rsid w:val="00105EEC"/>
    <w:rsid w:val="00142F86"/>
    <w:rsid w:val="00160B66"/>
    <w:rsid w:val="00173F08"/>
    <w:rsid w:val="00176483"/>
    <w:rsid w:val="001839B9"/>
    <w:rsid w:val="001965FD"/>
    <w:rsid w:val="001A1090"/>
    <w:rsid w:val="001A36A8"/>
    <w:rsid w:val="001D1EE6"/>
    <w:rsid w:val="001D6B0E"/>
    <w:rsid w:val="001E2B6A"/>
    <w:rsid w:val="001E2E85"/>
    <w:rsid w:val="001E61D3"/>
    <w:rsid w:val="001F2758"/>
    <w:rsid w:val="001F3C97"/>
    <w:rsid w:val="00202340"/>
    <w:rsid w:val="00220074"/>
    <w:rsid w:val="00224681"/>
    <w:rsid w:val="00240AA8"/>
    <w:rsid w:val="002479F4"/>
    <w:rsid w:val="00264A06"/>
    <w:rsid w:val="002735CC"/>
    <w:rsid w:val="00281CF9"/>
    <w:rsid w:val="002A1E80"/>
    <w:rsid w:val="002A3BFC"/>
    <w:rsid w:val="002B7554"/>
    <w:rsid w:val="002D46DA"/>
    <w:rsid w:val="002E2FAB"/>
    <w:rsid w:val="00316C04"/>
    <w:rsid w:val="00320083"/>
    <w:rsid w:val="00327917"/>
    <w:rsid w:val="00335B87"/>
    <w:rsid w:val="003437D8"/>
    <w:rsid w:val="0035017B"/>
    <w:rsid w:val="0035706A"/>
    <w:rsid w:val="00365A39"/>
    <w:rsid w:val="003801CE"/>
    <w:rsid w:val="00390A2F"/>
    <w:rsid w:val="003A0CDA"/>
    <w:rsid w:val="003A51DF"/>
    <w:rsid w:val="003B2F33"/>
    <w:rsid w:val="003C35D0"/>
    <w:rsid w:val="00416687"/>
    <w:rsid w:val="00432D10"/>
    <w:rsid w:val="004354BC"/>
    <w:rsid w:val="0046356C"/>
    <w:rsid w:val="0047188C"/>
    <w:rsid w:val="004767E0"/>
    <w:rsid w:val="00482D4A"/>
    <w:rsid w:val="004966C1"/>
    <w:rsid w:val="004A610D"/>
    <w:rsid w:val="004C7B1F"/>
    <w:rsid w:val="004D0B67"/>
    <w:rsid w:val="004D6F30"/>
    <w:rsid w:val="004E5C41"/>
    <w:rsid w:val="00513F23"/>
    <w:rsid w:val="00540EBD"/>
    <w:rsid w:val="005741BE"/>
    <w:rsid w:val="005A3554"/>
    <w:rsid w:val="005C3F9B"/>
    <w:rsid w:val="005D2446"/>
    <w:rsid w:val="005D4F9F"/>
    <w:rsid w:val="005F02AB"/>
    <w:rsid w:val="005F1B01"/>
    <w:rsid w:val="005F51BD"/>
    <w:rsid w:val="00602C04"/>
    <w:rsid w:val="00605755"/>
    <w:rsid w:val="0062657B"/>
    <w:rsid w:val="0063718F"/>
    <w:rsid w:val="00643F0C"/>
    <w:rsid w:val="00656CF8"/>
    <w:rsid w:val="006C4516"/>
    <w:rsid w:val="006C5F9C"/>
    <w:rsid w:val="006C720F"/>
    <w:rsid w:val="006E4A7C"/>
    <w:rsid w:val="006F2A8B"/>
    <w:rsid w:val="006F3785"/>
    <w:rsid w:val="006F6D23"/>
    <w:rsid w:val="00706E3A"/>
    <w:rsid w:val="00711788"/>
    <w:rsid w:val="00715293"/>
    <w:rsid w:val="007228B3"/>
    <w:rsid w:val="0073316C"/>
    <w:rsid w:val="007521B0"/>
    <w:rsid w:val="00777F6C"/>
    <w:rsid w:val="007801EC"/>
    <w:rsid w:val="00793414"/>
    <w:rsid w:val="00793CF5"/>
    <w:rsid w:val="007A6A0A"/>
    <w:rsid w:val="007D163E"/>
    <w:rsid w:val="007F4793"/>
    <w:rsid w:val="008217DE"/>
    <w:rsid w:val="008403A0"/>
    <w:rsid w:val="008423CC"/>
    <w:rsid w:val="008448A3"/>
    <w:rsid w:val="00846402"/>
    <w:rsid w:val="00866D07"/>
    <w:rsid w:val="008708A5"/>
    <w:rsid w:val="00877E02"/>
    <w:rsid w:val="00882112"/>
    <w:rsid w:val="008A0AC0"/>
    <w:rsid w:val="008C4157"/>
    <w:rsid w:val="008C72CE"/>
    <w:rsid w:val="009006CF"/>
    <w:rsid w:val="00907879"/>
    <w:rsid w:val="009135CD"/>
    <w:rsid w:val="00923B15"/>
    <w:rsid w:val="009321E2"/>
    <w:rsid w:val="00933A43"/>
    <w:rsid w:val="00940F9F"/>
    <w:rsid w:val="00942F01"/>
    <w:rsid w:val="00974075"/>
    <w:rsid w:val="0098063E"/>
    <w:rsid w:val="00990393"/>
    <w:rsid w:val="009A1BB2"/>
    <w:rsid w:val="009B0821"/>
    <w:rsid w:val="009B388D"/>
    <w:rsid w:val="009E6032"/>
    <w:rsid w:val="009E6831"/>
    <w:rsid w:val="009F4E92"/>
    <w:rsid w:val="00A00E7D"/>
    <w:rsid w:val="00A363A7"/>
    <w:rsid w:val="00A57511"/>
    <w:rsid w:val="00A64CB7"/>
    <w:rsid w:val="00A711AD"/>
    <w:rsid w:val="00A75C95"/>
    <w:rsid w:val="00A81585"/>
    <w:rsid w:val="00A850A6"/>
    <w:rsid w:val="00A859A6"/>
    <w:rsid w:val="00AB0C11"/>
    <w:rsid w:val="00AC3014"/>
    <w:rsid w:val="00AD69CF"/>
    <w:rsid w:val="00AF74F8"/>
    <w:rsid w:val="00B13F31"/>
    <w:rsid w:val="00B143AA"/>
    <w:rsid w:val="00B223A0"/>
    <w:rsid w:val="00B254CC"/>
    <w:rsid w:val="00B407F2"/>
    <w:rsid w:val="00B408A8"/>
    <w:rsid w:val="00B4229C"/>
    <w:rsid w:val="00B476D2"/>
    <w:rsid w:val="00B63F58"/>
    <w:rsid w:val="00B83DBD"/>
    <w:rsid w:val="00B92BF0"/>
    <w:rsid w:val="00B97F74"/>
    <w:rsid w:val="00BA29AB"/>
    <w:rsid w:val="00BB75A6"/>
    <w:rsid w:val="00BC3345"/>
    <w:rsid w:val="00BC5D79"/>
    <w:rsid w:val="00BD285F"/>
    <w:rsid w:val="00BD5018"/>
    <w:rsid w:val="00BD50F0"/>
    <w:rsid w:val="00BE0541"/>
    <w:rsid w:val="00BE7E02"/>
    <w:rsid w:val="00C10BBA"/>
    <w:rsid w:val="00C13671"/>
    <w:rsid w:val="00C14204"/>
    <w:rsid w:val="00C25055"/>
    <w:rsid w:val="00C31E8A"/>
    <w:rsid w:val="00C33501"/>
    <w:rsid w:val="00C419F7"/>
    <w:rsid w:val="00C47DEE"/>
    <w:rsid w:val="00C51D92"/>
    <w:rsid w:val="00CC109E"/>
    <w:rsid w:val="00CD374A"/>
    <w:rsid w:val="00CE3B49"/>
    <w:rsid w:val="00CE54E5"/>
    <w:rsid w:val="00D0533A"/>
    <w:rsid w:val="00D20DC3"/>
    <w:rsid w:val="00D23FF5"/>
    <w:rsid w:val="00D34AB0"/>
    <w:rsid w:val="00DA62DA"/>
    <w:rsid w:val="00DB7C3F"/>
    <w:rsid w:val="00DD10E2"/>
    <w:rsid w:val="00DF7171"/>
    <w:rsid w:val="00E03A32"/>
    <w:rsid w:val="00E04159"/>
    <w:rsid w:val="00E174F0"/>
    <w:rsid w:val="00E2702F"/>
    <w:rsid w:val="00E305F1"/>
    <w:rsid w:val="00E83F14"/>
    <w:rsid w:val="00E8766E"/>
    <w:rsid w:val="00E905E4"/>
    <w:rsid w:val="00E922CF"/>
    <w:rsid w:val="00EA1E6C"/>
    <w:rsid w:val="00EA4506"/>
    <w:rsid w:val="00EB1C71"/>
    <w:rsid w:val="00EB23E9"/>
    <w:rsid w:val="00EB4F40"/>
    <w:rsid w:val="00EB7618"/>
    <w:rsid w:val="00EC3D66"/>
    <w:rsid w:val="00EE7A4C"/>
    <w:rsid w:val="00F202BE"/>
    <w:rsid w:val="00F2182D"/>
    <w:rsid w:val="00F26164"/>
    <w:rsid w:val="00F3347A"/>
    <w:rsid w:val="00F3461A"/>
    <w:rsid w:val="00F36D46"/>
    <w:rsid w:val="00F44AA8"/>
    <w:rsid w:val="00F51082"/>
    <w:rsid w:val="00F52C45"/>
    <w:rsid w:val="00F5482D"/>
    <w:rsid w:val="00F556CA"/>
    <w:rsid w:val="00F70BFB"/>
    <w:rsid w:val="00F763E8"/>
    <w:rsid w:val="00FA03CE"/>
    <w:rsid w:val="00FB1BB7"/>
    <w:rsid w:val="00FD4785"/>
    <w:rsid w:val="00FE4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3F47"/>
  <w15:docId w15:val="{35B6207E-B7F4-E947-B35F-5FEA6B179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CD374A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CD374A"/>
  </w:style>
  <w:style w:type="paragraph" w:styleId="Tekstpodstawowy">
    <w:name w:val="Body Text"/>
    <w:basedOn w:val="Normalny"/>
    <w:link w:val="TekstpodstawowyZnak"/>
    <w:uiPriority w:val="1"/>
    <w:qFormat/>
    <w:rsid w:val="00CD374A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3"/>
      <w:szCs w:val="23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D374A"/>
    <w:rPr>
      <w:rFonts w:ascii="Times New Roman" w:hAnsi="Times New Roman" w:cs="Times New Roman"/>
      <w:sz w:val="23"/>
      <w:szCs w:val="23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22C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22C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22C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067D0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1B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1B27"/>
    <w:pPr>
      <w:spacing w:after="160"/>
    </w:pPr>
    <w:rPr>
      <w:rFonts w:eastAsiaTheme="minorHAnsi"/>
      <w:sz w:val="20"/>
      <w:szCs w:val="20"/>
      <w:lang w:val="pl-PL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1B27"/>
    <w:rPr>
      <w:rFonts w:eastAsiaTheme="minorHAnsi"/>
      <w:sz w:val="20"/>
      <w:szCs w:val="20"/>
      <w:lang w:val="pl-PL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1B27"/>
    <w:pPr>
      <w:spacing w:after="0"/>
    </w:pPr>
    <w:rPr>
      <w:rFonts w:eastAsiaTheme="minorEastAsia"/>
      <w:b/>
      <w:bCs/>
      <w:lang w:val="en-US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1B27"/>
    <w:rPr>
      <w:rFonts w:eastAsiaTheme="minorHAnsi"/>
      <w:b/>
      <w:bCs/>
      <w:sz w:val="20"/>
      <w:szCs w:val="20"/>
      <w:lang w:val="pl-PL" w:eastAsia="en-US"/>
    </w:rPr>
  </w:style>
  <w:style w:type="paragraph" w:customStyle="1" w:styleId="Wzorytekst">
    <w:name w:val="Wzory tekst"/>
    <w:basedOn w:val="Normalny"/>
    <w:uiPriority w:val="99"/>
    <w:rsid w:val="002E2FAB"/>
    <w:pPr>
      <w:widowControl w:val="0"/>
      <w:autoSpaceDE w:val="0"/>
      <w:autoSpaceDN w:val="0"/>
      <w:adjustRightInd w:val="0"/>
      <w:spacing w:line="288" w:lineRule="auto"/>
      <w:jc w:val="both"/>
    </w:pPr>
    <w:rPr>
      <w:rFonts w:ascii="CharterITCPro-Regular" w:eastAsia="Times New Roman" w:hAnsi="CharterITCPro-Regular" w:cs="CharterITCPro-Regular"/>
      <w:color w:val="000000"/>
      <w:sz w:val="18"/>
      <w:szCs w:val="18"/>
      <w:lang w:val="pl-PL"/>
    </w:rPr>
  </w:style>
  <w:style w:type="paragraph" w:customStyle="1" w:styleId="Default">
    <w:name w:val="Default"/>
    <w:rsid w:val="002E2FAB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val="pl-PL" w:eastAsia="en-US"/>
    </w:rPr>
  </w:style>
  <w:style w:type="table" w:styleId="Tabela-Siatka">
    <w:name w:val="Table Grid"/>
    <w:basedOn w:val="Standardowy"/>
    <w:uiPriority w:val="59"/>
    <w:rsid w:val="00866D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BD285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/>
    </w:rPr>
  </w:style>
  <w:style w:type="character" w:styleId="Pogrubienie">
    <w:name w:val="Strong"/>
    <w:basedOn w:val="Domylnaczcionkaakapitu"/>
    <w:uiPriority w:val="22"/>
    <w:qFormat/>
    <w:rsid w:val="00BD28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8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1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.kanclerza@e-at.edu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akademia.at.edu.pl/obowiazujace-dokumenty/rodo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44ACE59-DDD5-4B4B-9D34-A35B4C44F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504</Words>
  <Characters>3025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Beata Szczucińska</cp:lastModifiedBy>
  <cp:revision>4</cp:revision>
  <cp:lastPrinted>2021-08-05T10:42:00Z</cp:lastPrinted>
  <dcterms:created xsi:type="dcterms:W3CDTF">2024-07-17T07:20:00Z</dcterms:created>
  <dcterms:modified xsi:type="dcterms:W3CDTF">2024-07-17T07:28:00Z</dcterms:modified>
</cp:coreProperties>
</file>